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eastAsiaTheme="majorEastAsia" w:hAnsiTheme="minorHAnsi" w:cstheme="majorBidi"/>
          <w:b/>
          <w:color w:val="003865" w:themeColor="accent1"/>
          <w:sz w:val="32"/>
          <w:szCs w:val="32"/>
        </w:rPr>
        <w:id w:val="10729564"/>
        <w:docPartObj>
          <w:docPartGallery w:val="Cover Pages"/>
          <w:docPartUnique/>
        </w:docPartObj>
      </w:sdtPr>
      <w:sdtEndPr/>
      <w:sdtContent>
        <w:p w:rsidR="00E20F02" w:rsidRDefault="00F3338D" w:rsidP="00AB65FF">
          <w:r>
            <w:rPr>
              <w:noProof/>
              <w:lang w:bidi="ar-SA"/>
            </w:rPr>
            <w:drawing>
              <wp:inline distT="0" distB="0" distL="0" distR="0">
                <wp:extent cx="2901212" cy="609600"/>
                <wp:effectExtent l="0" t="0" r="0" b="0"/>
                <wp:docPr id="1" name="Picture 1" descr="Minnesot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43012" cy="618383"/>
                        </a:xfrm>
                        <a:prstGeom prst="rect">
                          <a:avLst/>
                        </a:prstGeom>
                      </pic:spPr>
                    </pic:pic>
                  </a:graphicData>
                </a:graphic>
              </wp:inline>
            </w:drawing>
          </w:r>
        </w:p>
        <w:p w:rsidR="00E052ED" w:rsidRDefault="00E052ED" w:rsidP="00197518">
          <w:pPr>
            <w:pStyle w:val="Heading1"/>
            <w:rPr>
              <w:rFonts w:asciiTheme="minorHAnsi" w:hAnsiTheme="minorHAnsi"/>
              <w:sz w:val="22"/>
              <w:szCs w:val="22"/>
              <w:lang w:bidi="ar-SA"/>
            </w:rPr>
          </w:pPr>
          <w:r>
            <w:rPr>
              <w:lang w:bidi="ar-SA"/>
            </w:rPr>
            <w:t>Minnesota Public Library Annual Report, 2017 Worksheet</w:t>
          </w:r>
        </w:p>
        <w:p w:rsidR="00E248F5" w:rsidRDefault="00E248F5" w:rsidP="00E80FFB">
          <w:pPr>
            <w:rPr>
              <w:lang w:bidi="ar-SA"/>
            </w:rPr>
          </w:pPr>
          <w:r>
            <w:rPr>
              <w:lang w:bidi="ar-SA"/>
            </w:rPr>
            <w:t>You may use this worksheet to collect your library’s data before entering</w:t>
          </w:r>
          <w:r w:rsidR="003A6672">
            <w:rPr>
              <w:lang w:bidi="ar-SA"/>
            </w:rPr>
            <w:t xml:space="preserve"> it</w:t>
          </w:r>
          <w:r>
            <w:rPr>
              <w:lang w:bidi="ar-SA"/>
            </w:rPr>
            <w:t xml:space="preserve"> into the online survey. </w:t>
          </w:r>
        </w:p>
        <w:p w:rsidR="00E80FFB" w:rsidRPr="00E80FFB" w:rsidRDefault="00E248F5" w:rsidP="00E80FFB">
          <w:pPr>
            <w:rPr>
              <w:lang w:bidi="ar-SA"/>
            </w:rPr>
          </w:pPr>
          <w:r>
            <w:rPr>
              <w:lang w:bidi="ar-SA"/>
            </w:rPr>
            <w:t>C</w:t>
          </w:r>
          <w:r w:rsidR="00E80FFB" w:rsidRPr="00E80FFB">
            <w:rPr>
              <w:lang w:bidi="ar-SA"/>
            </w:rPr>
            <w:t>omplete your report using data/information for January 1 through December 31, 201</w:t>
          </w:r>
          <w:r w:rsidR="00E80FFB">
            <w:rPr>
              <w:lang w:bidi="ar-SA"/>
            </w:rPr>
            <w:t>7</w:t>
          </w:r>
          <w:r w:rsidR="00E80FFB" w:rsidRPr="00E80FFB">
            <w:rPr>
              <w:lang w:bidi="ar-SA"/>
            </w:rPr>
            <w:t xml:space="preserve">, unless otherwise </w:t>
          </w:r>
          <w:r w:rsidR="003A6672">
            <w:rPr>
              <w:lang w:bidi="ar-SA"/>
            </w:rPr>
            <w:t>indicated</w:t>
          </w:r>
          <w:r w:rsidR="00E80FFB" w:rsidRPr="00E80FFB">
            <w:rPr>
              <w:lang w:bidi="ar-SA"/>
            </w:rPr>
            <w:t>. Financial data should be reported for the fiscal year which ended in calendar year 201</w:t>
          </w:r>
          <w:r w:rsidR="00E80FFB">
            <w:rPr>
              <w:lang w:bidi="ar-SA"/>
            </w:rPr>
            <w:t>7</w:t>
          </w:r>
          <w:r>
            <w:rPr>
              <w:lang w:bidi="ar-SA"/>
            </w:rPr>
            <w:t>.</w:t>
          </w:r>
        </w:p>
        <w:p w:rsidR="00F35CAF" w:rsidRDefault="00E80FFB" w:rsidP="00E80FFB">
          <w:pPr>
            <w:rPr>
              <w:lang w:bidi="ar-SA"/>
            </w:rPr>
          </w:pPr>
          <w:r>
            <w:rPr>
              <w:iCs/>
              <w:lang w:bidi="ar-SA"/>
            </w:rPr>
            <w:t>T</w:t>
          </w:r>
          <w:r w:rsidRPr="00E80FFB">
            <w:rPr>
              <w:iCs/>
              <w:lang w:bidi="ar-SA"/>
            </w:rPr>
            <w:t xml:space="preserve">his </w:t>
          </w:r>
          <w:r>
            <w:rPr>
              <w:iCs/>
              <w:lang w:bidi="ar-SA"/>
            </w:rPr>
            <w:t>worksheet</w:t>
          </w:r>
          <w:r w:rsidRPr="00E80FFB">
            <w:rPr>
              <w:iCs/>
              <w:lang w:bidi="ar-SA"/>
            </w:rPr>
            <w:t xml:space="preserve"> </w:t>
          </w:r>
          <w:r w:rsidR="00E248F5">
            <w:rPr>
              <w:iCs/>
              <w:lang w:bidi="ar-SA"/>
            </w:rPr>
            <w:t xml:space="preserve">includes </w:t>
          </w:r>
          <w:r w:rsidRPr="00E80FFB">
            <w:rPr>
              <w:iCs/>
              <w:lang w:bidi="ar-SA"/>
            </w:rPr>
            <w:t xml:space="preserve">the </w:t>
          </w:r>
          <w:r>
            <w:rPr>
              <w:iCs/>
              <w:lang w:bidi="ar-SA"/>
            </w:rPr>
            <w:t>data elements</w:t>
          </w:r>
          <w:r w:rsidRPr="00E80FFB">
            <w:rPr>
              <w:iCs/>
              <w:lang w:bidi="ar-SA"/>
            </w:rPr>
            <w:t xml:space="preserve"> for both </w:t>
          </w:r>
          <w:r w:rsidRPr="00E248F5">
            <w:rPr>
              <w:rStyle w:val="Emphasis"/>
              <w:lang w:bidi="ar-SA"/>
            </w:rPr>
            <w:t>library administrative entities</w:t>
          </w:r>
          <w:r w:rsidRPr="00E80FFB">
            <w:rPr>
              <w:b/>
              <w:iCs/>
              <w:lang w:bidi="ar-SA"/>
            </w:rPr>
            <w:t xml:space="preserve"> </w:t>
          </w:r>
          <w:r w:rsidRPr="00E80FFB">
            <w:rPr>
              <w:iCs/>
              <w:lang w:bidi="ar-SA"/>
            </w:rPr>
            <w:t>(headquarters)</w:t>
          </w:r>
          <w:r w:rsidRPr="00E80FFB">
            <w:rPr>
              <w:b/>
              <w:iCs/>
              <w:lang w:bidi="ar-SA"/>
            </w:rPr>
            <w:t xml:space="preserve"> </w:t>
          </w:r>
          <w:r w:rsidRPr="00E80FFB">
            <w:rPr>
              <w:iCs/>
              <w:lang w:bidi="ar-SA"/>
            </w:rPr>
            <w:t xml:space="preserve">and </w:t>
          </w:r>
          <w:r w:rsidRPr="00E248F5">
            <w:rPr>
              <w:rStyle w:val="Emphasis"/>
              <w:lang w:bidi="ar-SA"/>
            </w:rPr>
            <w:t>library outlets</w:t>
          </w:r>
          <w:r w:rsidRPr="00E80FFB">
            <w:rPr>
              <w:iCs/>
              <w:lang w:bidi="ar-SA"/>
            </w:rPr>
            <w:t xml:space="preserve"> (branches). </w:t>
          </w:r>
          <w:r w:rsidR="00E248F5" w:rsidRPr="00E248F5">
            <w:rPr>
              <w:iCs/>
              <w:lang w:bidi="ar-SA"/>
            </w:rPr>
            <w:t xml:space="preserve">Data elements that collect outlet level information use an “m” as part of the field code (e.g. P06m). </w:t>
          </w:r>
          <w:r w:rsidRPr="00E80FFB">
            <w:rPr>
              <w:iCs/>
              <w:lang w:bidi="ar-SA"/>
            </w:rPr>
            <w:t xml:space="preserve">There are some fields that request information at the administrative entity level only and some that request only library outlet information. Information entered at the outlet level will usually ‘roll up’ into a total for the administrative entity. When this is the case, the data element for the administrative entity data element will be locked. </w:t>
          </w:r>
          <w:r w:rsidRPr="00E80FFB">
            <w:rPr>
              <w:lang w:bidi="ar-SA"/>
            </w:rPr>
            <w:t>Please contact State Library Services to update data elements that are locked.</w:t>
          </w:r>
          <w:r w:rsidR="00F35CAF">
            <w:rPr>
              <w:lang w:bidi="ar-SA"/>
            </w:rPr>
            <w:t xml:space="preserve"> </w:t>
          </w:r>
          <w:r w:rsidR="00F35CAF" w:rsidRPr="00F35CAF">
            <w:rPr>
              <w:lang w:bidi="ar-SA"/>
            </w:rPr>
            <w:t>Information in some data elements is pre-filled for your convenience. If the pre-filled answer is incorrect, please update.</w:t>
          </w:r>
        </w:p>
        <w:p w:rsidR="00F35CAF" w:rsidRDefault="00F35CAF" w:rsidP="00F35CAF">
          <w:pPr>
            <w:pStyle w:val="Heading2"/>
            <w:rPr>
              <w:lang w:bidi="ar-SA"/>
            </w:rPr>
          </w:pPr>
          <w:r>
            <w:rPr>
              <w:lang w:bidi="ar-SA"/>
            </w:rPr>
            <w:t>General Information</w:t>
          </w:r>
        </w:p>
        <w:tbl>
          <w:tblPr>
            <w:tblW w:w="99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A two-column table to prepare for submitting data online. The first column provides the question, the second column provides space for entering the response. &quot;Pre-filled&quot; in the second column indicates the response to the 2012 survey was transferred to this survey but may be altered. "/>
          </w:tblPr>
          <w:tblGrid>
            <w:gridCol w:w="6547"/>
            <w:gridCol w:w="3420"/>
          </w:tblGrid>
          <w:tr w:rsidR="00F35CAF" w:rsidRPr="004F3B12" w:rsidTr="002A68A7">
            <w:trPr>
              <w:trHeight w:hRule="exact" w:val="288"/>
              <w:tblHeader/>
            </w:trPr>
            <w:tc>
              <w:tcPr>
                <w:tcW w:w="6547" w:type="dxa"/>
                <w:tcBorders>
                  <w:top w:val="single" w:sz="4" w:space="0" w:color="auto"/>
                  <w:left w:val="single" w:sz="4" w:space="0" w:color="auto"/>
                  <w:bottom w:val="single" w:sz="4" w:space="0" w:color="auto"/>
                  <w:right w:val="single" w:sz="4" w:space="0" w:color="auto"/>
                </w:tcBorders>
                <w:hideMark/>
              </w:tcPr>
              <w:p w:rsidR="00F35CAF" w:rsidRPr="000B7EA5" w:rsidRDefault="00F35CAF" w:rsidP="00AA1C87">
                <w:pPr>
                  <w:pStyle w:val="Heading1"/>
                  <w:tabs>
                    <w:tab w:val="left" w:pos="1429"/>
                  </w:tabs>
                  <w:spacing w:before="0" w:after="0" w:line="240" w:lineRule="auto"/>
                  <w:rPr>
                    <w:rFonts w:cs="Arial"/>
                    <w:color w:val="auto"/>
                    <w:sz w:val="22"/>
                    <w:szCs w:val="22"/>
                  </w:rPr>
                </w:pPr>
                <w:r w:rsidRPr="000B7EA5">
                  <w:rPr>
                    <w:rFonts w:cs="Arial"/>
                    <w:color w:val="auto"/>
                    <w:sz w:val="22"/>
                    <w:szCs w:val="22"/>
                  </w:rPr>
                  <w:t>DATA ELEMENT</w:t>
                </w:r>
                <w:r w:rsidRPr="000B7EA5">
                  <w:rPr>
                    <w:rFonts w:cs="Arial"/>
                    <w:color w:val="auto"/>
                    <w:sz w:val="22"/>
                    <w:szCs w:val="22"/>
                  </w:rPr>
                  <w:tab/>
                </w:r>
              </w:p>
            </w:tc>
            <w:tc>
              <w:tcPr>
                <w:tcW w:w="3420" w:type="dxa"/>
                <w:tcBorders>
                  <w:top w:val="single" w:sz="4" w:space="0" w:color="auto"/>
                  <w:left w:val="single" w:sz="4" w:space="0" w:color="auto"/>
                  <w:bottom w:val="single" w:sz="4" w:space="0" w:color="auto"/>
                  <w:right w:val="single" w:sz="4" w:space="0" w:color="auto"/>
                </w:tcBorders>
                <w:hideMark/>
              </w:tcPr>
              <w:p w:rsidR="00F35CAF" w:rsidRPr="000B7EA5" w:rsidRDefault="00F35CAF" w:rsidP="00AA1C87">
                <w:pPr>
                  <w:pStyle w:val="Heading1"/>
                  <w:spacing w:before="0" w:after="0" w:line="240" w:lineRule="auto"/>
                  <w:rPr>
                    <w:rFonts w:cs="Arial"/>
                    <w:color w:val="auto"/>
                    <w:sz w:val="22"/>
                    <w:szCs w:val="22"/>
                  </w:rPr>
                </w:pPr>
                <w:r w:rsidRPr="000B7EA5">
                  <w:rPr>
                    <w:rFonts w:cs="Arial"/>
                    <w:color w:val="auto"/>
                    <w:sz w:val="22"/>
                    <w:szCs w:val="22"/>
                  </w:rPr>
                  <w:t>STATUS</w:t>
                </w:r>
              </w:p>
            </w:tc>
          </w:tr>
          <w:tr w:rsidR="00F35CAF" w:rsidRPr="004F3B12" w:rsidTr="002A68A7">
            <w:trPr>
              <w:trHeight w:hRule="exact" w:val="288"/>
              <w:tblHeader/>
            </w:trPr>
            <w:tc>
              <w:tcPr>
                <w:tcW w:w="6547" w:type="dxa"/>
                <w:tcBorders>
                  <w:top w:val="single" w:sz="4" w:space="0" w:color="auto"/>
                  <w:left w:val="single" w:sz="4" w:space="0" w:color="auto"/>
                  <w:bottom w:val="single" w:sz="4" w:space="0" w:color="auto"/>
                  <w:right w:val="single" w:sz="4" w:space="0" w:color="auto"/>
                </w:tcBorders>
                <w:vAlign w:val="center"/>
                <w:hideMark/>
              </w:tcPr>
              <w:p w:rsidR="00F35CAF" w:rsidRPr="004F3B12" w:rsidRDefault="00F35CAF" w:rsidP="00AA1C87">
                <w:pPr>
                  <w:spacing w:before="0" w:after="0" w:line="240" w:lineRule="auto"/>
                  <w:rPr>
                    <w:rFonts w:cs="Arial"/>
                    <w:bCs/>
                  </w:rPr>
                </w:pPr>
                <w:r w:rsidRPr="005A387B">
                  <w:rPr>
                    <w:rFonts w:cs="Arial"/>
                  </w:rPr>
                  <w:t>G01</w:t>
                </w:r>
                <w:r>
                  <w:rPr>
                    <w:rFonts w:cs="Arial"/>
                  </w:rPr>
                  <w:t xml:space="preserve">/G01m) </w:t>
                </w:r>
                <w:r w:rsidRPr="004F3B12">
                  <w:rPr>
                    <w:rFonts w:cs="Arial"/>
                    <w:bCs/>
                  </w:rPr>
                  <w:t xml:space="preserve"> Library Name </w:t>
                </w:r>
              </w:p>
            </w:tc>
            <w:tc>
              <w:tcPr>
                <w:tcW w:w="3420" w:type="dxa"/>
                <w:tcBorders>
                  <w:top w:val="single" w:sz="4" w:space="0" w:color="auto"/>
                  <w:left w:val="single" w:sz="4" w:space="0" w:color="auto"/>
                  <w:bottom w:val="single" w:sz="4" w:space="0" w:color="auto"/>
                  <w:right w:val="single" w:sz="4" w:space="0" w:color="auto"/>
                </w:tcBorders>
                <w:vAlign w:val="center"/>
              </w:tcPr>
              <w:p w:rsidR="00F35CAF" w:rsidRPr="004F3B12" w:rsidRDefault="00F35CAF" w:rsidP="00AA1C87">
                <w:pPr>
                  <w:spacing w:before="0" w:after="0" w:line="240" w:lineRule="auto"/>
                  <w:rPr>
                    <w:rFonts w:cs="Arial"/>
                    <w:bCs/>
                  </w:rPr>
                </w:pPr>
                <w:r>
                  <w:rPr>
                    <w:rFonts w:cs="Arial"/>
                    <w:bCs/>
                  </w:rPr>
                  <w:t>Pre-filled and locked</w:t>
                </w:r>
              </w:p>
            </w:tc>
          </w:tr>
          <w:tr w:rsidR="00F35CAF" w:rsidRPr="004F3B12" w:rsidTr="002A68A7">
            <w:trPr>
              <w:trHeight w:hRule="exact" w:val="288"/>
              <w:tblHeader/>
            </w:trPr>
            <w:tc>
              <w:tcPr>
                <w:tcW w:w="6547" w:type="dxa"/>
                <w:tcBorders>
                  <w:top w:val="single" w:sz="4" w:space="0" w:color="auto"/>
                  <w:left w:val="single" w:sz="4" w:space="0" w:color="auto"/>
                  <w:bottom w:val="single" w:sz="4" w:space="0" w:color="auto"/>
                  <w:right w:val="single" w:sz="4" w:space="0" w:color="auto"/>
                </w:tcBorders>
                <w:vAlign w:val="center"/>
                <w:hideMark/>
              </w:tcPr>
              <w:p w:rsidR="00F35CAF" w:rsidRPr="004F3B12" w:rsidRDefault="00F35CAF" w:rsidP="00AA1C87">
                <w:pPr>
                  <w:spacing w:before="0" w:after="0" w:line="240" w:lineRule="auto"/>
                  <w:rPr>
                    <w:rFonts w:cs="Arial"/>
                    <w:bCs/>
                  </w:rPr>
                </w:pPr>
                <w:r w:rsidRPr="005A387B">
                  <w:rPr>
                    <w:rFonts w:cs="Arial"/>
                  </w:rPr>
                  <w:t>G02</w:t>
                </w:r>
                <w:r>
                  <w:rPr>
                    <w:rFonts w:cs="Arial"/>
                  </w:rPr>
                  <w:t xml:space="preserve">/G02m)  </w:t>
                </w:r>
                <w:r w:rsidRPr="004F3B12">
                  <w:rPr>
                    <w:rFonts w:cs="Arial"/>
                    <w:bCs/>
                  </w:rPr>
                  <w:t xml:space="preserve">Regional System/Sequence Number </w:t>
                </w:r>
              </w:p>
            </w:tc>
            <w:tc>
              <w:tcPr>
                <w:tcW w:w="3420" w:type="dxa"/>
                <w:tcBorders>
                  <w:top w:val="single" w:sz="4" w:space="0" w:color="auto"/>
                  <w:left w:val="single" w:sz="4" w:space="0" w:color="auto"/>
                  <w:bottom w:val="single" w:sz="4" w:space="0" w:color="auto"/>
                  <w:right w:val="single" w:sz="4" w:space="0" w:color="auto"/>
                </w:tcBorders>
                <w:vAlign w:val="center"/>
              </w:tcPr>
              <w:p w:rsidR="00F35CAF" w:rsidRPr="004F3B12" w:rsidRDefault="00F35CAF" w:rsidP="00AA1C87">
                <w:pPr>
                  <w:spacing w:before="0" w:after="0" w:line="240" w:lineRule="auto"/>
                  <w:rPr>
                    <w:rFonts w:cs="Arial"/>
                    <w:bCs/>
                  </w:rPr>
                </w:pPr>
                <w:r>
                  <w:rPr>
                    <w:rFonts w:cs="Arial"/>
                    <w:bCs/>
                  </w:rPr>
                  <w:t>Pre-filled and locked</w:t>
                </w:r>
              </w:p>
            </w:tc>
          </w:tr>
          <w:tr w:rsidR="00F35CAF" w:rsidRPr="004F3B12" w:rsidTr="002A68A7">
            <w:trPr>
              <w:trHeight w:hRule="exact" w:val="288"/>
              <w:tblHeader/>
            </w:trPr>
            <w:tc>
              <w:tcPr>
                <w:tcW w:w="6547" w:type="dxa"/>
                <w:tcBorders>
                  <w:top w:val="single" w:sz="4" w:space="0" w:color="auto"/>
                  <w:left w:val="single" w:sz="4" w:space="0" w:color="auto"/>
                  <w:bottom w:val="single" w:sz="4" w:space="0" w:color="auto"/>
                  <w:right w:val="single" w:sz="4" w:space="0" w:color="auto"/>
                </w:tcBorders>
                <w:vAlign w:val="center"/>
              </w:tcPr>
              <w:p w:rsidR="00F35CAF" w:rsidRPr="004F3B12" w:rsidRDefault="00F35CAF" w:rsidP="00AA1C87">
                <w:pPr>
                  <w:spacing w:before="0" w:after="0" w:line="240" w:lineRule="auto"/>
                  <w:rPr>
                    <w:rFonts w:cs="Arial"/>
                    <w:bCs/>
                  </w:rPr>
                </w:pPr>
                <w:r w:rsidRPr="005A387B">
                  <w:rPr>
                    <w:rFonts w:cs="Arial"/>
                  </w:rPr>
                  <w:t>G03</w:t>
                </w:r>
                <w:r>
                  <w:rPr>
                    <w:rFonts w:cs="Arial"/>
                  </w:rPr>
                  <w:t>/G03m)</w:t>
                </w:r>
                <w:r>
                  <w:rPr>
                    <w:rFonts w:cs="Arial"/>
                    <w:bCs/>
                  </w:rPr>
                  <w:t xml:space="preserve"> Regional Public Library System </w:t>
                </w:r>
              </w:p>
            </w:tc>
            <w:tc>
              <w:tcPr>
                <w:tcW w:w="3420" w:type="dxa"/>
                <w:tcBorders>
                  <w:top w:val="single" w:sz="4" w:space="0" w:color="auto"/>
                  <w:left w:val="single" w:sz="4" w:space="0" w:color="auto"/>
                  <w:bottom w:val="single" w:sz="4" w:space="0" w:color="auto"/>
                  <w:right w:val="single" w:sz="4" w:space="0" w:color="auto"/>
                </w:tcBorders>
                <w:vAlign w:val="center"/>
              </w:tcPr>
              <w:p w:rsidR="00F35CAF" w:rsidRDefault="00F35CAF" w:rsidP="00AA1C87">
                <w:pPr>
                  <w:spacing w:before="0" w:after="0" w:line="240" w:lineRule="auto"/>
                  <w:rPr>
                    <w:rFonts w:cs="Arial"/>
                    <w:bCs/>
                  </w:rPr>
                </w:pPr>
                <w:r>
                  <w:rPr>
                    <w:rFonts w:cs="Arial"/>
                    <w:bCs/>
                  </w:rPr>
                  <w:t>Pre-filled and locked</w:t>
                </w:r>
              </w:p>
            </w:tc>
          </w:tr>
          <w:tr w:rsidR="00F35CAF" w:rsidRPr="004F3B12" w:rsidTr="002A68A7">
            <w:trPr>
              <w:trHeight w:hRule="exact" w:val="288"/>
              <w:tblHeader/>
            </w:trPr>
            <w:tc>
              <w:tcPr>
                <w:tcW w:w="6547" w:type="dxa"/>
                <w:tcBorders>
                  <w:top w:val="single" w:sz="4" w:space="0" w:color="auto"/>
                  <w:left w:val="single" w:sz="4" w:space="0" w:color="auto"/>
                  <w:bottom w:val="single" w:sz="4" w:space="0" w:color="auto"/>
                  <w:right w:val="single" w:sz="4" w:space="0" w:color="auto"/>
                </w:tcBorders>
                <w:vAlign w:val="center"/>
                <w:hideMark/>
              </w:tcPr>
              <w:p w:rsidR="00F35CAF" w:rsidRPr="004F3B12" w:rsidRDefault="00F35CAF" w:rsidP="00AA1C87">
                <w:pPr>
                  <w:spacing w:before="0" w:after="0" w:line="240" w:lineRule="auto"/>
                  <w:rPr>
                    <w:rFonts w:cs="Arial"/>
                    <w:bCs/>
                  </w:rPr>
                </w:pPr>
                <w:r w:rsidRPr="005A387B">
                  <w:rPr>
                    <w:rFonts w:cs="Arial"/>
                  </w:rPr>
                  <w:t>G04</w:t>
                </w:r>
                <w:r>
                  <w:rPr>
                    <w:rFonts w:cs="Arial"/>
                  </w:rPr>
                  <w:t>/G04m)</w:t>
                </w:r>
                <w:r w:rsidRPr="004F3B12">
                  <w:rPr>
                    <w:rFonts w:cs="Arial"/>
                    <w:bCs/>
                  </w:rPr>
                  <w:t xml:space="preserve"> </w:t>
                </w:r>
                <w:r>
                  <w:rPr>
                    <w:rFonts w:cs="Arial"/>
                    <w:bCs/>
                  </w:rPr>
                  <w:t xml:space="preserve"> </w:t>
                </w:r>
                <w:r w:rsidRPr="004F3B12">
                  <w:rPr>
                    <w:rFonts w:cs="Arial"/>
                    <w:bCs/>
                  </w:rPr>
                  <w:t xml:space="preserve">Street Address </w:t>
                </w:r>
              </w:p>
            </w:tc>
            <w:tc>
              <w:tcPr>
                <w:tcW w:w="3420" w:type="dxa"/>
                <w:tcBorders>
                  <w:top w:val="single" w:sz="4" w:space="0" w:color="auto"/>
                  <w:left w:val="single" w:sz="4" w:space="0" w:color="auto"/>
                  <w:bottom w:val="single" w:sz="4" w:space="0" w:color="auto"/>
                  <w:right w:val="single" w:sz="4" w:space="0" w:color="auto"/>
                </w:tcBorders>
                <w:vAlign w:val="center"/>
              </w:tcPr>
              <w:p w:rsidR="00F35CAF" w:rsidRPr="004F3B12" w:rsidRDefault="00F35CAF" w:rsidP="00AA1C87">
                <w:pPr>
                  <w:spacing w:before="0" w:after="0" w:line="240" w:lineRule="auto"/>
                  <w:rPr>
                    <w:rFonts w:cs="Arial"/>
                    <w:bCs/>
                  </w:rPr>
                </w:pPr>
                <w:r>
                  <w:rPr>
                    <w:rFonts w:cs="Arial"/>
                    <w:bCs/>
                  </w:rPr>
                  <w:t>Pre-filled and locked</w:t>
                </w:r>
              </w:p>
            </w:tc>
          </w:tr>
          <w:tr w:rsidR="00F35CAF" w:rsidRPr="004F3B12" w:rsidTr="002A68A7">
            <w:trPr>
              <w:trHeight w:hRule="exact" w:val="288"/>
              <w:tblHeader/>
            </w:trPr>
            <w:tc>
              <w:tcPr>
                <w:tcW w:w="6547" w:type="dxa"/>
                <w:tcBorders>
                  <w:top w:val="single" w:sz="4" w:space="0" w:color="auto"/>
                  <w:left w:val="single" w:sz="4" w:space="0" w:color="auto"/>
                  <w:bottom w:val="single" w:sz="4" w:space="0" w:color="auto"/>
                  <w:right w:val="single" w:sz="4" w:space="0" w:color="auto"/>
                </w:tcBorders>
                <w:vAlign w:val="center"/>
                <w:hideMark/>
              </w:tcPr>
              <w:p w:rsidR="00F35CAF" w:rsidRPr="004F3B12" w:rsidRDefault="00F35CAF" w:rsidP="00AA1C87">
                <w:pPr>
                  <w:spacing w:before="0" w:after="0" w:line="240" w:lineRule="auto"/>
                  <w:ind w:left="522" w:hanging="522"/>
                  <w:rPr>
                    <w:rFonts w:cs="Arial"/>
                    <w:bCs/>
                  </w:rPr>
                </w:pPr>
                <w:r w:rsidRPr="005A387B">
                  <w:rPr>
                    <w:rFonts w:cs="Arial"/>
                  </w:rPr>
                  <w:t>G05</w:t>
                </w:r>
                <w:r>
                  <w:rPr>
                    <w:rFonts w:cs="Arial"/>
                  </w:rPr>
                  <w:t>/G05m)</w:t>
                </w:r>
                <w:r w:rsidRPr="004F3B12">
                  <w:rPr>
                    <w:rFonts w:cs="Arial"/>
                    <w:bCs/>
                  </w:rPr>
                  <w:t xml:space="preserve"> </w:t>
                </w:r>
                <w:r>
                  <w:rPr>
                    <w:rFonts w:cs="Arial"/>
                    <w:bCs/>
                  </w:rPr>
                  <w:t xml:space="preserve"> </w:t>
                </w:r>
                <w:r w:rsidRPr="004F3B12">
                  <w:rPr>
                    <w:rFonts w:cs="Arial"/>
                    <w:bCs/>
                  </w:rPr>
                  <w:t xml:space="preserve">Location </w:t>
                </w:r>
                <w:r>
                  <w:rPr>
                    <w:rFonts w:cs="Arial"/>
                    <w:bCs/>
                  </w:rPr>
                  <w:t>is a change</w:t>
                </w:r>
                <w:r w:rsidRPr="004F3B12">
                  <w:rPr>
                    <w:rFonts w:cs="Arial"/>
                    <w:bCs/>
                  </w:rPr>
                  <w:t xml:space="preserve"> from previous year </w:t>
                </w:r>
              </w:p>
            </w:tc>
            <w:tc>
              <w:tcPr>
                <w:tcW w:w="3420" w:type="dxa"/>
                <w:tcBorders>
                  <w:top w:val="single" w:sz="4" w:space="0" w:color="auto"/>
                  <w:left w:val="single" w:sz="4" w:space="0" w:color="auto"/>
                  <w:bottom w:val="single" w:sz="4" w:space="0" w:color="auto"/>
                  <w:right w:val="single" w:sz="4" w:space="0" w:color="auto"/>
                </w:tcBorders>
                <w:vAlign w:val="center"/>
              </w:tcPr>
              <w:p w:rsidR="00F35CAF" w:rsidRPr="004F3B12" w:rsidRDefault="00F35CAF" w:rsidP="00AA1C87">
                <w:pPr>
                  <w:spacing w:before="0" w:after="0" w:line="240" w:lineRule="auto"/>
                  <w:rPr>
                    <w:rFonts w:cs="Arial"/>
                    <w:bCs/>
                  </w:rPr>
                </w:pPr>
                <w:r>
                  <w:rPr>
                    <w:rFonts w:cs="Arial"/>
                    <w:bCs/>
                  </w:rPr>
                  <w:t>Pre-filled</w:t>
                </w:r>
              </w:p>
            </w:tc>
          </w:tr>
          <w:tr w:rsidR="00F35CAF" w:rsidRPr="004F3B12" w:rsidTr="002A68A7">
            <w:trPr>
              <w:trHeight w:hRule="exact" w:val="288"/>
              <w:tblHeader/>
            </w:trPr>
            <w:tc>
              <w:tcPr>
                <w:tcW w:w="6547" w:type="dxa"/>
                <w:tcBorders>
                  <w:top w:val="single" w:sz="4" w:space="0" w:color="auto"/>
                  <w:left w:val="single" w:sz="4" w:space="0" w:color="auto"/>
                  <w:bottom w:val="single" w:sz="4" w:space="0" w:color="auto"/>
                  <w:right w:val="single" w:sz="4" w:space="0" w:color="auto"/>
                </w:tcBorders>
                <w:vAlign w:val="center"/>
                <w:hideMark/>
              </w:tcPr>
              <w:p w:rsidR="00F35CAF" w:rsidRPr="004F3B12" w:rsidRDefault="00F35CAF" w:rsidP="00AA1C87">
                <w:pPr>
                  <w:spacing w:before="0" w:after="0" w:line="240" w:lineRule="auto"/>
                  <w:rPr>
                    <w:rFonts w:cs="Arial"/>
                    <w:bCs/>
                  </w:rPr>
                </w:pPr>
                <w:r w:rsidRPr="005A387B">
                  <w:rPr>
                    <w:rFonts w:cs="Arial"/>
                  </w:rPr>
                  <w:t>G06</w:t>
                </w:r>
                <w:r>
                  <w:rPr>
                    <w:rFonts w:cs="Arial"/>
                  </w:rPr>
                  <w:t>/G06m)</w:t>
                </w:r>
                <w:r w:rsidRPr="004F3B12">
                  <w:rPr>
                    <w:rFonts w:cs="Arial"/>
                    <w:bCs/>
                  </w:rPr>
                  <w:t xml:space="preserve"> </w:t>
                </w:r>
                <w:r>
                  <w:rPr>
                    <w:rFonts w:cs="Arial"/>
                    <w:bCs/>
                  </w:rPr>
                  <w:t xml:space="preserve"> </w:t>
                </w:r>
                <w:r w:rsidRPr="004F3B12">
                  <w:rPr>
                    <w:rFonts w:cs="Arial"/>
                    <w:bCs/>
                  </w:rPr>
                  <w:t>City</w:t>
                </w:r>
              </w:p>
            </w:tc>
            <w:tc>
              <w:tcPr>
                <w:tcW w:w="3420" w:type="dxa"/>
                <w:tcBorders>
                  <w:top w:val="single" w:sz="4" w:space="0" w:color="auto"/>
                  <w:left w:val="single" w:sz="4" w:space="0" w:color="auto"/>
                  <w:bottom w:val="single" w:sz="4" w:space="0" w:color="auto"/>
                  <w:right w:val="single" w:sz="4" w:space="0" w:color="auto"/>
                </w:tcBorders>
                <w:vAlign w:val="center"/>
              </w:tcPr>
              <w:p w:rsidR="00F35CAF" w:rsidRPr="004F3B12" w:rsidRDefault="00F35CAF" w:rsidP="00AA1C87">
                <w:pPr>
                  <w:spacing w:before="0" w:after="0" w:line="240" w:lineRule="auto"/>
                  <w:rPr>
                    <w:rFonts w:cs="Arial"/>
                    <w:bCs/>
                  </w:rPr>
                </w:pPr>
                <w:r>
                  <w:rPr>
                    <w:rFonts w:cs="Arial"/>
                    <w:bCs/>
                  </w:rPr>
                  <w:t>Pre-filled and locked</w:t>
                </w:r>
              </w:p>
            </w:tc>
          </w:tr>
          <w:tr w:rsidR="00F35CAF" w:rsidRPr="004F3B12" w:rsidTr="002A68A7">
            <w:trPr>
              <w:trHeight w:hRule="exact" w:val="288"/>
              <w:tblHeader/>
            </w:trPr>
            <w:tc>
              <w:tcPr>
                <w:tcW w:w="6547" w:type="dxa"/>
                <w:tcBorders>
                  <w:top w:val="single" w:sz="4" w:space="0" w:color="auto"/>
                  <w:left w:val="single" w:sz="4" w:space="0" w:color="auto"/>
                  <w:bottom w:val="single" w:sz="4" w:space="0" w:color="auto"/>
                  <w:right w:val="single" w:sz="4" w:space="0" w:color="auto"/>
                </w:tcBorders>
                <w:vAlign w:val="center"/>
                <w:hideMark/>
              </w:tcPr>
              <w:p w:rsidR="00F35CAF" w:rsidRPr="004F3B12" w:rsidRDefault="00F35CAF" w:rsidP="00AA1C87">
                <w:pPr>
                  <w:spacing w:before="0" w:after="0" w:line="240" w:lineRule="auto"/>
                  <w:rPr>
                    <w:rFonts w:cs="Arial"/>
                    <w:bCs/>
                  </w:rPr>
                </w:pPr>
                <w:r w:rsidRPr="005A387B">
                  <w:rPr>
                    <w:rFonts w:cs="Arial"/>
                  </w:rPr>
                  <w:t>G07</w:t>
                </w:r>
                <w:r>
                  <w:rPr>
                    <w:rFonts w:cs="Arial"/>
                  </w:rPr>
                  <w:t>/G07m)</w:t>
                </w:r>
                <w:r w:rsidRPr="004F3B12">
                  <w:rPr>
                    <w:rFonts w:cs="Arial"/>
                    <w:bCs/>
                  </w:rPr>
                  <w:t xml:space="preserve"> </w:t>
                </w:r>
                <w:r>
                  <w:rPr>
                    <w:rFonts w:cs="Arial"/>
                    <w:bCs/>
                  </w:rPr>
                  <w:t xml:space="preserve"> </w:t>
                </w:r>
                <w:r w:rsidRPr="004F3B12">
                  <w:rPr>
                    <w:rFonts w:cs="Arial"/>
                    <w:bCs/>
                  </w:rPr>
                  <w:t>ZIP Code</w:t>
                </w:r>
              </w:p>
            </w:tc>
            <w:tc>
              <w:tcPr>
                <w:tcW w:w="3420" w:type="dxa"/>
                <w:tcBorders>
                  <w:top w:val="single" w:sz="4" w:space="0" w:color="auto"/>
                  <w:left w:val="single" w:sz="4" w:space="0" w:color="auto"/>
                  <w:bottom w:val="single" w:sz="4" w:space="0" w:color="auto"/>
                  <w:right w:val="single" w:sz="4" w:space="0" w:color="auto"/>
                </w:tcBorders>
                <w:vAlign w:val="center"/>
              </w:tcPr>
              <w:p w:rsidR="00F35CAF" w:rsidRPr="004F3B12" w:rsidRDefault="00F35CAF" w:rsidP="00AA1C87">
                <w:pPr>
                  <w:spacing w:before="0" w:after="0" w:line="240" w:lineRule="auto"/>
                  <w:rPr>
                    <w:rFonts w:cs="Arial"/>
                    <w:bCs/>
                  </w:rPr>
                </w:pPr>
                <w:r>
                  <w:rPr>
                    <w:rFonts w:cs="Arial"/>
                    <w:bCs/>
                  </w:rPr>
                  <w:t>Pre-filled</w:t>
                </w:r>
              </w:p>
            </w:tc>
          </w:tr>
          <w:tr w:rsidR="00F35CAF" w:rsidRPr="004F3B12" w:rsidTr="002A68A7">
            <w:trPr>
              <w:trHeight w:hRule="exact" w:val="288"/>
              <w:tblHeader/>
            </w:trPr>
            <w:tc>
              <w:tcPr>
                <w:tcW w:w="6547" w:type="dxa"/>
                <w:tcBorders>
                  <w:top w:val="single" w:sz="4" w:space="0" w:color="auto"/>
                  <w:left w:val="single" w:sz="4" w:space="0" w:color="auto"/>
                  <w:bottom w:val="single" w:sz="4" w:space="0" w:color="auto"/>
                  <w:right w:val="single" w:sz="4" w:space="0" w:color="auto"/>
                </w:tcBorders>
                <w:vAlign w:val="center"/>
                <w:hideMark/>
              </w:tcPr>
              <w:p w:rsidR="00F35CAF" w:rsidRPr="004F3B12" w:rsidRDefault="00F35CAF" w:rsidP="00AA1C87">
                <w:pPr>
                  <w:spacing w:before="0" w:after="0" w:line="240" w:lineRule="auto"/>
                  <w:rPr>
                    <w:rFonts w:cs="Arial"/>
                    <w:bCs/>
                  </w:rPr>
                </w:pPr>
                <w:r w:rsidRPr="005A387B">
                  <w:rPr>
                    <w:rFonts w:cs="Arial"/>
                  </w:rPr>
                  <w:t>G08</w:t>
                </w:r>
                <w:r>
                  <w:rPr>
                    <w:rFonts w:cs="Arial"/>
                  </w:rPr>
                  <w:t>/G08m)</w:t>
                </w:r>
                <w:r w:rsidRPr="004F3B12">
                  <w:rPr>
                    <w:rFonts w:cs="Arial"/>
                    <w:bCs/>
                  </w:rPr>
                  <w:t xml:space="preserve"> </w:t>
                </w:r>
                <w:r>
                  <w:rPr>
                    <w:rFonts w:cs="Arial"/>
                    <w:bCs/>
                  </w:rPr>
                  <w:t xml:space="preserve"> </w:t>
                </w:r>
                <w:r w:rsidRPr="004F3B12">
                  <w:rPr>
                    <w:rFonts w:cs="Arial"/>
                    <w:bCs/>
                  </w:rPr>
                  <w:t>Mailing Address</w:t>
                </w:r>
              </w:p>
            </w:tc>
            <w:tc>
              <w:tcPr>
                <w:tcW w:w="3420" w:type="dxa"/>
                <w:tcBorders>
                  <w:top w:val="single" w:sz="4" w:space="0" w:color="auto"/>
                  <w:left w:val="single" w:sz="4" w:space="0" w:color="auto"/>
                  <w:bottom w:val="single" w:sz="4" w:space="0" w:color="auto"/>
                  <w:right w:val="single" w:sz="4" w:space="0" w:color="auto"/>
                </w:tcBorders>
                <w:vAlign w:val="center"/>
              </w:tcPr>
              <w:p w:rsidR="00F35CAF" w:rsidRPr="004F3B12" w:rsidRDefault="00F35CAF" w:rsidP="00AA1C87">
                <w:pPr>
                  <w:spacing w:before="0" w:after="0" w:line="240" w:lineRule="auto"/>
                  <w:rPr>
                    <w:rFonts w:cs="Arial"/>
                    <w:bCs/>
                  </w:rPr>
                </w:pPr>
                <w:r>
                  <w:rPr>
                    <w:rFonts w:cs="Arial"/>
                    <w:bCs/>
                  </w:rPr>
                  <w:t>Pre-filled</w:t>
                </w:r>
              </w:p>
            </w:tc>
          </w:tr>
          <w:tr w:rsidR="00F35CAF" w:rsidRPr="004F3B12" w:rsidTr="002A68A7">
            <w:trPr>
              <w:trHeight w:hRule="exact" w:val="288"/>
              <w:tblHeader/>
            </w:trPr>
            <w:tc>
              <w:tcPr>
                <w:tcW w:w="6547" w:type="dxa"/>
                <w:tcBorders>
                  <w:top w:val="single" w:sz="4" w:space="0" w:color="auto"/>
                  <w:left w:val="single" w:sz="4" w:space="0" w:color="auto"/>
                  <w:bottom w:val="single" w:sz="4" w:space="0" w:color="auto"/>
                  <w:right w:val="single" w:sz="4" w:space="0" w:color="auto"/>
                </w:tcBorders>
                <w:vAlign w:val="center"/>
                <w:hideMark/>
              </w:tcPr>
              <w:p w:rsidR="00F35CAF" w:rsidRPr="004F3B12" w:rsidRDefault="00F35CAF" w:rsidP="00AA1C87">
                <w:pPr>
                  <w:spacing w:before="0" w:after="0" w:line="240" w:lineRule="auto"/>
                  <w:rPr>
                    <w:rFonts w:cs="Arial"/>
                    <w:bCs/>
                  </w:rPr>
                </w:pPr>
                <w:r w:rsidRPr="005A387B">
                  <w:rPr>
                    <w:rFonts w:cs="Arial"/>
                  </w:rPr>
                  <w:t>G09</w:t>
                </w:r>
                <w:r>
                  <w:rPr>
                    <w:rFonts w:cs="Arial"/>
                  </w:rPr>
                  <w:t>/G09m)</w:t>
                </w:r>
                <w:r w:rsidRPr="004F3B12">
                  <w:rPr>
                    <w:rFonts w:cs="Arial"/>
                    <w:bCs/>
                  </w:rPr>
                  <w:t xml:space="preserve"> </w:t>
                </w:r>
                <w:r>
                  <w:rPr>
                    <w:rFonts w:cs="Arial"/>
                    <w:bCs/>
                  </w:rPr>
                  <w:t xml:space="preserve"> </w:t>
                </w:r>
                <w:r w:rsidRPr="004F3B12">
                  <w:rPr>
                    <w:rFonts w:cs="Arial"/>
                    <w:bCs/>
                  </w:rPr>
                  <w:t xml:space="preserve">City </w:t>
                </w:r>
              </w:p>
            </w:tc>
            <w:tc>
              <w:tcPr>
                <w:tcW w:w="3420" w:type="dxa"/>
                <w:tcBorders>
                  <w:top w:val="single" w:sz="4" w:space="0" w:color="auto"/>
                  <w:left w:val="single" w:sz="4" w:space="0" w:color="auto"/>
                  <w:bottom w:val="single" w:sz="4" w:space="0" w:color="auto"/>
                  <w:right w:val="single" w:sz="4" w:space="0" w:color="auto"/>
                </w:tcBorders>
                <w:vAlign w:val="center"/>
              </w:tcPr>
              <w:p w:rsidR="00F35CAF" w:rsidRPr="004F3B12" w:rsidRDefault="00F35CAF" w:rsidP="00AA1C87">
                <w:pPr>
                  <w:spacing w:before="0" w:after="0" w:line="240" w:lineRule="auto"/>
                  <w:rPr>
                    <w:rFonts w:cs="Arial"/>
                    <w:bCs/>
                  </w:rPr>
                </w:pPr>
                <w:r>
                  <w:rPr>
                    <w:rFonts w:cs="Arial"/>
                    <w:bCs/>
                  </w:rPr>
                  <w:t>Pre-filled</w:t>
                </w:r>
              </w:p>
            </w:tc>
          </w:tr>
          <w:tr w:rsidR="00F35CAF" w:rsidRPr="004F3B12" w:rsidTr="002A68A7">
            <w:trPr>
              <w:trHeight w:hRule="exact" w:val="288"/>
              <w:tblHeader/>
            </w:trPr>
            <w:tc>
              <w:tcPr>
                <w:tcW w:w="6547" w:type="dxa"/>
                <w:tcBorders>
                  <w:top w:val="single" w:sz="4" w:space="0" w:color="auto"/>
                  <w:left w:val="single" w:sz="4" w:space="0" w:color="auto"/>
                  <w:bottom w:val="single" w:sz="4" w:space="0" w:color="auto"/>
                  <w:right w:val="single" w:sz="4" w:space="0" w:color="auto"/>
                </w:tcBorders>
                <w:vAlign w:val="center"/>
                <w:hideMark/>
              </w:tcPr>
              <w:p w:rsidR="00F35CAF" w:rsidRPr="004F3B12" w:rsidRDefault="00F35CAF" w:rsidP="00AA1C87">
                <w:pPr>
                  <w:spacing w:before="0" w:after="0" w:line="240" w:lineRule="auto"/>
                  <w:rPr>
                    <w:rFonts w:cs="Arial"/>
                    <w:bCs/>
                  </w:rPr>
                </w:pPr>
                <w:r w:rsidRPr="005A387B">
                  <w:rPr>
                    <w:rFonts w:cs="Arial"/>
                  </w:rPr>
                  <w:t>G10</w:t>
                </w:r>
                <w:r>
                  <w:rPr>
                    <w:rFonts w:cs="Arial"/>
                  </w:rPr>
                  <w:t>/G10m)</w:t>
                </w:r>
                <w:r w:rsidRPr="004F3B12">
                  <w:rPr>
                    <w:rFonts w:cs="Arial"/>
                    <w:bCs/>
                  </w:rPr>
                  <w:t xml:space="preserve"> </w:t>
                </w:r>
                <w:r>
                  <w:rPr>
                    <w:rFonts w:cs="Arial"/>
                    <w:bCs/>
                  </w:rPr>
                  <w:t xml:space="preserve"> </w:t>
                </w:r>
                <w:r w:rsidRPr="004F3B12">
                  <w:rPr>
                    <w:rFonts w:cs="Arial"/>
                    <w:bCs/>
                  </w:rPr>
                  <w:t>ZIP Code</w:t>
                </w:r>
              </w:p>
            </w:tc>
            <w:tc>
              <w:tcPr>
                <w:tcW w:w="3420" w:type="dxa"/>
                <w:tcBorders>
                  <w:top w:val="single" w:sz="4" w:space="0" w:color="auto"/>
                  <w:left w:val="single" w:sz="4" w:space="0" w:color="auto"/>
                  <w:bottom w:val="single" w:sz="4" w:space="0" w:color="auto"/>
                  <w:right w:val="single" w:sz="4" w:space="0" w:color="auto"/>
                </w:tcBorders>
                <w:vAlign w:val="center"/>
              </w:tcPr>
              <w:p w:rsidR="00F35CAF" w:rsidRPr="004F3B12" w:rsidRDefault="00F35CAF" w:rsidP="00AA1C87">
                <w:pPr>
                  <w:spacing w:before="0" w:after="0" w:line="240" w:lineRule="auto"/>
                  <w:rPr>
                    <w:rFonts w:cs="Arial"/>
                    <w:bCs/>
                  </w:rPr>
                </w:pPr>
                <w:r>
                  <w:rPr>
                    <w:rFonts w:cs="Arial"/>
                    <w:bCs/>
                  </w:rPr>
                  <w:t>Pre-filled</w:t>
                </w:r>
              </w:p>
            </w:tc>
          </w:tr>
          <w:tr w:rsidR="00F35CAF" w:rsidRPr="004F3B12" w:rsidTr="002A68A7">
            <w:trPr>
              <w:trHeight w:hRule="exact" w:val="288"/>
              <w:tblHeader/>
            </w:trPr>
            <w:tc>
              <w:tcPr>
                <w:tcW w:w="6547" w:type="dxa"/>
                <w:tcBorders>
                  <w:top w:val="single" w:sz="4" w:space="0" w:color="auto"/>
                  <w:left w:val="single" w:sz="4" w:space="0" w:color="auto"/>
                  <w:bottom w:val="single" w:sz="4" w:space="0" w:color="auto"/>
                  <w:right w:val="single" w:sz="4" w:space="0" w:color="auto"/>
                </w:tcBorders>
                <w:vAlign w:val="center"/>
                <w:hideMark/>
              </w:tcPr>
              <w:p w:rsidR="00F35CAF" w:rsidRPr="004F3B12" w:rsidRDefault="00F35CAF" w:rsidP="00AA1C87">
                <w:pPr>
                  <w:spacing w:before="0" w:after="0" w:line="240" w:lineRule="auto"/>
                  <w:rPr>
                    <w:rFonts w:cs="Arial"/>
                    <w:bCs/>
                  </w:rPr>
                </w:pPr>
                <w:r w:rsidRPr="005A387B">
                  <w:rPr>
                    <w:rFonts w:cs="Arial"/>
                  </w:rPr>
                  <w:t>G1</w:t>
                </w:r>
                <w:r>
                  <w:rPr>
                    <w:rFonts w:cs="Arial"/>
                  </w:rPr>
                  <w:t>1/G11m)</w:t>
                </w:r>
                <w:r w:rsidRPr="004F3B12">
                  <w:rPr>
                    <w:rFonts w:cs="Arial"/>
                    <w:bCs/>
                  </w:rPr>
                  <w:t xml:space="preserve"> </w:t>
                </w:r>
                <w:r>
                  <w:rPr>
                    <w:rFonts w:cs="Arial"/>
                    <w:bCs/>
                  </w:rPr>
                  <w:t xml:space="preserve"> </w:t>
                </w:r>
                <w:r w:rsidRPr="004F3B12">
                  <w:rPr>
                    <w:rFonts w:cs="Arial"/>
                    <w:bCs/>
                  </w:rPr>
                  <w:t xml:space="preserve">County </w:t>
                </w:r>
              </w:p>
            </w:tc>
            <w:tc>
              <w:tcPr>
                <w:tcW w:w="3420" w:type="dxa"/>
                <w:tcBorders>
                  <w:top w:val="single" w:sz="4" w:space="0" w:color="auto"/>
                  <w:left w:val="single" w:sz="4" w:space="0" w:color="auto"/>
                  <w:bottom w:val="single" w:sz="4" w:space="0" w:color="auto"/>
                  <w:right w:val="single" w:sz="4" w:space="0" w:color="auto"/>
                </w:tcBorders>
                <w:vAlign w:val="center"/>
              </w:tcPr>
              <w:p w:rsidR="00F35CAF" w:rsidRPr="004F3B12" w:rsidRDefault="00F35CAF" w:rsidP="00AA1C87">
                <w:pPr>
                  <w:spacing w:before="0" w:after="0" w:line="240" w:lineRule="auto"/>
                  <w:rPr>
                    <w:rFonts w:cs="Arial"/>
                    <w:bCs/>
                  </w:rPr>
                </w:pPr>
                <w:r>
                  <w:rPr>
                    <w:rFonts w:cs="Arial"/>
                    <w:bCs/>
                  </w:rPr>
                  <w:t>Pre-filled</w:t>
                </w:r>
              </w:p>
            </w:tc>
          </w:tr>
          <w:tr w:rsidR="00F35CAF" w:rsidRPr="004F3B12" w:rsidTr="002A68A7">
            <w:trPr>
              <w:trHeight w:hRule="exact" w:val="288"/>
              <w:tblHeader/>
            </w:trPr>
            <w:tc>
              <w:tcPr>
                <w:tcW w:w="6547" w:type="dxa"/>
                <w:tcBorders>
                  <w:top w:val="single" w:sz="4" w:space="0" w:color="auto"/>
                  <w:left w:val="single" w:sz="4" w:space="0" w:color="auto"/>
                  <w:bottom w:val="single" w:sz="4" w:space="0" w:color="auto"/>
                  <w:right w:val="single" w:sz="4" w:space="0" w:color="auto"/>
                </w:tcBorders>
                <w:vAlign w:val="center"/>
                <w:hideMark/>
              </w:tcPr>
              <w:p w:rsidR="00F35CAF" w:rsidRPr="004F3B12" w:rsidRDefault="00F35CAF" w:rsidP="00AA1C87">
                <w:pPr>
                  <w:spacing w:before="0" w:after="0" w:line="240" w:lineRule="auto"/>
                  <w:rPr>
                    <w:rFonts w:cs="Arial"/>
                    <w:bCs/>
                  </w:rPr>
                </w:pPr>
                <w:r w:rsidRPr="005A387B">
                  <w:rPr>
                    <w:rFonts w:cs="Arial"/>
                  </w:rPr>
                  <w:t>G1</w:t>
                </w:r>
                <w:r>
                  <w:rPr>
                    <w:rFonts w:cs="Arial"/>
                  </w:rPr>
                  <w:t>2/G12m)</w:t>
                </w:r>
                <w:r w:rsidRPr="004F3B12">
                  <w:rPr>
                    <w:rFonts w:cs="Arial"/>
                    <w:bCs/>
                  </w:rPr>
                  <w:t xml:space="preserve"> </w:t>
                </w:r>
                <w:r>
                  <w:rPr>
                    <w:rFonts w:cs="Arial"/>
                    <w:bCs/>
                  </w:rPr>
                  <w:t xml:space="preserve"> </w:t>
                </w:r>
                <w:r w:rsidRPr="004F3B12">
                  <w:rPr>
                    <w:rFonts w:cs="Arial"/>
                    <w:bCs/>
                  </w:rPr>
                  <w:t xml:space="preserve">Phone </w:t>
                </w:r>
              </w:p>
            </w:tc>
            <w:tc>
              <w:tcPr>
                <w:tcW w:w="3420" w:type="dxa"/>
                <w:tcBorders>
                  <w:top w:val="single" w:sz="4" w:space="0" w:color="auto"/>
                  <w:left w:val="single" w:sz="4" w:space="0" w:color="auto"/>
                  <w:bottom w:val="single" w:sz="4" w:space="0" w:color="auto"/>
                  <w:right w:val="single" w:sz="4" w:space="0" w:color="auto"/>
                </w:tcBorders>
                <w:vAlign w:val="center"/>
              </w:tcPr>
              <w:p w:rsidR="00F35CAF" w:rsidRPr="004F3B12" w:rsidRDefault="00F35CAF" w:rsidP="00AA1C87">
                <w:pPr>
                  <w:spacing w:before="0" w:after="0" w:line="240" w:lineRule="auto"/>
                  <w:rPr>
                    <w:rFonts w:cs="Arial"/>
                    <w:bCs/>
                  </w:rPr>
                </w:pPr>
                <w:r>
                  <w:rPr>
                    <w:rFonts w:cs="Arial"/>
                    <w:bCs/>
                  </w:rPr>
                  <w:t>Pre-filled</w:t>
                </w:r>
              </w:p>
            </w:tc>
          </w:tr>
          <w:tr w:rsidR="00F35CAF" w:rsidRPr="004F3B12" w:rsidTr="002A68A7">
            <w:trPr>
              <w:trHeight w:hRule="exact" w:val="288"/>
              <w:tblHeader/>
            </w:trPr>
            <w:tc>
              <w:tcPr>
                <w:tcW w:w="6547" w:type="dxa"/>
                <w:tcBorders>
                  <w:top w:val="single" w:sz="4" w:space="0" w:color="auto"/>
                  <w:left w:val="single" w:sz="4" w:space="0" w:color="auto"/>
                  <w:bottom w:val="single" w:sz="4" w:space="0" w:color="auto"/>
                  <w:right w:val="single" w:sz="4" w:space="0" w:color="auto"/>
                </w:tcBorders>
                <w:vAlign w:val="center"/>
                <w:hideMark/>
              </w:tcPr>
              <w:p w:rsidR="00F35CAF" w:rsidRPr="004F3B12" w:rsidRDefault="00F35CAF" w:rsidP="00AA1C87">
                <w:pPr>
                  <w:spacing w:before="0" w:after="0" w:line="240" w:lineRule="auto"/>
                  <w:rPr>
                    <w:rFonts w:cs="Arial"/>
                    <w:bCs/>
                  </w:rPr>
                </w:pPr>
                <w:r w:rsidRPr="005A387B">
                  <w:rPr>
                    <w:rFonts w:cs="Arial"/>
                  </w:rPr>
                  <w:t>G1</w:t>
                </w:r>
                <w:r>
                  <w:rPr>
                    <w:rFonts w:cs="Arial"/>
                  </w:rPr>
                  <w:t>3)</w:t>
                </w:r>
                <w:r w:rsidRPr="004F3B12">
                  <w:rPr>
                    <w:rFonts w:cs="Arial"/>
                    <w:bCs/>
                  </w:rPr>
                  <w:t xml:space="preserve"> </w:t>
                </w:r>
                <w:r>
                  <w:rPr>
                    <w:rFonts w:cs="Arial"/>
                    <w:bCs/>
                  </w:rPr>
                  <w:t xml:space="preserve"> Library</w:t>
                </w:r>
                <w:r w:rsidRPr="004F3B12">
                  <w:rPr>
                    <w:rFonts w:cs="Arial"/>
                    <w:bCs/>
                  </w:rPr>
                  <w:t xml:space="preserve"> Web Address </w:t>
                </w:r>
              </w:p>
            </w:tc>
            <w:tc>
              <w:tcPr>
                <w:tcW w:w="3420" w:type="dxa"/>
                <w:tcBorders>
                  <w:top w:val="single" w:sz="4" w:space="0" w:color="auto"/>
                  <w:left w:val="single" w:sz="4" w:space="0" w:color="auto"/>
                  <w:bottom w:val="single" w:sz="4" w:space="0" w:color="auto"/>
                  <w:right w:val="single" w:sz="4" w:space="0" w:color="auto"/>
                </w:tcBorders>
                <w:vAlign w:val="center"/>
              </w:tcPr>
              <w:p w:rsidR="00F35CAF" w:rsidRPr="004F3B12" w:rsidRDefault="00F35CAF" w:rsidP="00AA1C87">
                <w:pPr>
                  <w:spacing w:before="0" w:after="0" w:line="240" w:lineRule="auto"/>
                  <w:rPr>
                    <w:rFonts w:cs="Arial"/>
                    <w:bCs/>
                  </w:rPr>
                </w:pPr>
                <w:r>
                  <w:rPr>
                    <w:rFonts w:cs="Arial"/>
                    <w:bCs/>
                  </w:rPr>
                  <w:t>Pre-filled</w:t>
                </w:r>
              </w:p>
            </w:tc>
          </w:tr>
          <w:tr w:rsidR="00F35CAF" w:rsidRPr="004F3B12" w:rsidTr="002A68A7">
            <w:trPr>
              <w:trHeight w:hRule="exact" w:val="288"/>
              <w:tblHeader/>
            </w:trPr>
            <w:tc>
              <w:tcPr>
                <w:tcW w:w="6547" w:type="dxa"/>
                <w:tcBorders>
                  <w:top w:val="single" w:sz="4" w:space="0" w:color="auto"/>
                  <w:left w:val="single" w:sz="4" w:space="0" w:color="auto"/>
                  <w:bottom w:val="single" w:sz="4" w:space="0" w:color="auto"/>
                  <w:right w:val="single" w:sz="4" w:space="0" w:color="auto"/>
                </w:tcBorders>
                <w:vAlign w:val="center"/>
                <w:hideMark/>
              </w:tcPr>
              <w:p w:rsidR="00F35CAF" w:rsidRPr="004F3B12" w:rsidRDefault="00F35CAF" w:rsidP="00AA1C87">
                <w:pPr>
                  <w:spacing w:before="0" w:after="0" w:line="240" w:lineRule="auto"/>
                  <w:rPr>
                    <w:rFonts w:cs="Arial"/>
                    <w:bCs/>
                  </w:rPr>
                </w:pPr>
                <w:r w:rsidRPr="005A387B">
                  <w:rPr>
                    <w:rFonts w:cs="Arial"/>
                    <w:snapToGrid w:val="0"/>
                  </w:rPr>
                  <w:t>G1</w:t>
                </w:r>
                <w:r>
                  <w:rPr>
                    <w:rFonts w:cs="Arial"/>
                    <w:snapToGrid w:val="0"/>
                  </w:rPr>
                  <w:t>4</w:t>
                </w:r>
                <w:r>
                  <w:rPr>
                    <w:rFonts w:cs="Arial"/>
                  </w:rPr>
                  <w:t>/G14m)</w:t>
                </w:r>
                <w:r w:rsidRPr="004F3B12">
                  <w:rPr>
                    <w:rFonts w:cs="Arial"/>
                    <w:bCs/>
                  </w:rPr>
                  <w:t xml:space="preserve"> </w:t>
                </w:r>
                <w:r>
                  <w:rPr>
                    <w:rFonts w:cs="Arial"/>
                    <w:bCs/>
                  </w:rPr>
                  <w:t xml:space="preserve"> </w:t>
                </w:r>
                <w:r w:rsidRPr="004F3B12">
                  <w:rPr>
                    <w:rFonts w:cs="Arial"/>
                    <w:bCs/>
                  </w:rPr>
                  <w:t xml:space="preserve">Director’s Name </w:t>
                </w:r>
              </w:p>
            </w:tc>
            <w:tc>
              <w:tcPr>
                <w:tcW w:w="3420" w:type="dxa"/>
                <w:tcBorders>
                  <w:top w:val="single" w:sz="4" w:space="0" w:color="auto"/>
                  <w:left w:val="single" w:sz="4" w:space="0" w:color="auto"/>
                  <w:bottom w:val="single" w:sz="4" w:space="0" w:color="auto"/>
                  <w:right w:val="single" w:sz="4" w:space="0" w:color="auto"/>
                </w:tcBorders>
                <w:vAlign w:val="center"/>
              </w:tcPr>
              <w:p w:rsidR="00F35CAF" w:rsidRPr="004F3B12" w:rsidRDefault="00F35CAF" w:rsidP="00AA1C87">
                <w:pPr>
                  <w:spacing w:before="0" w:after="0" w:line="240" w:lineRule="auto"/>
                  <w:rPr>
                    <w:rFonts w:cs="Arial"/>
                    <w:bCs/>
                  </w:rPr>
                </w:pPr>
                <w:r>
                  <w:rPr>
                    <w:rFonts w:cs="Arial"/>
                    <w:bCs/>
                  </w:rPr>
                  <w:t>Pre-filled</w:t>
                </w:r>
              </w:p>
            </w:tc>
          </w:tr>
          <w:tr w:rsidR="00F35CAF" w:rsidRPr="004F3B12" w:rsidTr="002A68A7">
            <w:trPr>
              <w:trHeight w:hRule="exact" w:val="288"/>
              <w:tblHeader/>
            </w:trPr>
            <w:tc>
              <w:tcPr>
                <w:tcW w:w="6547" w:type="dxa"/>
                <w:tcBorders>
                  <w:top w:val="single" w:sz="4" w:space="0" w:color="auto"/>
                  <w:left w:val="single" w:sz="4" w:space="0" w:color="auto"/>
                  <w:bottom w:val="single" w:sz="4" w:space="0" w:color="auto"/>
                  <w:right w:val="single" w:sz="4" w:space="0" w:color="auto"/>
                </w:tcBorders>
                <w:vAlign w:val="center"/>
                <w:hideMark/>
              </w:tcPr>
              <w:p w:rsidR="00F35CAF" w:rsidRPr="004F3B12" w:rsidRDefault="00F35CAF" w:rsidP="00AA1C87">
                <w:pPr>
                  <w:spacing w:before="0" w:after="0" w:line="240" w:lineRule="auto"/>
                  <w:rPr>
                    <w:rFonts w:cs="Arial"/>
                    <w:bCs/>
                  </w:rPr>
                </w:pPr>
                <w:r w:rsidRPr="005A387B">
                  <w:rPr>
                    <w:rFonts w:cs="Arial"/>
                    <w:snapToGrid w:val="0"/>
                  </w:rPr>
                  <w:t>G1</w:t>
                </w:r>
                <w:r>
                  <w:rPr>
                    <w:rFonts w:cs="Arial"/>
                    <w:snapToGrid w:val="0"/>
                  </w:rPr>
                  <w:t>5</w:t>
                </w:r>
                <w:r>
                  <w:rPr>
                    <w:rFonts w:cs="Arial"/>
                  </w:rPr>
                  <w:t xml:space="preserve">/G15m)  </w:t>
                </w:r>
                <w:r w:rsidRPr="004F3B12">
                  <w:rPr>
                    <w:rFonts w:cs="Arial"/>
                    <w:bCs/>
                  </w:rPr>
                  <w:t xml:space="preserve">Director’s Phone </w:t>
                </w:r>
              </w:p>
            </w:tc>
            <w:tc>
              <w:tcPr>
                <w:tcW w:w="3420" w:type="dxa"/>
                <w:tcBorders>
                  <w:top w:val="single" w:sz="4" w:space="0" w:color="auto"/>
                  <w:left w:val="single" w:sz="4" w:space="0" w:color="auto"/>
                  <w:bottom w:val="single" w:sz="4" w:space="0" w:color="auto"/>
                  <w:right w:val="single" w:sz="4" w:space="0" w:color="auto"/>
                </w:tcBorders>
                <w:vAlign w:val="center"/>
              </w:tcPr>
              <w:p w:rsidR="00F35CAF" w:rsidRPr="004F3B12" w:rsidRDefault="00F35CAF" w:rsidP="00AA1C87">
                <w:pPr>
                  <w:spacing w:before="0" w:after="0" w:line="240" w:lineRule="auto"/>
                  <w:rPr>
                    <w:rFonts w:cs="Arial"/>
                    <w:bCs/>
                  </w:rPr>
                </w:pPr>
                <w:r>
                  <w:rPr>
                    <w:rFonts w:cs="Arial"/>
                    <w:bCs/>
                  </w:rPr>
                  <w:t>Pre-filled</w:t>
                </w:r>
              </w:p>
            </w:tc>
          </w:tr>
          <w:tr w:rsidR="00F35CAF" w:rsidRPr="004F3B12" w:rsidTr="002A68A7">
            <w:trPr>
              <w:trHeight w:hRule="exact" w:val="288"/>
              <w:tblHeader/>
            </w:trPr>
            <w:tc>
              <w:tcPr>
                <w:tcW w:w="6547" w:type="dxa"/>
                <w:tcBorders>
                  <w:top w:val="single" w:sz="4" w:space="0" w:color="auto"/>
                  <w:left w:val="single" w:sz="4" w:space="0" w:color="auto"/>
                  <w:bottom w:val="single" w:sz="4" w:space="0" w:color="auto"/>
                  <w:right w:val="single" w:sz="4" w:space="0" w:color="auto"/>
                </w:tcBorders>
                <w:vAlign w:val="center"/>
                <w:hideMark/>
              </w:tcPr>
              <w:p w:rsidR="00F35CAF" w:rsidRPr="004F3B12" w:rsidRDefault="00F35CAF" w:rsidP="00AA1C87">
                <w:pPr>
                  <w:spacing w:before="0" w:after="0" w:line="240" w:lineRule="auto"/>
                  <w:rPr>
                    <w:rFonts w:cs="Arial"/>
                    <w:bCs/>
                  </w:rPr>
                </w:pPr>
                <w:r w:rsidRPr="005A387B">
                  <w:rPr>
                    <w:rFonts w:cs="Arial"/>
                    <w:snapToGrid w:val="0"/>
                  </w:rPr>
                  <w:t>G1</w:t>
                </w:r>
                <w:r>
                  <w:rPr>
                    <w:rFonts w:cs="Arial"/>
                    <w:snapToGrid w:val="0"/>
                  </w:rPr>
                  <w:t>6</w:t>
                </w:r>
                <w:r>
                  <w:rPr>
                    <w:rFonts w:cs="Arial"/>
                  </w:rPr>
                  <w:t>/G16m)</w:t>
                </w:r>
                <w:r w:rsidRPr="004F3B12">
                  <w:rPr>
                    <w:rFonts w:cs="Arial"/>
                    <w:bCs/>
                  </w:rPr>
                  <w:t xml:space="preserve"> </w:t>
                </w:r>
                <w:r>
                  <w:rPr>
                    <w:rFonts w:cs="Arial"/>
                    <w:bCs/>
                  </w:rPr>
                  <w:t xml:space="preserve"> </w:t>
                </w:r>
                <w:r w:rsidRPr="004F3B12">
                  <w:rPr>
                    <w:rFonts w:cs="Arial"/>
                    <w:bCs/>
                  </w:rPr>
                  <w:t>Director’s Extension</w:t>
                </w:r>
              </w:p>
            </w:tc>
            <w:tc>
              <w:tcPr>
                <w:tcW w:w="3420" w:type="dxa"/>
                <w:tcBorders>
                  <w:top w:val="single" w:sz="4" w:space="0" w:color="auto"/>
                  <w:left w:val="single" w:sz="4" w:space="0" w:color="auto"/>
                  <w:bottom w:val="single" w:sz="4" w:space="0" w:color="auto"/>
                  <w:right w:val="single" w:sz="4" w:space="0" w:color="auto"/>
                </w:tcBorders>
                <w:vAlign w:val="center"/>
              </w:tcPr>
              <w:p w:rsidR="00F35CAF" w:rsidRPr="004F3B12" w:rsidRDefault="00F35CAF" w:rsidP="00AA1C87">
                <w:pPr>
                  <w:spacing w:before="0" w:after="0" w:line="240" w:lineRule="auto"/>
                  <w:rPr>
                    <w:rFonts w:cs="Arial"/>
                    <w:bCs/>
                  </w:rPr>
                </w:pPr>
                <w:r>
                  <w:rPr>
                    <w:rFonts w:cs="Arial"/>
                    <w:bCs/>
                  </w:rPr>
                  <w:t>Pre-filled</w:t>
                </w:r>
              </w:p>
            </w:tc>
          </w:tr>
          <w:tr w:rsidR="00F35CAF" w:rsidRPr="004F3B12" w:rsidTr="002A68A7">
            <w:trPr>
              <w:trHeight w:hRule="exact" w:val="288"/>
              <w:tblHeader/>
            </w:trPr>
            <w:tc>
              <w:tcPr>
                <w:tcW w:w="6547" w:type="dxa"/>
                <w:tcBorders>
                  <w:top w:val="single" w:sz="4" w:space="0" w:color="auto"/>
                  <w:left w:val="single" w:sz="4" w:space="0" w:color="auto"/>
                  <w:bottom w:val="single" w:sz="4" w:space="0" w:color="auto"/>
                  <w:right w:val="single" w:sz="4" w:space="0" w:color="auto"/>
                </w:tcBorders>
                <w:vAlign w:val="center"/>
                <w:hideMark/>
              </w:tcPr>
              <w:p w:rsidR="00F35CAF" w:rsidRPr="004F3B12" w:rsidRDefault="00F35CAF" w:rsidP="00AA1C87">
                <w:pPr>
                  <w:spacing w:before="0" w:after="0" w:line="240" w:lineRule="auto"/>
                  <w:rPr>
                    <w:rFonts w:cs="Arial"/>
                    <w:bCs/>
                  </w:rPr>
                </w:pPr>
                <w:r w:rsidRPr="005A387B">
                  <w:rPr>
                    <w:rFonts w:cs="Arial"/>
                    <w:snapToGrid w:val="0"/>
                  </w:rPr>
                  <w:t>G1</w:t>
                </w:r>
                <w:r>
                  <w:rPr>
                    <w:rFonts w:cs="Arial"/>
                    <w:snapToGrid w:val="0"/>
                  </w:rPr>
                  <w:t>7</w:t>
                </w:r>
                <w:r>
                  <w:rPr>
                    <w:rFonts w:cs="Arial"/>
                  </w:rPr>
                  <w:t>/G17m)</w:t>
                </w:r>
                <w:r w:rsidRPr="004F3B12">
                  <w:rPr>
                    <w:rFonts w:cs="Arial"/>
                    <w:bCs/>
                  </w:rPr>
                  <w:t xml:space="preserve"> Director’s E-mail Address </w:t>
                </w:r>
              </w:p>
            </w:tc>
            <w:tc>
              <w:tcPr>
                <w:tcW w:w="3420" w:type="dxa"/>
                <w:tcBorders>
                  <w:top w:val="single" w:sz="4" w:space="0" w:color="auto"/>
                  <w:left w:val="single" w:sz="4" w:space="0" w:color="auto"/>
                  <w:bottom w:val="single" w:sz="4" w:space="0" w:color="auto"/>
                  <w:right w:val="single" w:sz="4" w:space="0" w:color="auto"/>
                </w:tcBorders>
                <w:vAlign w:val="center"/>
              </w:tcPr>
              <w:p w:rsidR="00F35CAF" w:rsidRPr="004F3B12" w:rsidRDefault="00F35CAF" w:rsidP="00AA1C87">
                <w:pPr>
                  <w:spacing w:before="0" w:after="0" w:line="240" w:lineRule="auto"/>
                  <w:rPr>
                    <w:rFonts w:cs="Arial"/>
                    <w:bCs/>
                  </w:rPr>
                </w:pPr>
                <w:r>
                  <w:rPr>
                    <w:rFonts w:cs="Arial"/>
                    <w:bCs/>
                  </w:rPr>
                  <w:t>Pre-filled</w:t>
                </w:r>
              </w:p>
            </w:tc>
          </w:tr>
        </w:tbl>
        <w:p w:rsidR="00F35CAF" w:rsidRDefault="000B7EA5" w:rsidP="00D5421B">
          <w:pPr>
            <w:pStyle w:val="Heading3"/>
            <w:rPr>
              <w:lang w:bidi="ar-SA"/>
            </w:rPr>
          </w:pPr>
          <w:r w:rsidRPr="000B7EA5">
            <w:rPr>
              <w:lang w:bidi="ar-SA"/>
            </w:rPr>
            <w:lastRenderedPageBreak/>
            <w:t>Report Filer’s Contact Information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A two-column table to prepare for submitting data online. The first column provides the question, the second column provides space for entering the response. &quot;Pre-filled&quot; in the second column indicates the response to the 2012 survey was transferred to this survey but may be altered. "/>
          </w:tblPr>
          <w:tblGrid>
            <w:gridCol w:w="6567"/>
            <w:gridCol w:w="3395"/>
          </w:tblGrid>
          <w:tr w:rsidR="000B7EA5" w:rsidRPr="004F3B12" w:rsidTr="000B7EA5">
            <w:trPr>
              <w:tblHeader/>
            </w:trPr>
            <w:tc>
              <w:tcPr>
                <w:tcW w:w="6567" w:type="dxa"/>
                <w:tcBorders>
                  <w:top w:val="single" w:sz="4" w:space="0" w:color="auto"/>
                  <w:left w:val="single" w:sz="4" w:space="0" w:color="auto"/>
                  <w:bottom w:val="single" w:sz="4" w:space="0" w:color="auto"/>
                  <w:right w:val="single" w:sz="4" w:space="0" w:color="auto"/>
                </w:tcBorders>
                <w:vAlign w:val="bottom"/>
                <w:hideMark/>
              </w:tcPr>
              <w:p w:rsidR="000B7EA5" w:rsidRPr="004F3B12" w:rsidRDefault="000B7EA5" w:rsidP="00AA1C87">
                <w:pPr>
                  <w:tabs>
                    <w:tab w:val="left" w:pos="-360"/>
                    <w:tab w:val="left" w:pos="0"/>
                    <w:tab w:val="left" w:pos="720"/>
                    <w:tab w:val="left" w:pos="1440"/>
                    <w:tab w:val="left" w:pos="2160"/>
                    <w:tab w:val="left" w:pos="2610"/>
                    <w:tab w:val="left" w:pos="3060"/>
                    <w:tab w:val="left" w:pos="3600"/>
                    <w:tab w:val="left" w:pos="3960"/>
                    <w:tab w:val="left" w:pos="4320"/>
                    <w:tab w:val="left" w:pos="5040"/>
                    <w:tab w:val="left" w:pos="5760"/>
                    <w:tab w:val="left" w:pos="6210"/>
                    <w:tab w:val="left" w:pos="7200"/>
                    <w:tab w:val="left" w:pos="7560"/>
                    <w:tab w:val="left" w:pos="8460"/>
                    <w:tab w:val="left" w:pos="9000"/>
                    <w:tab w:val="left" w:pos="10080"/>
                  </w:tabs>
                  <w:spacing w:before="0" w:after="0" w:line="240" w:lineRule="auto"/>
                  <w:rPr>
                    <w:rFonts w:cs="Arial"/>
                    <w:b/>
                  </w:rPr>
                </w:pPr>
                <w:r>
                  <w:rPr>
                    <w:rFonts w:cs="Arial"/>
                    <w:b/>
                  </w:rPr>
                  <w:t>DATA ELEMENT</w:t>
                </w:r>
                <w:r w:rsidRPr="00A86914">
                  <w:rPr>
                    <w:rFonts w:cs="Arial"/>
                    <w:b/>
                  </w:rPr>
                  <w:tab/>
                </w:r>
              </w:p>
            </w:tc>
            <w:tc>
              <w:tcPr>
                <w:tcW w:w="3395" w:type="dxa"/>
                <w:tcBorders>
                  <w:top w:val="single" w:sz="4" w:space="0" w:color="auto"/>
                  <w:left w:val="single" w:sz="4" w:space="0" w:color="auto"/>
                  <w:bottom w:val="single" w:sz="4" w:space="0" w:color="auto"/>
                  <w:right w:val="single" w:sz="4" w:space="0" w:color="auto"/>
                </w:tcBorders>
                <w:vAlign w:val="bottom"/>
                <w:hideMark/>
              </w:tcPr>
              <w:p w:rsidR="000B7EA5" w:rsidRPr="004F3B12" w:rsidRDefault="000B7EA5" w:rsidP="00AA1C87">
                <w:pPr>
                  <w:tabs>
                    <w:tab w:val="left" w:pos="-360"/>
                    <w:tab w:val="left" w:pos="0"/>
                    <w:tab w:val="left" w:pos="720"/>
                    <w:tab w:val="left" w:pos="1440"/>
                    <w:tab w:val="left" w:pos="2160"/>
                    <w:tab w:val="left" w:pos="2610"/>
                    <w:tab w:val="left" w:pos="3060"/>
                    <w:tab w:val="left" w:pos="3600"/>
                    <w:tab w:val="left" w:pos="3960"/>
                    <w:tab w:val="left" w:pos="4320"/>
                    <w:tab w:val="left" w:pos="5040"/>
                    <w:tab w:val="left" w:pos="5760"/>
                    <w:tab w:val="left" w:pos="6210"/>
                    <w:tab w:val="left" w:pos="7200"/>
                    <w:tab w:val="left" w:pos="7560"/>
                    <w:tab w:val="left" w:pos="8460"/>
                    <w:tab w:val="left" w:pos="9000"/>
                    <w:tab w:val="left" w:pos="10080"/>
                  </w:tabs>
                  <w:spacing w:before="0" w:after="0" w:line="240" w:lineRule="auto"/>
                  <w:rPr>
                    <w:rFonts w:cs="Arial"/>
                    <w:b/>
                  </w:rPr>
                </w:pPr>
                <w:r>
                  <w:rPr>
                    <w:rFonts w:cs="Arial"/>
                    <w:b/>
                  </w:rPr>
                  <w:t>STATUS</w:t>
                </w:r>
                <w:r w:rsidRPr="004F3B12">
                  <w:rPr>
                    <w:rFonts w:cs="Arial"/>
                    <w:b/>
                  </w:rPr>
                  <w:t xml:space="preserve"> </w:t>
                </w:r>
              </w:p>
            </w:tc>
          </w:tr>
          <w:tr w:rsidR="000B7EA5" w:rsidRPr="004F3B12" w:rsidTr="000B7EA5">
            <w:trPr>
              <w:tblHeader/>
            </w:trPr>
            <w:tc>
              <w:tcPr>
                <w:tcW w:w="6567" w:type="dxa"/>
                <w:tcBorders>
                  <w:top w:val="single" w:sz="4" w:space="0" w:color="auto"/>
                  <w:left w:val="single" w:sz="4" w:space="0" w:color="auto"/>
                  <w:bottom w:val="single" w:sz="4" w:space="0" w:color="auto"/>
                  <w:right w:val="single" w:sz="4" w:space="0" w:color="auto"/>
                </w:tcBorders>
                <w:vAlign w:val="bottom"/>
                <w:hideMark/>
              </w:tcPr>
              <w:p w:rsidR="000B7EA5" w:rsidRPr="004F3B12" w:rsidRDefault="000B7EA5" w:rsidP="00AA1C87">
                <w:pPr>
                  <w:tabs>
                    <w:tab w:val="left" w:pos="-360"/>
                    <w:tab w:val="left" w:pos="0"/>
                    <w:tab w:val="left" w:pos="720"/>
                    <w:tab w:val="left" w:pos="1440"/>
                    <w:tab w:val="left" w:pos="3240"/>
                    <w:tab w:val="left" w:pos="5040"/>
                    <w:tab w:val="left" w:pos="6840"/>
                    <w:tab w:val="left" w:pos="8640"/>
                    <w:tab w:val="left" w:pos="8820"/>
                    <w:tab w:val="left" w:pos="10080"/>
                  </w:tabs>
                  <w:spacing w:before="0" w:after="0" w:line="240" w:lineRule="auto"/>
                  <w:outlineLvl w:val="0"/>
                  <w:rPr>
                    <w:rFonts w:cs="Arial"/>
                    <w:bCs/>
                  </w:rPr>
                </w:pPr>
                <w:r>
                  <w:rPr>
                    <w:rFonts w:cs="Arial"/>
                  </w:rPr>
                  <w:t xml:space="preserve">G18) </w:t>
                </w:r>
                <w:r w:rsidRPr="004F3B12">
                  <w:rPr>
                    <w:rFonts w:cs="Arial"/>
                    <w:bCs/>
                  </w:rPr>
                  <w:t xml:space="preserve">Name of Person </w:t>
                </w:r>
                <w:r>
                  <w:rPr>
                    <w:rFonts w:cs="Arial"/>
                    <w:bCs/>
                  </w:rPr>
                  <w:t>W</w:t>
                </w:r>
                <w:r w:rsidRPr="004F3B12">
                  <w:rPr>
                    <w:rFonts w:cs="Arial"/>
                    <w:bCs/>
                  </w:rPr>
                  <w:t xml:space="preserve">ho </w:t>
                </w:r>
                <w:r>
                  <w:rPr>
                    <w:rFonts w:cs="Arial"/>
                    <w:bCs/>
                  </w:rPr>
                  <w:t>P</w:t>
                </w:r>
                <w:r w:rsidRPr="004F3B12">
                  <w:rPr>
                    <w:rFonts w:cs="Arial"/>
                    <w:bCs/>
                  </w:rPr>
                  <w:t xml:space="preserve">repared the </w:t>
                </w:r>
                <w:r>
                  <w:rPr>
                    <w:rFonts w:cs="Arial"/>
                    <w:bCs/>
                  </w:rPr>
                  <w:t>Public Library R</w:t>
                </w:r>
                <w:r w:rsidRPr="004F3B12">
                  <w:rPr>
                    <w:rFonts w:cs="Arial"/>
                    <w:bCs/>
                  </w:rPr>
                  <w:t xml:space="preserve">eport </w:t>
                </w:r>
              </w:p>
            </w:tc>
            <w:tc>
              <w:tcPr>
                <w:tcW w:w="3395" w:type="dxa"/>
                <w:tcBorders>
                  <w:top w:val="single" w:sz="4" w:space="0" w:color="auto"/>
                  <w:left w:val="single" w:sz="4" w:space="0" w:color="auto"/>
                  <w:bottom w:val="single" w:sz="4" w:space="0" w:color="auto"/>
                  <w:right w:val="single" w:sz="4" w:space="0" w:color="auto"/>
                </w:tcBorders>
                <w:vAlign w:val="bottom"/>
              </w:tcPr>
              <w:p w:rsidR="000B7EA5" w:rsidRPr="004F3B12" w:rsidRDefault="000B7EA5" w:rsidP="00AA1C87">
                <w:pPr>
                  <w:tabs>
                    <w:tab w:val="left" w:pos="-360"/>
                    <w:tab w:val="left" w:pos="0"/>
                    <w:tab w:val="left" w:pos="720"/>
                    <w:tab w:val="left" w:pos="1440"/>
                    <w:tab w:val="left" w:pos="2880"/>
                    <w:tab w:val="left" w:pos="3600"/>
                    <w:tab w:val="left" w:pos="3960"/>
                    <w:tab w:val="left" w:pos="4680"/>
                    <w:tab w:val="left" w:pos="5760"/>
                    <w:tab w:val="left" w:pos="6210"/>
                    <w:tab w:val="left" w:pos="7200"/>
                    <w:tab w:val="left" w:pos="7560"/>
                    <w:tab w:val="left" w:pos="8460"/>
                    <w:tab w:val="left" w:pos="9000"/>
                    <w:tab w:val="left" w:pos="10080"/>
                  </w:tabs>
                  <w:spacing w:before="0" w:after="0" w:line="240" w:lineRule="auto"/>
                  <w:rPr>
                    <w:rFonts w:cs="Arial"/>
                    <w:bCs/>
                  </w:rPr>
                </w:pPr>
                <w:r>
                  <w:rPr>
                    <w:rFonts w:cs="Arial"/>
                    <w:bCs/>
                  </w:rPr>
                  <w:t>Pre-filled</w:t>
                </w:r>
              </w:p>
            </w:tc>
          </w:tr>
          <w:tr w:rsidR="000B7EA5" w:rsidRPr="004F3B12" w:rsidTr="000B7EA5">
            <w:trPr>
              <w:tblHeader/>
            </w:trPr>
            <w:tc>
              <w:tcPr>
                <w:tcW w:w="6567" w:type="dxa"/>
                <w:tcBorders>
                  <w:top w:val="single" w:sz="4" w:space="0" w:color="auto"/>
                  <w:left w:val="single" w:sz="4" w:space="0" w:color="auto"/>
                  <w:bottom w:val="single" w:sz="4" w:space="0" w:color="auto"/>
                  <w:right w:val="single" w:sz="4" w:space="0" w:color="auto"/>
                </w:tcBorders>
                <w:vAlign w:val="bottom"/>
                <w:hideMark/>
              </w:tcPr>
              <w:p w:rsidR="000B7EA5" w:rsidRPr="004F3B12" w:rsidRDefault="000B7EA5" w:rsidP="00AA1C87">
                <w:pPr>
                  <w:tabs>
                    <w:tab w:val="left" w:pos="-360"/>
                    <w:tab w:val="left" w:pos="0"/>
                    <w:tab w:val="left" w:pos="720"/>
                    <w:tab w:val="left" w:pos="1440"/>
                    <w:tab w:val="left" w:pos="3240"/>
                    <w:tab w:val="left" w:pos="5040"/>
                    <w:tab w:val="left" w:pos="6840"/>
                    <w:tab w:val="left" w:pos="8640"/>
                    <w:tab w:val="left" w:pos="8820"/>
                    <w:tab w:val="left" w:pos="10080"/>
                  </w:tabs>
                  <w:spacing w:before="0" w:after="0" w:line="240" w:lineRule="auto"/>
                  <w:outlineLvl w:val="0"/>
                  <w:rPr>
                    <w:rFonts w:cs="Arial"/>
                    <w:bCs/>
                  </w:rPr>
                </w:pPr>
                <w:r>
                  <w:rPr>
                    <w:rFonts w:cs="Arial"/>
                    <w:bCs/>
                  </w:rPr>
                  <w:t xml:space="preserve">G19) </w:t>
                </w:r>
                <w:r w:rsidRPr="004F3B12">
                  <w:rPr>
                    <w:rFonts w:cs="Arial"/>
                    <w:bCs/>
                  </w:rPr>
                  <w:t xml:space="preserve">Phone </w:t>
                </w:r>
              </w:p>
            </w:tc>
            <w:tc>
              <w:tcPr>
                <w:tcW w:w="3395" w:type="dxa"/>
                <w:tcBorders>
                  <w:top w:val="single" w:sz="4" w:space="0" w:color="auto"/>
                  <w:left w:val="single" w:sz="4" w:space="0" w:color="auto"/>
                  <w:bottom w:val="single" w:sz="4" w:space="0" w:color="auto"/>
                  <w:right w:val="single" w:sz="4" w:space="0" w:color="auto"/>
                </w:tcBorders>
                <w:vAlign w:val="bottom"/>
              </w:tcPr>
              <w:p w:rsidR="000B7EA5" w:rsidRDefault="000B7EA5" w:rsidP="00AA1C87">
                <w:pPr>
                  <w:spacing w:before="0" w:after="0" w:line="240" w:lineRule="auto"/>
                </w:pPr>
                <w:r w:rsidRPr="008414F6">
                  <w:rPr>
                    <w:rFonts w:cs="Arial"/>
                    <w:bCs/>
                  </w:rPr>
                  <w:t xml:space="preserve">Pre-filled </w:t>
                </w:r>
              </w:p>
            </w:tc>
          </w:tr>
          <w:tr w:rsidR="000B7EA5" w:rsidRPr="004F3B12" w:rsidTr="000B7EA5">
            <w:trPr>
              <w:tblHeader/>
            </w:trPr>
            <w:tc>
              <w:tcPr>
                <w:tcW w:w="6567" w:type="dxa"/>
                <w:tcBorders>
                  <w:top w:val="single" w:sz="4" w:space="0" w:color="auto"/>
                  <w:left w:val="single" w:sz="4" w:space="0" w:color="auto"/>
                  <w:bottom w:val="single" w:sz="4" w:space="0" w:color="auto"/>
                  <w:right w:val="single" w:sz="4" w:space="0" w:color="auto"/>
                </w:tcBorders>
                <w:vAlign w:val="bottom"/>
                <w:hideMark/>
              </w:tcPr>
              <w:p w:rsidR="000B7EA5" w:rsidRPr="004F3B12" w:rsidRDefault="000B7EA5" w:rsidP="00AA1C87">
                <w:pPr>
                  <w:tabs>
                    <w:tab w:val="left" w:pos="-360"/>
                    <w:tab w:val="left" w:pos="0"/>
                    <w:tab w:val="left" w:pos="720"/>
                    <w:tab w:val="left" w:pos="1440"/>
                    <w:tab w:val="left" w:pos="3240"/>
                    <w:tab w:val="left" w:pos="5040"/>
                    <w:tab w:val="left" w:pos="6840"/>
                    <w:tab w:val="left" w:pos="8640"/>
                    <w:tab w:val="left" w:pos="8820"/>
                    <w:tab w:val="left" w:pos="10080"/>
                  </w:tabs>
                  <w:spacing w:before="0" w:after="0" w:line="240" w:lineRule="auto"/>
                  <w:outlineLvl w:val="0"/>
                  <w:rPr>
                    <w:rFonts w:cs="Arial"/>
                    <w:bCs/>
                  </w:rPr>
                </w:pPr>
                <w:r>
                  <w:rPr>
                    <w:rFonts w:cs="Arial"/>
                    <w:bCs/>
                  </w:rPr>
                  <w:t xml:space="preserve">G20) </w:t>
                </w:r>
                <w:r w:rsidRPr="004F3B12">
                  <w:rPr>
                    <w:rFonts w:cs="Arial"/>
                    <w:bCs/>
                  </w:rPr>
                  <w:t>E-mail</w:t>
                </w:r>
              </w:p>
            </w:tc>
            <w:tc>
              <w:tcPr>
                <w:tcW w:w="3395" w:type="dxa"/>
                <w:tcBorders>
                  <w:top w:val="single" w:sz="4" w:space="0" w:color="auto"/>
                  <w:left w:val="single" w:sz="4" w:space="0" w:color="auto"/>
                  <w:bottom w:val="single" w:sz="4" w:space="0" w:color="auto"/>
                  <w:right w:val="single" w:sz="4" w:space="0" w:color="auto"/>
                </w:tcBorders>
                <w:vAlign w:val="bottom"/>
              </w:tcPr>
              <w:p w:rsidR="000B7EA5" w:rsidRDefault="000B7EA5" w:rsidP="00AA1C87">
                <w:pPr>
                  <w:spacing w:before="0" w:after="0" w:line="240" w:lineRule="auto"/>
                </w:pPr>
                <w:r w:rsidRPr="008414F6">
                  <w:rPr>
                    <w:rFonts w:cs="Arial"/>
                    <w:bCs/>
                  </w:rPr>
                  <w:t xml:space="preserve">Pre-filled </w:t>
                </w:r>
              </w:p>
            </w:tc>
          </w:tr>
        </w:tbl>
        <w:p w:rsidR="000B7EA5" w:rsidRDefault="000B7EA5" w:rsidP="003A6672">
          <w:pPr>
            <w:pStyle w:val="Heading3"/>
            <w:rPr>
              <w:lang w:bidi="ar-SA"/>
            </w:rPr>
          </w:pPr>
          <w:r w:rsidRPr="000B7EA5">
            <w:rPr>
              <w:lang w:bidi="ar-SA"/>
            </w:rPr>
            <w:t>IMLS Administrative Entity Codes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A two-column table to prepare for submitting data online. The first column provides the question, the second column provides space for entering the response. &quot;Pre-filled&quot; in the second column indicates the response to the 2012 survey was transferred to this survey but may be altered. "/>
          </w:tblPr>
          <w:tblGrid>
            <w:gridCol w:w="6584"/>
            <w:gridCol w:w="3378"/>
          </w:tblGrid>
          <w:tr w:rsidR="000B7EA5" w:rsidRPr="004F3B12" w:rsidTr="000B7EA5">
            <w:trPr>
              <w:tblHeader/>
            </w:trPr>
            <w:tc>
              <w:tcPr>
                <w:tcW w:w="6584" w:type="dxa"/>
                <w:tcBorders>
                  <w:top w:val="single" w:sz="4" w:space="0" w:color="auto"/>
                  <w:left w:val="single" w:sz="4" w:space="0" w:color="auto"/>
                  <w:bottom w:val="single" w:sz="4" w:space="0" w:color="auto"/>
                  <w:right w:val="single" w:sz="4" w:space="0" w:color="auto"/>
                </w:tcBorders>
                <w:vAlign w:val="bottom"/>
              </w:tcPr>
              <w:p w:rsidR="000B7EA5" w:rsidRPr="004F3B12" w:rsidRDefault="000B7EA5" w:rsidP="000B7EA5">
                <w:pPr>
                  <w:tabs>
                    <w:tab w:val="left" w:pos="-360"/>
                    <w:tab w:val="left" w:pos="0"/>
                    <w:tab w:val="left" w:pos="720"/>
                    <w:tab w:val="left" w:pos="1440"/>
                    <w:tab w:val="left" w:pos="2160"/>
                    <w:tab w:val="left" w:pos="2610"/>
                    <w:tab w:val="left" w:pos="3060"/>
                    <w:tab w:val="left" w:pos="3600"/>
                    <w:tab w:val="left" w:pos="3960"/>
                    <w:tab w:val="left" w:pos="4320"/>
                    <w:tab w:val="left" w:pos="5040"/>
                    <w:tab w:val="left" w:pos="5760"/>
                    <w:tab w:val="left" w:pos="6210"/>
                    <w:tab w:val="left" w:pos="7200"/>
                    <w:tab w:val="left" w:pos="7560"/>
                    <w:tab w:val="left" w:pos="8460"/>
                    <w:tab w:val="left" w:pos="9000"/>
                    <w:tab w:val="left" w:pos="10080"/>
                  </w:tabs>
                  <w:spacing w:before="0" w:after="0" w:line="240" w:lineRule="auto"/>
                  <w:rPr>
                    <w:rFonts w:cs="Arial"/>
                    <w:b/>
                  </w:rPr>
                </w:pPr>
                <w:r>
                  <w:rPr>
                    <w:rFonts w:cs="Arial"/>
                    <w:b/>
                  </w:rPr>
                  <w:t>DATA ELEMENT</w:t>
                </w:r>
                <w:r w:rsidRPr="00A86914">
                  <w:rPr>
                    <w:rFonts w:cs="Arial"/>
                    <w:b/>
                  </w:rPr>
                  <w:tab/>
                </w:r>
              </w:p>
            </w:tc>
            <w:tc>
              <w:tcPr>
                <w:tcW w:w="3378" w:type="dxa"/>
                <w:tcBorders>
                  <w:top w:val="single" w:sz="4" w:space="0" w:color="auto"/>
                  <w:left w:val="single" w:sz="4" w:space="0" w:color="auto"/>
                  <w:bottom w:val="single" w:sz="4" w:space="0" w:color="auto"/>
                  <w:right w:val="single" w:sz="4" w:space="0" w:color="auto"/>
                </w:tcBorders>
                <w:vAlign w:val="bottom"/>
              </w:tcPr>
              <w:p w:rsidR="000B7EA5" w:rsidRPr="004F3B12" w:rsidRDefault="000B7EA5" w:rsidP="000B7EA5">
                <w:pPr>
                  <w:tabs>
                    <w:tab w:val="left" w:pos="-360"/>
                    <w:tab w:val="left" w:pos="0"/>
                    <w:tab w:val="left" w:pos="720"/>
                    <w:tab w:val="left" w:pos="1440"/>
                    <w:tab w:val="left" w:pos="2160"/>
                    <w:tab w:val="left" w:pos="2610"/>
                    <w:tab w:val="left" w:pos="3060"/>
                    <w:tab w:val="left" w:pos="3600"/>
                    <w:tab w:val="left" w:pos="3960"/>
                    <w:tab w:val="left" w:pos="4320"/>
                    <w:tab w:val="left" w:pos="5040"/>
                    <w:tab w:val="left" w:pos="5760"/>
                    <w:tab w:val="left" w:pos="6210"/>
                    <w:tab w:val="left" w:pos="7200"/>
                    <w:tab w:val="left" w:pos="7560"/>
                    <w:tab w:val="left" w:pos="8460"/>
                    <w:tab w:val="left" w:pos="9000"/>
                    <w:tab w:val="left" w:pos="10080"/>
                  </w:tabs>
                  <w:spacing w:before="0" w:after="0" w:line="240" w:lineRule="auto"/>
                  <w:rPr>
                    <w:rFonts w:cs="Arial"/>
                    <w:b/>
                  </w:rPr>
                </w:pPr>
                <w:r>
                  <w:rPr>
                    <w:rFonts w:cs="Arial"/>
                    <w:b/>
                  </w:rPr>
                  <w:t>STATUS</w:t>
                </w:r>
                <w:r w:rsidRPr="004F3B12">
                  <w:rPr>
                    <w:rFonts w:cs="Arial"/>
                    <w:b/>
                  </w:rPr>
                  <w:t xml:space="preserve"> </w:t>
                </w:r>
              </w:p>
            </w:tc>
          </w:tr>
          <w:tr w:rsidR="000B7EA5" w:rsidRPr="004F3B12" w:rsidTr="000B7EA5">
            <w:trPr>
              <w:tblHeader/>
            </w:trPr>
            <w:tc>
              <w:tcPr>
                <w:tcW w:w="6584" w:type="dxa"/>
                <w:tcBorders>
                  <w:top w:val="single" w:sz="4" w:space="0" w:color="auto"/>
                  <w:left w:val="single" w:sz="4" w:space="0" w:color="auto"/>
                  <w:bottom w:val="single" w:sz="4" w:space="0" w:color="auto"/>
                  <w:right w:val="single" w:sz="4" w:space="0" w:color="auto"/>
                </w:tcBorders>
                <w:vAlign w:val="bottom"/>
                <w:hideMark/>
              </w:tcPr>
              <w:p w:rsidR="000B7EA5" w:rsidRPr="004F3B12" w:rsidRDefault="000B7EA5" w:rsidP="00AA1C87">
                <w:pPr>
                  <w:tabs>
                    <w:tab w:val="left" w:pos="-360"/>
                    <w:tab w:val="left" w:pos="0"/>
                    <w:tab w:val="left" w:pos="720"/>
                    <w:tab w:val="left" w:pos="1440"/>
                    <w:tab w:val="left" w:pos="3240"/>
                    <w:tab w:val="left" w:pos="5040"/>
                    <w:tab w:val="left" w:pos="6840"/>
                    <w:tab w:val="left" w:pos="8640"/>
                    <w:tab w:val="left" w:pos="8820"/>
                    <w:tab w:val="left" w:pos="10080"/>
                  </w:tabs>
                  <w:spacing w:before="0" w:after="0" w:line="240" w:lineRule="auto"/>
                  <w:outlineLvl w:val="0"/>
                  <w:rPr>
                    <w:rFonts w:cs="Arial"/>
                    <w:bCs/>
                  </w:rPr>
                </w:pPr>
                <w:r w:rsidRPr="004F3B12">
                  <w:rPr>
                    <w:rFonts w:cs="Arial"/>
                    <w:bCs/>
                  </w:rPr>
                  <w:t>G</w:t>
                </w:r>
                <w:r>
                  <w:rPr>
                    <w:rFonts w:cs="Arial"/>
                    <w:bCs/>
                  </w:rPr>
                  <w:t>2</w:t>
                </w:r>
                <w:r w:rsidRPr="004F3B12">
                  <w:rPr>
                    <w:rFonts w:cs="Arial"/>
                    <w:bCs/>
                  </w:rPr>
                  <w:t>1</w:t>
                </w:r>
                <w:r>
                  <w:rPr>
                    <w:rFonts w:cs="Arial"/>
                    <w:bCs/>
                  </w:rPr>
                  <w:t xml:space="preserve">) </w:t>
                </w:r>
                <w:r w:rsidRPr="004F3B12">
                  <w:rPr>
                    <w:rFonts w:cs="Arial"/>
                    <w:bCs/>
                  </w:rPr>
                  <w:t>Interlibrary Relationship Code</w:t>
                </w:r>
              </w:p>
            </w:tc>
            <w:tc>
              <w:tcPr>
                <w:tcW w:w="3378" w:type="dxa"/>
                <w:tcBorders>
                  <w:top w:val="single" w:sz="4" w:space="0" w:color="auto"/>
                  <w:left w:val="single" w:sz="4" w:space="0" w:color="auto"/>
                  <w:bottom w:val="single" w:sz="4" w:space="0" w:color="auto"/>
                  <w:right w:val="single" w:sz="4" w:space="0" w:color="auto"/>
                </w:tcBorders>
                <w:vAlign w:val="bottom"/>
              </w:tcPr>
              <w:p w:rsidR="000B7EA5" w:rsidRPr="004F3B12" w:rsidRDefault="000B7EA5" w:rsidP="00AA1C87">
                <w:pPr>
                  <w:spacing w:before="0" w:after="0" w:line="240" w:lineRule="auto"/>
                  <w:rPr>
                    <w:rFonts w:cs="Arial"/>
                    <w:bCs/>
                  </w:rPr>
                </w:pPr>
                <w:r>
                  <w:rPr>
                    <w:rFonts w:cs="Arial"/>
                    <w:bCs/>
                  </w:rPr>
                  <w:t>Pre-filled and locked</w:t>
                </w:r>
              </w:p>
            </w:tc>
          </w:tr>
          <w:tr w:rsidR="000B7EA5" w:rsidRPr="004F3B12" w:rsidTr="000B7EA5">
            <w:trPr>
              <w:tblHeader/>
            </w:trPr>
            <w:tc>
              <w:tcPr>
                <w:tcW w:w="6584" w:type="dxa"/>
                <w:tcBorders>
                  <w:top w:val="single" w:sz="4" w:space="0" w:color="auto"/>
                  <w:left w:val="single" w:sz="4" w:space="0" w:color="auto"/>
                  <w:bottom w:val="single" w:sz="4" w:space="0" w:color="auto"/>
                  <w:right w:val="single" w:sz="4" w:space="0" w:color="auto"/>
                </w:tcBorders>
                <w:vAlign w:val="bottom"/>
                <w:hideMark/>
              </w:tcPr>
              <w:p w:rsidR="000B7EA5" w:rsidRPr="004F3B12" w:rsidRDefault="000B7EA5" w:rsidP="00AA1C87">
                <w:pPr>
                  <w:tabs>
                    <w:tab w:val="left" w:pos="-360"/>
                    <w:tab w:val="left" w:pos="0"/>
                    <w:tab w:val="left" w:pos="720"/>
                    <w:tab w:val="left" w:pos="1440"/>
                    <w:tab w:val="left" w:pos="3240"/>
                    <w:tab w:val="left" w:pos="5040"/>
                    <w:tab w:val="left" w:pos="6840"/>
                    <w:tab w:val="left" w:pos="8640"/>
                    <w:tab w:val="left" w:pos="8820"/>
                    <w:tab w:val="left" w:pos="10080"/>
                  </w:tabs>
                  <w:spacing w:before="0" w:after="0" w:line="240" w:lineRule="auto"/>
                  <w:outlineLvl w:val="0"/>
                  <w:rPr>
                    <w:rFonts w:cs="Arial"/>
                    <w:bCs/>
                  </w:rPr>
                </w:pPr>
                <w:r w:rsidRPr="004F3B12">
                  <w:rPr>
                    <w:rFonts w:cs="Arial"/>
                    <w:bCs/>
                  </w:rPr>
                  <w:t>G</w:t>
                </w:r>
                <w:r>
                  <w:rPr>
                    <w:rFonts w:cs="Arial"/>
                    <w:bCs/>
                  </w:rPr>
                  <w:t>22</w:t>
                </w:r>
                <w:r w:rsidRPr="004F3B12">
                  <w:rPr>
                    <w:rFonts w:cs="Arial"/>
                    <w:bCs/>
                  </w:rPr>
                  <w:t xml:space="preserve">) Legal Basis Code </w:t>
                </w:r>
              </w:p>
            </w:tc>
            <w:tc>
              <w:tcPr>
                <w:tcW w:w="3378" w:type="dxa"/>
                <w:tcBorders>
                  <w:top w:val="single" w:sz="4" w:space="0" w:color="auto"/>
                  <w:left w:val="single" w:sz="4" w:space="0" w:color="auto"/>
                  <w:bottom w:val="single" w:sz="4" w:space="0" w:color="auto"/>
                  <w:right w:val="single" w:sz="4" w:space="0" w:color="auto"/>
                </w:tcBorders>
                <w:vAlign w:val="bottom"/>
              </w:tcPr>
              <w:p w:rsidR="000B7EA5" w:rsidRPr="004F3B12" w:rsidRDefault="000B7EA5" w:rsidP="00AA1C87">
                <w:pPr>
                  <w:spacing w:before="0" w:after="0" w:line="240" w:lineRule="auto"/>
                  <w:rPr>
                    <w:rFonts w:cs="Arial"/>
                    <w:bCs/>
                  </w:rPr>
                </w:pPr>
                <w:r>
                  <w:rPr>
                    <w:rFonts w:cs="Arial"/>
                    <w:bCs/>
                  </w:rPr>
                  <w:t>Pre-filled and locked</w:t>
                </w:r>
              </w:p>
            </w:tc>
          </w:tr>
          <w:tr w:rsidR="000B7EA5" w:rsidRPr="004F3B12" w:rsidTr="000B7EA5">
            <w:trPr>
              <w:tblHeader/>
            </w:trPr>
            <w:tc>
              <w:tcPr>
                <w:tcW w:w="6584" w:type="dxa"/>
                <w:tcBorders>
                  <w:top w:val="single" w:sz="4" w:space="0" w:color="auto"/>
                  <w:left w:val="single" w:sz="4" w:space="0" w:color="auto"/>
                  <w:bottom w:val="single" w:sz="4" w:space="0" w:color="auto"/>
                  <w:right w:val="single" w:sz="4" w:space="0" w:color="auto"/>
                </w:tcBorders>
                <w:vAlign w:val="bottom"/>
                <w:hideMark/>
              </w:tcPr>
              <w:p w:rsidR="000B7EA5" w:rsidRPr="004F3B12" w:rsidRDefault="000B7EA5" w:rsidP="00AA1C87">
                <w:pPr>
                  <w:tabs>
                    <w:tab w:val="left" w:pos="-360"/>
                    <w:tab w:val="left" w:pos="0"/>
                    <w:tab w:val="left" w:pos="720"/>
                    <w:tab w:val="left" w:pos="1440"/>
                    <w:tab w:val="left" w:pos="3240"/>
                    <w:tab w:val="left" w:pos="5040"/>
                    <w:tab w:val="left" w:pos="6840"/>
                    <w:tab w:val="left" w:pos="8640"/>
                    <w:tab w:val="left" w:pos="8820"/>
                    <w:tab w:val="left" w:pos="10080"/>
                  </w:tabs>
                  <w:spacing w:before="0" w:after="0" w:line="240" w:lineRule="auto"/>
                  <w:outlineLvl w:val="0"/>
                  <w:rPr>
                    <w:rFonts w:cs="Arial"/>
                    <w:bCs/>
                  </w:rPr>
                </w:pPr>
                <w:r w:rsidRPr="004F3B12">
                  <w:rPr>
                    <w:rFonts w:cs="Arial"/>
                    <w:bCs/>
                  </w:rPr>
                  <w:t>G</w:t>
                </w:r>
                <w:r>
                  <w:rPr>
                    <w:rFonts w:cs="Arial"/>
                    <w:bCs/>
                  </w:rPr>
                  <w:t>23</w:t>
                </w:r>
                <w:r w:rsidRPr="004F3B12">
                  <w:rPr>
                    <w:rFonts w:cs="Arial"/>
                    <w:bCs/>
                  </w:rPr>
                  <w:t xml:space="preserve">) Administrative Structure Code </w:t>
                </w:r>
              </w:p>
            </w:tc>
            <w:tc>
              <w:tcPr>
                <w:tcW w:w="3378" w:type="dxa"/>
                <w:tcBorders>
                  <w:top w:val="single" w:sz="4" w:space="0" w:color="auto"/>
                  <w:left w:val="single" w:sz="4" w:space="0" w:color="auto"/>
                  <w:bottom w:val="single" w:sz="4" w:space="0" w:color="auto"/>
                  <w:right w:val="single" w:sz="4" w:space="0" w:color="auto"/>
                </w:tcBorders>
                <w:vAlign w:val="bottom"/>
              </w:tcPr>
              <w:p w:rsidR="000B7EA5" w:rsidRPr="004F3B12" w:rsidRDefault="000B7EA5" w:rsidP="00AA1C87">
                <w:pPr>
                  <w:spacing w:before="0" w:after="0" w:line="240" w:lineRule="auto"/>
                  <w:rPr>
                    <w:rFonts w:cs="Arial"/>
                    <w:bCs/>
                  </w:rPr>
                </w:pPr>
                <w:r>
                  <w:rPr>
                    <w:rFonts w:cs="Arial"/>
                    <w:bCs/>
                  </w:rPr>
                  <w:t>Pre-filled and locked</w:t>
                </w:r>
              </w:p>
            </w:tc>
          </w:tr>
          <w:tr w:rsidR="000B7EA5" w:rsidRPr="004F3B12" w:rsidTr="000B7EA5">
            <w:trPr>
              <w:tblHeader/>
            </w:trPr>
            <w:tc>
              <w:tcPr>
                <w:tcW w:w="6584" w:type="dxa"/>
                <w:tcBorders>
                  <w:top w:val="single" w:sz="4" w:space="0" w:color="auto"/>
                  <w:left w:val="single" w:sz="4" w:space="0" w:color="auto"/>
                  <w:bottom w:val="single" w:sz="4" w:space="0" w:color="auto"/>
                  <w:right w:val="single" w:sz="4" w:space="0" w:color="auto"/>
                </w:tcBorders>
                <w:vAlign w:val="bottom"/>
                <w:hideMark/>
              </w:tcPr>
              <w:p w:rsidR="000B7EA5" w:rsidRPr="004F3B12" w:rsidRDefault="000B7EA5" w:rsidP="00AA1C87">
                <w:pPr>
                  <w:tabs>
                    <w:tab w:val="left" w:pos="-360"/>
                    <w:tab w:val="left" w:pos="0"/>
                    <w:tab w:val="left" w:pos="720"/>
                    <w:tab w:val="left" w:pos="1440"/>
                    <w:tab w:val="left" w:pos="3240"/>
                    <w:tab w:val="left" w:pos="5040"/>
                    <w:tab w:val="left" w:pos="6840"/>
                    <w:tab w:val="left" w:pos="8640"/>
                    <w:tab w:val="left" w:pos="8820"/>
                    <w:tab w:val="left" w:pos="10080"/>
                  </w:tabs>
                  <w:spacing w:before="0" w:after="0" w:line="240" w:lineRule="auto"/>
                  <w:outlineLvl w:val="0"/>
                  <w:rPr>
                    <w:rFonts w:cs="Arial"/>
                    <w:bCs/>
                  </w:rPr>
                </w:pPr>
                <w:r w:rsidRPr="004F3B12">
                  <w:rPr>
                    <w:rFonts w:cs="Arial"/>
                    <w:bCs/>
                  </w:rPr>
                  <w:t>G2</w:t>
                </w:r>
                <w:r>
                  <w:rPr>
                    <w:rFonts w:cs="Arial"/>
                    <w:bCs/>
                  </w:rPr>
                  <w:t>4</w:t>
                </w:r>
                <w:r w:rsidRPr="004F3B12">
                  <w:rPr>
                    <w:rFonts w:cs="Arial"/>
                    <w:bCs/>
                  </w:rPr>
                  <w:t>) IMLS</w:t>
                </w:r>
                <w:r>
                  <w:rPr>
                    <w:rFonts w:cs="Arial"/>
                    <w:bCs/>
                  </w:rPr>
                  <w:t>/FSCS</w:t>
                </w:r>
                <w:r w:rsidRPr="004F3B12">
                  <w:rPr>
                    <w:rFonts w:cs="Arial"/>
                    <w:bCs/>
                  </w:rPr>
                  <w:t xml:space="preserve"> Public Library Definition</w:t>
                </w:r>
              </w:p>
            </w:tc>
            <w:tc>
              <w:tcPr>
                <w:tcW w:w="3378" w:type="dxa"/>
                <w:tcBorders>
                  <w:top w:val="single" w:sz="4" w:space="0" w:color="auto"/>
                  <w:left w:val="single" w:sz="4" w:space="0" w:color="auto"/>
                  <w:bottom w:val="single" w:sz="4" w:space="0" w:color="auto"/>
                  <w:right w:val="single" w:sz="4" w:space="0" w:color="auto"/>
                </w:tcBorders>
                <w:vAlign w:val="bottom"/>
              </w:tcPr>
              <w:p w:rsidR="000B7EA5" w:rsidRPr="004F3B12" w:rsidRDefault="000B7EA5" w:rsidP="00AA1C87">
                <w:pPr>
                  <w:spacing w:before="0" w:after="0" w:line="240" w:lineRule="auto"/>
                  <w:rPr>
                    <w:rFonts w:cs="Arial"/>
                    <w:bCs/>
                  </w:rPr>
                </w:pPr>
                <w:r>
                  <w:rPr>
                    <w:rFonts w:cs="Arial"/>
                    <w:bCs/>
                  </w:rPr>
                  <w:t>Pre-filled with Yes and locked</w:t>
                </w:r>
              </w:p>
            </w:tc>
          </w:tr>
          <w:tr w:rsidR="000B7EA5" w:rsidRPr="004F3B12" w:rsidTr="000B7EA5">
            <w:trPr>
              <w:tblHeader/>
            </w:trPr>
            <w:tc>
              <w:tcPr>
                <w:tcW w:w="6584" w:type="dxa"/>
                <w:tcBorders>
                  <w:top w:val="single" w:sz="4" w:space="0" w:color="auto"/>
                  <w:left w:val="single" w:sz="4" w:space="0" w:color="auto"/>
                  <w:bottom w:val="single" w:sz="4" w:space="0" w:color="auto"/>
                  <w:right w:val="single" w:sz="4" w:space="0" w:color="auto"/>
                </w:tcBorders>
                <w:vAlign w:val="bottom"/>
                <w:hideMark/>
              </w:tcPr>
              <w:p w:rsidR="000B7EA5" w:rsidRPr="004F3B12" w:rsidRDefault="000B7EA5" w:rsidP="00AA1C87">
                <w:pPr>
                  <w:tabs>
                    <w:tab w:val="left" w:pos="-360"/>
                    <w:tab w:val="left" w:pos="0"/>
                    <w:tab w:val="left" w:pos="720"/>
                    <w:tab w:val="left" w:pos="1440"/>
                    <w:tab w:val="left" w:pos="3240"/>
                    <w:tab w:val="left" w:pos="5040"/>
                    <w:tab w:val="left" w:pos="6840"/>
                    <w:tab w:val="left" w:pos="8640"/>
                    <w:tab w:val="left" w:pos="8820"/>
                    <w:tab w:val="left" w:pos="10080"/>
                  </w:tabs>
                  <w:spacing w:before="0" w:after="0" w:line="240" w:lineRule="auto"/>
                  <w:outlineLvl w:val="0"/>
                  <w:rPr>
                    <w:rFonts w:cs="Arial"/>
                    <w:bCs/>
                  </w:rPr>
                </w:pPr>
                <w:r w:rsidRPr="004F3B12">
                  <w:rPr>
                    <w:rFonts w:cs="Arial"/>
                    <w:bCs/>
                  </w:rPr>
                  <w:t>G2</w:t>
                </w:r>
                <w:r>
                  <w:rPr>
                    <w:rFonts w:cs="Arial"/>
                    <w:bCs/>
                  </w:rPr>
                  <w:t>5</w:t>
                </w:r>
                <w:r w:rsidRPr="004F3B12">
                  <w:rPr>
                    <w:rFonts w:cs="Arial"/>
                    <w:bCs/>
                  </w:rPr>
                  <w:t xml:space="preserve">) Geographic Code </w:t>
                </w:r>
              </w:p>
            </w:tc>
            <w:tc>
              <w:tcPr>
                <w:tcW w:w="3378" w:type="dxa"/>
                <w:tcBorders>
                  <w:top w:val="single" w:sz="4" w:space="0" w:color="auto"/>
                  <w:left w:val="single" w:sz="4" w:space="0" w:color="auto"/>
                  <w:bottom w:val="single" w:sz="4" w:space="0" w:color="auto"/>
                  <w:right w:val="single" w:sz="4" w:space="0" w:color="auto"/>
                </w:tcBorders>
                <w:vAlign w:val="bottom"/>
              </w:tcPr>
              <w:p w:rsidR="000B7EA5" w:rsidRPr="004F3B12" w:rsidRDefault="000B7EA5" w:rsidP="00AA1C87">
                <w:pPr>
                  <w:spacing w:before="0" w:after="0" w:line="240" w:lineRule="auto"/>
                  <w:rPr>
                    <w:rFonts w:cs="Arial"/>
                    <w:bCs/>
                  </w:rPr>
                </w:pPr>
                <w:r>
                  <w:rPr>
                    <w:rFonts w:cs="Arial"/>
                    <w:bCs/>
                  </w:rPr>
                  <w:t>Pre-filled and locked</w:t>
                </w:r>
              </w:p>
            </w:tc>
          </w:tr>
          <w:tr w:rsidR="000B7EA5" w:rsidRPr="004F3B12" w:rsidTr="000B7EA5">
            <w:trPr>
              <w:tblHeader/>
            </w:trPr>
            <w:tc>
              <w:tcPr>
                <w:tcW w:w="6584" w:type="dxa"/>
                <w:tcBorders>
                  <w:top w:val="single" w:sz="4" w:space="0" w:color="auto"/>
                  <w:left w:val="single" w:sz="4" w:space="0" w:color="auto"/>
                  <w:bottom w:val="single" w:sz="4" w:space="0" w:color="auto"/>
                  <w:right w:val="single" w:sz="4" w:space="0" w:color="auto"/>
                </w:tcBorders>
                <w:vAlign w:val="bottom"/>
                <w:hideMark/>
              </w:tcPr>
              <w:p w:rsidR="000B7EA5" w:rsidRPr="004F3B12" w:rsidRDefault="000B7EA5" w:rsidP="00AA1C87">
                <w:pPr>
                  <w:tabs>
                    <w:tab w:val="left" w:pos="-360"/>
                    <w:tab w:val="left" w:pos="0"/>
                    <w:tab w:val="left" w:pos="720"/>
                    <w:tab w:val="left" w:pos="1440"/>
                    <w:tab w:val="left" w:pos="3240"/>
                    <w:tab w:val="left" w:pos="5040"/>
                    <w:tab w:val="left" w:pos="6840"/>
                    <w:tab w:val="left" w:pos="8640"/>
                    <w:tab w:val="left" w:pos="8820"/>
                    <w:tab w:val="left" w:pos="10080"/>
                  </w:tabs>
                  <w:spacing w:before="0" w:after="0" w:line="240" w:lineRule="auto"/>
                  <w:outlineLvl w:val="0"/>
                  <w:rPr>
                    <w:rFonts w:cs="Arial"/>
                    <w:bCs/>
                  </w:rPr>
                </w:pPr>
                <w:r w:rsidRPr="004F3B12">
                  <w:rPr>
                    <w:rFonts w:cs="Arial"/>
                    <w:bCs/>
                  </w:rPr>
                  <w:t>G2</w:t>
                </w:r>
                <w:r>
                  <w:rPr>
                    <w:rFonts w:cs="Arial"/>
                    <w:bCs/>
                  </w:rPr>
                  <w:t>6</w:t>
                </w:r>
                <w:r w:rsidRPr="004F3B12">
                  <w:rPr>
                    <w:rFonts w:cs="Arial"/>
                    <w:bCs/>
                  </w:rPr>
                  <w:t xml:space="preserve">) Did </w:t>
                </w:r>
                <w:r w:rsidRPr="005A387B">
                  <w:rPr>
                    <w:rFonts w:cs="Arial"/>
                  </w:rPr>
                  <w:t xml:space="preserve">the </w:t>
                </w:r>
                <w:r>
                  <w:rPr>
                    <w:rFonts w:cs="Arial"/>
                  </w:rPr>
                  <w:t>legal service area boundary change?</w:t>
                </w:r>
                <w:r w:rsidRPr="004F3B12">
                  <w:rPr>
                    <w:rFonts w:cs="Arial"/>
                    <w:bCs/>
                  </w:rPr>
                  <w:t xml:space="preserve"> </w:t>
                </w:r>
              </w:p>
            </w:tc>
            <w:tc>
              <w:tcPr>
                <w:tcW w:w="3378" w:type="dxa"/>
                <w:tcBorders>
                  <w:top w:val="single" w:sz="4" w:space="0" w:color="auto"/>
                  <w:left w:val="single" w:sz="4" w:space="0" w:color="auto"/>
                  <w:bottom w:val="single" w:sz="4" w:space="0" w:color="auto"/>
                  <w:right w:val="single" w:sz="4" w:space="0" w:color="auto"/>
                </w:tcBorders>
                <w:vAlign w:val="bottom"/>
              </w:tcPr>
              <w:p w:rsidR="000B7EA5" w:rsidRPr="004F3B12" w:rsidRDefault="000B7EA5" w:rsidP="00AA1C87">
                <w:pPr>
                  <w:spacing w:before="0" w:after="0" w:line="240" w:lineRule="auto"/>
                  <w:rPr>
                    <w:rFonts w:cs="Arial"/>
                    <w:bCs/>
                  </w:rPr>
                </w:pPr>
                <w:r>
                  <w:rPr>
                    <w:rFonts w:cs="Arial"/>
                    <w:bCs/>
                  </w:rPr>
                  <w:t>Pre-filled with No</w:t>
                </w:r>
              </w:p>
            </w:tc>
          </w:tr>
        </w:tbl>
        <w:p w:rsidR="000B7EA5" w:rsidRPr="007F5FD0" w:rsidRDefault="000B7EA5" w:rsidP="000B7EA5">
          <w:pPr>
            <w:pStyle w:val="Heading2"/>
          </w:pPr>
          <w:r w:rsidRPr="007F5FD0">
            <w:t>Public Services Information</w:t>
          </w:r>
        </w:p>
        <w:tbl>
          <w:tblPr>
            <w:tblW w:w="99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A two-column table to prepare for submitting data online. The first column provides the question, the second column provides space for entering the response. &quot;Pre-filled&quot; in the second column indicates the response to the 2012 survey was transferred to this survey but may be altered. P15 pertains only to multiple outlet libraries."/>
          </w:tblPr>
          <w:tblGrid>
            <w:gridCol w:w="6547"/>
            <w:gridCol w:w="3420"/>
          </w:tblGrid>
          <w:tr w:rsidR="000B7EA5" w:rsidRPr="004F3B12" w:rsidTr="00CA10D3">
            <w:trPr>
              <w:cantSplit/>
              <w:trHeight w:val="230"/>
            </w:trPr>
            <w:tc>
              <w:tcPr>
                <w:tcW w:w="6547" w:type="dxa"/>
                <w:tcBorders>
                  <w:top w:val="single" w:sz="4" w:space="0" w:color="auto"/>
                  <w:left w:val="single" w:sz="4" w:space="0" w:color="auto"/>
                  <w:bottom w:val="single" w:sz="4" w:space="0" w:color="auto"/>
                  <w:right w:val="single" w:sz="4" w:space="0" w:color="auto"/>
                </w:tcBorders>
                <w:vAlign w:val="bottom"/>
                <w:hideMark/>
              </w:tcPr>
              <w:p w:rsidR="000B7EA5" w:rsidRPr="004F3B12" w:rsidRDefault="000B7EA5" w:rsidP="00AA1C87">
                <w:pPr>
                  <w:pStyle w:val="Heading1"/>
                  <w:tabs>
                    <w:tab w:val="left" w:pos="-360"/>
                    <w:tab w:val="left" w:pos="0"/>
                    <w:tab w:val="left" w:pos="630"/>
                  </w:tabs>
                  <w:spacing w:before="0" w:after="0" w:line="240" w:lineRule="auto"/>
                  <w:rPr>
                    <w:rFonts w:cs="Arial"/>
                    <w:sz w:val="22"/>
                    <w:szCs w:val="22"/>
                  </w:rPr>
                </w:pPr>
                <w:r w:rsidRPr="000B7EA5">
                  <w:rPr>
                    <w:rFonts w:cs="Arial"/>
                    <w:color w:val="auto"/>
                    <w:sz w:val="22"/>
                    <w:szCs w:val="22"/>
                  </w:rPr>
                  <w:t>DATA ELEMENT</w:t>
                </w:r>
              </w:p>
            </w:tc>
            <w:tc>
              <w:tcPr>
                <w:tcW w:w="3420" w:type="dxa"/>
                <w:tcBorders>
                  <w:top w:val="single" w:sz="4" w:space="0" w:color="auto"/>
                  <w:left w:val="single" w:sz="4" w:space="0" w:color="auto"/>
                  <w:bottom w:val="single" w:sz="4" w:space="0" w:color="auto"/>
                  <w:right w:val="single" w:sz="4" w:space="0" w:color="auto"/>
                </w:tcBorders>
                <w:vAlign w:val="bottom"/>
                <w:hideMark/>
              </w:tcPr>
              <w:p w:rsidR="000B7EA5" w:rsidRPr="004F3B12" w:rsidRDefault="000B7EA5" w:rsidP="00AA1C87">
                <w:pPr>
                  <w:tabs>
                    <w:tab w:val="left" w:pos="-360"/>
                    <w:tab w:val="left" w:pos="0"/>
                    <w:tab w:val="left" w:pos="630"/>
                    <w:tab w:val="left" w:pos="1440"/>
                    <w:tab w:val="left" w:pos="2160"/>
                    <w:tab w:val="left" w:pos="2610"/>
                    <w:tab w:val="left" w:pos="3060"/>
                    <w:tab w:val="left" w:pos="3600"/>
                    <w:tab w:val="left" w:pos="3960"/>
                    <w:tab w:val="left" w:pos="4320"/>
                    <w:tab w:val="left" w:pos="5040"/>
                    <w:tab w:val="left" w:pos="5760"/>
                    <w:tab w:val="left" w:pos="6210"/>
                    <w:tab w:val="left" w:pos="7200"/>
                    <w:tab w:val="left" w:pos="7560"/>
                    <w:tab w:val="left" w:pos="8460"/>
                    <w:tab w:val="left" w:pos="9000"/>
                    <w:tab w:val="left" w:pos="10080"/>
                  </w:tabs>
                  <w:spacing w:before="0" w:after="0" w:line="240" w:lineRule="auto"/>
                  <w:rPr>
                    <w:rFonts w:cs="Arial"/>
                    <w:b/>
                  </w:rPr>
                </w:pPr>
                <w:r>
                  <w:rPr>
                    <w:rFonts w:cs="Arial"/>
                    <w:b/>
                  </w:rPr>
                  <w:t>STATUS</w:t>
                </w:r>
              </w:p>
            </w:tc>
          </w:tr>
          <w:tr w:rsidR="000B7EA5" w:rsidRPr="004F3B12" w:rsidTr="00F152D3">
            <w:trPr>
              <w:trHeight w:hRule="exact" w:val="288"/>
              <w:tblHeader/>
            </w:trPr>
            <w:tc>
              <w:tcPr>
                <w:tcW w:w="6547" w:type="dxa"/>
                <w:tcBorders>
                  <w:top w:val="single" w:sz="4" w:space="0" w:color="auto"/>
                  <w:left w:val="single" w:sz="4" w:space="0" w:color="auto"/>
                  <w:bottom w:val="single" w:sz="4" w:space="0" w:color="auto"/>
                  <w:right w:val="single" w:sz="4" w:space="0" w:color="auto"/>
                </w:tcBorders>
                <w:vAlign w:val="bottom"/>
                <w:hideMark/>
              </w:tcPr>
              <w:p w:rsidR="000B7EA5" w:rsidRPr="004F3B12" w:rsidRDefault="000B7EA5" w:rsidP="00AA1C87">
                <w:pPr>
                  <w:spacing w:before="0" w:after="0" w:line="240" w:lineRule="auto"/>
                </w:pPr>
                <w:r w:rsidRPr="00C63413">
                  <w:rPr>
                    <w:rFonts w:cs="Arial"/>
                  </w:rPr>
                  <w:t>P01/P01m</w:t>
                </w:r>
                <w:r>
                  <w:rPr>
                    <w:rFonts w:cs="Arial"/>
                  </w:rPr>
                  <w:t>)</w:t>
                </w:r>
                <w:r w:rsidRPr="00C63413">
                  <w:t xml:space="preserve"> Population of the Legal Service Area </w:t>
                </w:r>
              </w:p>
            </w:tc>
            <w:tc>
              <w:tcPr>
                <w:tcW w:w="3420" w:type="dxa"/>
                <w:tcBorders>
                  <w:top w:val="single" w:sz="4" w:space="0" w:color="auto"/>
                  <w:left w:val="single" w:sz="4" w:space="0" w:color="auto"/>
                  <w:bottom w:val="single" w:sz="4" w:space="0" w:color="auto"/>
                  <w:right w:val="single" w:sz="4" w:space="0" w:color="auto"/>
                </w:tcBorders>
                <w:vAlign w:val="bottom"/>
              </w:tcPr>
              <w:p w:rsidR="000B7EA5" w:rsidRPr="004F3B12" w:rsidRDefault="000B7EA5" w:rsidP="00AA1C87">
                <w:pPr>
                  <w:spacing w:before="0" w:after="0" w:line="240" w:lineRule="auto"/>
                </w:pPr>
              </w:p>
            </w:tc>
          </w:tr>
          <w:tr w:rsidR="000B7EA5" w:rsidRPr="004F3B12" w:rsidTr="00F152D3">
            <w:trPr>
              <w:tblHeader/>
            </w:trPr>
            <w:tc>
              <w:tcPr>
                <w:tcW w:w="6547" w:type="dxa"/>
                <w:tcBorders>
                  <w:top w:val="single" w:sz="4" w:space="0" w:color="auto"/>
                  <w:left w:val="single" w:sz="4" w:space="0" w:color="auto"/>
                  <w:bottom w:val="single" w:sz="4" w:space="0" w:color="auto"/>
                  <w:right w:val="single" w:sz="4" w:space="0" w:color="auto"/>
                </w:tcBorders>
                <w:vAlign w:val="bottom"/>
                <w:hideMark/>
              </w:tcPr>
              <w:p w:rsidR="000B7EA5" w:rsidRPr="004F3B12" w:rsidRDefault="000B7EA5" w:rsidP="00AA1C87">
                <w:pPr>
                  <w:tabs>
                    <w:tab w:val="left" w:pos="-360"/>
                    <w:tab w:val="left" w:pos="0"/>
                    <w:tab w:val="left" w:pos="630"/>
                    <w:tab w:val="left" w:pos="1440"/>
                    <w:tab w:val="left" w:pos="2160"/>
                    <w:tab w:val="left" w:pos="2610"/>
                    <w:tab w:val="left" w:pos="3060"/>
                    <w:tab w:val="left" w:pos="3600"/>
                    <w:tab w:val="left" w:pos="3960"/>
                    <w:tab w:val="left" w:pos="4320"/>
                    <w:tab w:val="left" w:pos="5040"/>
                    <w:tab w:val="left" w:pos="5760"/>
                    <w:tab w:val="left" w:pos="6210"/>
                    <w:tab w:val="left" w:pos="7200"/>
                    <w:tab w:val="left" w:pos="7560"/>
                    <w:tab w:val="left" w:pos="8460"/>
                    <w:tab w:val="left" w:pos="9000"/>
                    <w:tab w:val="left" w:pos="10080"/>
                  </w:tabs>
                  <w:spacing w:before="0" w:after="0" w:line="240" w:lineRule="auto"/>
                  <w:rPr>
                    <w:rFonts w:cs="Arial"/>
                    <w:bCs/>
                  </w:rPr>
                </w:pPr>
                <w:r w:rsidRPr="005A387B">
                  <w:rPr>
                    <w:rFonts w:cs="Arial"/>
                    <w:snapToGrid w:val="0"/>
                  </w:rPr>
                  <w:t>P02</w:t>
                </w:r>
                <w:r>
                  <w:rPr>
                    <w:rFonts w:cs="Arial"/>
                    <w:snapToGrid w:val="0"/>
                  </w:rPr>
                  <w:t>/P02m)</w:t>
                </w:r>
                <w:r w:rsidRPr="004F3B12">
                  <w:rPr>
                    <w:rFonts w:cs="Arial"/>
                    <w:bCs/>
                  </w:rPr>
                  <w:t xml:space="preserve"> Registered Users – Residents </w:t>
                </w:r>
              </w:p>
            </w:tc>
            <w:tc>
              <w:tcPr>
                <w:tcW w:w="3420" w:type="dxa"/>
                <w:tcBorders>
                  <w:top w:val="single" w:sz="4" w:space="0" w:color="auto"/>
                  <w:left w:val="single" w:sz="4" w:space="0" w:color="auto"/>
                  <w:bottom w:val="single" w:sz="4" w:space="0" w:color="auto"/>
                  <w:right w:val="single" w:sz="4" w:space="0" w:color="auto"/>
                </w:tcBorders>
                <w:vAlign w:val="bottom"/>
              </w:tcPr>
              <w:p w:rsidR="000B7EA5" w:rsidRPr="004F3B12" w:rsidRDefault="000B7EA5" w:rsidP="00AA1C87">
                <w:pPr>
                  <w:tabs>
                    <w:tab w:val="left" w:pos="-360"/>
                    <w:tab w:val="left" w:pos="0"/>
                    <w:tab w:val="left" w:pos="630"/>
                    <w:tab w:val="left" w:pos="1440"/>
                    <w:tab w:val="left" w:pos="2160"/>
                    <w:tab w:val="left" w:pos="2610"/>
                    <w:tab w:val="left" w:pos="3060"/>
                    <w:tab w:val="left" w:pos="3600"/>
                    <w:tab w:val="left" w:pos="3960"/>
                    <w:tab w:val="left" w:pos="4320"/>
                    <w:tab w:val="left" w:pos="5040"/>
                    <w:tab w:val="left" w:pos="5760"/>
                    <w:tab w:val="left" w:pos="6210"/>
                    <w:tab w:val="left" w:pos="7200"/>
                    <w:tab w:val="left" w:pos="7560"/>
                    <w:tab w:val="left" w:pos="8460"/>
                    <w:tab w:val="left" w:pos="9000"/>
                    <w:tab w:val="left" w:pos="10080"/>
                  </w:tabs>
                  <w:spacing w:before="0" w:after="0" w:line="240" w:lineRule="auto"/>
                  <w:rPr>
                    <w:rFonts w:cs="Arial"/>
                    <w:bCs/>
                  </w:rPr>
                </w:pPr>
              </w:p>
            </w:tc>
          </w:tr>
          <w:tr w:rsidR="000B7EA5" w:rsidRPr="004F3B12" w:rsidTr="00F152D3">
            <w:trPr>
              <w:tblHeader/>
            </w:trPr>
            <w:tc>
              <w:tcPr>
                <w:tcW w:w="6547" w:type="dxa"/>
                <w:tcBorders>
                  <w:top w:val="single" w:sz="4" w:space="0" w:color="auto"/>
                  <w:left w:val="single" w:sz="4" w:space="0" w:color="auto"/>
                  <w:bottom w:val="single" w:sz="4" w:space="0" w:color="auto"/>
                  <w:right w:val="single" w:sz="4" w:space="0" w:color="auto"/>
                </w:tcBorders>
                <w:vAlign w:val="bottom"/>
                <w:hideMark/>
              </w:tcPr>
              <w:p w:rsidR="000B7EA5" w:rsidRPr="004F3B12" w:rsidRDefault="000B7EA5" w:rsidP="00AA1C87">
                <w:pPr>
                  <w:tabs>
                    <w:tab w:val="left" w:pos="-460"/>
                    <w:tab w:val="left" w:pos="0"/>
                    <w:tab w:val="left" w:pos="720"/>
                    <w:tab w:val="left" w:pos="1440"/>
                    <w:tab w:val="left" w:pos="2160"/>
                    <w:tab w:val="left" w:pos="2880"/>
                    <w:tab w:val="left" w:pos="3600"/>
                    <w:tab w:val="left" w:pos="4320"/>
                    <w:tab w:val="left" w:pos="5040"/>
                    <w:tab w:val="left" w:pos="5400"/>
                  </w:tabs>
                  <w:spacing w:before="0" w:after="0" w:line="240" w:lineRule="auto"/>
                  <w:rPr>
                    <w:rFonts w:cs="Arial"/>
                    <w:bCs/>
                  </w:rPr>
                </w:pPr>
                <w:r w:rsidRPr="005A387B">
                  <w:rPr>
                    <w:rFonts w:cs="Arial"/>
                    <w:snapToGrid w:val="0"/>
                  </w:rPr>
                  <w:t>P03</w:t>
                </w:r>
                <w:r>
                  <w:rPr>
                    <w:rFonts w:cs="Arial"/>
                    <w:snapToGrid w:val="0"/>
                  </w:rPr>
                  <w:t>/P03m)</w:t>
                </w:r>
                <w:r w:rsidRPr="004F3B12">
                  <w:rPr>
                    <w:rFonts w:cs="Arial"/>
                    <w:bCs/>
                  </w:rPr>
                  <w:t xml:space="preserve"> Registered Users – Reciprocal</w:t>
                </w:r>
              </w:p>
            </w:tc>
            <w:tc>
              <w:tcPr>
                <w:tcW w:w="3420" w:type="dxa"/>
                <w:tcBorders>
                  <w:top w:val="single" w:sz="4" w:space="0" w:color="auto"/>
                  <w:left w:val="single" w:sz="4" w:space="0" w:color="auto"/>
                  <w:bottom w:val="single" w:sz="4" w:space="0" w:color="auto"/>
                  <w:right w:val="single" w:sz="4" w:space="0" w:color="auto"/>
                </w:tcBorders>
                <w:vAlign w:val="bottom"/>
              </w:tcPr>
              <w:p w:rsidR="000B7EA5" w:rsidRPr="004F3B12" w:rsidRDefault="000B7EA5" w:rsidP="00AA1C87">
                <w:pPr>
                  <w:tabs>
                    <w:tab w:val="left" w:pos="-460"/>
                    <w:tab w:val="left" w:pos="0"/>
                    <w:tab w:val="left" w:pos="720"/>
                    <w:tab w:val="left" w:pos="1440"/>
                    <w:tab w:val="left" w:pos="2160"/>
                    <w:tab w:val="left" w:pos="2880"/>
                    <w:tab w:val="left" w:pos="3600"/>
                    <w:tab w:val="left" w:pos="4320"/>
                    <w:tab w:val="left" w:pos="5040"/>
                    <w:tab w:val="left" w:pos="5400"/>
                  </w:tabs>
                  <w:spacing w:before="0" w:after="0" w:line="240" w:lineRule="auto"/>
                  <w:rPr>
                    <w:rFonts w:cs="Arial"/>
                    <w:bCs/>
                  </w:rPr>
                </w:pPr>
              </w:p>
            </w:tc>
          </w:tr>
          <w:tr w:rsidR="000B7EA5" w:rsidRPr="004F3B12" w:rsidTr="00F152D3">
            <w:trPr>
              <w:tblHeader/>
            </w:trPr>
            <w:tc>
              <w:tcPr>
                <w:tcW w:w="6547" w:type="dxa"/>
                <w:tcBorders>
                  <w:top w:val="single" w:sz="4" w:space="0" w:color="auto"/>
                  <w:left w:val="single" w:sz="4" w:space="0" w:color="auto"/>
                  <w:bottom w:val="single" w:sz="4" w:space="0" w:color="auto"/>
                  <w:right w:val="single" w:sz="4" w:space="0" w:color="auto"/>
                </w:tcBorders>
                <w:vAlign w:val="bottom"/>
                <w:hideMark/>
              </w:tcPr>
              <w:p w:rsidR="000B7EA5" w:rsidRPr="004F3B12" w:rsidRDefault="000B7EA5" w:rsidP="00AA1C87">
                <w:pPr>
                  <w:tabs>
                    <w:tab w:val="left" w:pos="-460"/>
                    <w:tab w:val="left" w:pos="0"/>
                    <w:tab w:val="left" w:pos="630"/>
                    <w:tab w:val="left" w:pos="720"/>
                    <w:tab w:val="left" w:pos="1440"/>
                    <w:tab w:val="left" w:pos="2160"/>
                    <w:tab w:val="left" w:pos="2880"/>
                    <w:tab w:val="left" w:pos="3600"/>
                    <w:tab w:val="left" w:pos="4320"/>
                    <w:tab w:val="left" w:pos="5040"/>
                    <w:tab w:val="left" w:pos="5400"/>
                  </w:tabs>
                  <w:spacing w:before="0" w:after="0" w:line="240" w:lineRule="auto"/>
                  <w:rPr>
                    <w:rFonts w:cs="Arial"/>
                    <w:bCs/>
                  </w:rPr>
                </w:pPr>
                <w:r w:rsidRPr="005A387B">
                  <w:rPr>
                    <w:rFonts w:cs="Arial"/>
                    <w:snapToGrid w:val="0"/>
                  </w:rPr>
                  <w:t>P04</w:t>
                </w:r>
                <w:r>
                  <w:rPr>
                    <w:rFonts w:cs="Arial"/>
                    <w:snapToGrid w:val="0"/>
                  </w:rPr>
                  <w:t>/P04m)</w:t>
                </w:r>
                <w:r w:rsidRPr="004F3B12">
                  <w:rPr>
                    <w:rFonts w:cs="Arial"/>
                    <w:bCs/>
                  </w:rPr>
                  <w:t xml:space="preserve"> Total Registered Users</w:t>
                </w:r>
                <w:r>
                  <w:rPr>
                    <w:rFonts w:cs="Arial"/>
                    <w:bCs/>
                  </w:rPr>
                  <w:t xml:space="preserve"> – Automatic Tally</w:t>
                </w:r>
              </w:p>
            </w:tc>
            <w:tc>
              <w:tcPr>
                <w:tcW w:w="3420" w:type="dxa"/>
                <w:tcBorders>
                  <w:top w:val="single" w:sz="4" w:space="0" w:color="auto"/>
                  <w:left w:val="single" w:sz="4" w:space="0" w:color="auto"/>
                  <w:bottom w:val="single" w:sz="4" w:space="0" w:color="auto"/>
                  <w:right w:val="single" w:sz="4" w:space="0" w:color="auto"/>
                </w:tcBorders>
                <w:vAlign w:val="bottom"/>
              </w:tcPr>
              <w:p w:rsidR="000B7EA5" w:rsidRPr="004F3B12" w:rsidRDefault="000B7EA5" w:rsidP="00AA1C87">
                <w:pPr>
                  <w:pStyle w:val="Header"/>
                  <w:tabs>
                    <w:tab w:val="clear" w:pos="4680"/>
                    <w:tab w:val="clear" w:pos="9360"/>
                  </w:tabs>
                  <w:rPr>
                    <w:rFonts w:cs="Arial"/>
                    <w:bCs/>
                  </w:rPr>
                </w:pPr>
                <w:r>
                  <w:t>Calculated by LibPAS and l</w:t>
                </w:r>
                <w:r>
                  <w:rPr>
                    <w:rFonts w:cs="Arial"/>
                    <w:bCs/>
                  </w:rPr>
                  <w:t xml:space="preserve">ocked </w:t>
                </w:r>
              </w:p>
            </w:tc>
          </w:tr>
          <w:tr w:rsidR="000B7EA5" w:rsidRPr="004F3B12" w:rsidTr="00F152D3">
            <w:trPr>
              <w:tblHeader/>
            </w:trPr>
            <w:tc>
              <w:tcPr>
                <w:tcW w:w="6547" w:type="dxa"/>
                <w:tcBorders>
                  <w:top w:val="single" w:sz="4" w:space="0" w:color="auto"/>
                  <w:left w:val="single" w:sz="4" w:space="0" w:color="auto"/>
                  <w:bottom w:val="single" w:sz="4" w:space="0" w:color="auto"/>
                  <w:right w:val="single" w:sz="4" w:space="0" w:color="auto"/>
                </w:tcBorders>
                <w:vAlign w:val="bottom"/>
                <w:hideMark/>
              </w:tcPr>
              <w:p w:rsidR="000B7EA5" w:rsidRPr="004F3B12" w:rsidRDefault="000B7EA5" w:rsidP="00AA1C87">
                <w:pPr>
                  <w:tabs>
                    <w:tab w:val="left" w:pos="-460"/>
                    <w:tab w:val="left" w:pos="720"/>
                    <w:tab w:val="left" w:pos="1440"/>
                    <w:tab w:val="left" w:pos="2160"/>
                    <w:tab w:val="left" w:pos="2880"/>
                    <w:tab w:val="left" w:pos="3600"/>
                    <w:tab w:val="left" w:pos="4320"/>
                    <w:tab w:val="left" w:pos="5040"/>
                    <w:tab w:val="left" w:pos="5400"/>
                  </w:tabs>
                  <w:spacing w:before="0" w:after="0" w:line="240" w:lineRule="auto"/>
                  <w:ind w:left="540" w:hanging="540"/>
                  <w:rPr>
                    <w:rFonts w:cs="Arial"/>
                    <w:bCs/>
                  </w:rPr>
                </w:pPr>
                <w:r w:rsidRPr="005A387B">
                  <w:rPr>
                    <w:rFonts w:cs="Arial"/>
                    <w:snapToGrid w:val="0"/>
                  </w:rPr>
                  <w:t>P05</w:t>
                </w:r>
                <w:r>
                  <w:rPr>
                    <w:rFonts w:cs="Arial"/>
                    <w:snapToGrid w:val="0"/>
                  </w:rPr>
                  <w:t xml:space="preserve">) </w:t>
                </w:r>
                <w:r w:rsidRPr="004F3B12">
                  <w:rPr>
                    <w:rFonts w:cs="Arial"/>
                    <w:bCs/>
                  </w:rPr>
                  <w:t>Last year Registered User Records Were Purged</w:t>
                </w:r>
              </w:p>
            </w:tc>
            <w:tc>
              <w:tcPr>
                <w:tcW w:w="3420" w:type="dxa"/>
                <w:tcBorders>
                  <w:top w:val="single" w:sz="4" w:space="0" w:color="auto"/>
                  <w:left w:val="single" w:sz="4" w:space="0" w:color="auto"/>
                  <w:bottom w:val="single" w:sz="4" w:space="0" w:color="auto"/>
                  <w:right w:val="single" w:sz="4" w:space="0" w:color="auto"/>
                </w:tcBorders>
                <w:vAlign w:val="bottom"/>
              </w:tcPr>
              <w:p w:rsidR="000B7EA5" w:rsidRPr="004F3B12" w:rsidRDefault="000B7EA5" w:rsidP="00AA1C87">
                <w:pPr>
                  <w:tabs>
                    <w:tab w:val="left" w:pos="-460"/>
                    <w:tab w:val="left" w:pos="0"/>
                    <w:tab w:val="left" w:pos="720"/>
                    <w:tab w:val="left" w:pos="1440"/>
                    <w:tab w:val="left" w:pos="2160"/>
                    <w:tab w:val="left" w:pos="2880"/>
                    <w:tab w:val="left" w:pos="3600"/>
                    <w:tab w:val="left" w:pos="4320"/>
                    <w:tab w:val="left" w:pos="5040"/>
                    <w:tab w:val="left" w:pos="5400"/>
                  </w:tabs>
                  <w:spacing w:before="0" w:after="0" w:line="240" w:lineRule="auto"/>
                  <w:rPr>
                    <w:rFonts w:cs="Arial"/>
                    <w:bCs/>
                  </w:rPr>
                </w:pPr>
              </w:p>
            </w:tc>
          </w:tr>
          <w:tr w:rsidR="000B7EA5" w:rsidRPr="004F3B12" w:rsidTr="00F152D3">
            <w:trPr>
              <w:tblHeader/>
            </w:trPr>
            <w:tc>
              <w:tcPr>
                <w:tcW w:w="6547" w:type="dxa"/>
                <w:tcBorders>
                  <w:top w:val="single" w:sz="4" w:space="0" w:color="auto"/>
                  <w:left w:val="single" w:sz="4" w:space="0" w:color="auto"/>
                  <w:bottom w:val="single" w:sz="4" w:space="0" w:color="auto"/>
                  <w:right w:val="single" w:sz="4" w:space="0" w:color="auto"/>
                </w:tcBorders>
                <w:vAlign w:val="bottom"/>
                <w:hideMark/>
              </w:tcPr>
              <w:p w:rsidR="000B7EA5" w:rsidRPr="004F3B12" w:rsidRDefault="000B7EA5" w:rsidP="00AA1C87">
                <w:pPr>
                  <w:tabs>
                    <w:tab w:val="left" w:pos="-360"/>
                    <w:tab w:val="left" w:pos="0"/>
                    <w:tab w:val="left" w:pos="720"/>
                    <w:tab w:val="left" w:pos="1440"/>
                    <w:tab w:val="left" w:pos="2160"/>
                    <w:tab w:val="left" w:pos="2610"/>
                    <w:tab w:val="left" w:pos="3060"/>
                    <w:tab w:val="left" w:pos="3600"/>
                    <w:tab w:val="left" w:pos="3960"/>
                    <w:tab w:val="left" w:pos="4320"/>
                    <w:tab w:val="left" w:pos="5040"/>
                    <w:tab w:val="left" w:pos="5760"/>
                    <w:tab w:val="left" w:pos="6210"/>
                    <w:tab w:val="left" w:pos="7200"/>
                    <w:tab w:val="left" w:pos="7560"/>
                    <w:tab w:val="left" w:pos="8460"/>
                    <w:tab w:val="left" w:pos="9000"/>
                    <w:tab w:val="left" w:pos="10080"/>
                  </w:tabs>
                  <w:spacing w:before="0" w:after="0" w:line="240" w:lineRule="auto"/>
                  <w:rPr>
                    <w:rFonts w:cs="Arial"/>
                    <w:bCs/>
                  </w:rPr>
                </w:pPr>
                <w:r w:rsidRPr="005A387B">
                  <w:rPr>
                    <w:rFonts w:cs="Arial"/>
                  </w:rPr>
                  <w:t>P06</w:t>
                </w:r>
                <w:r>
                  <w:rPr>
                    <w:rFonts w:cs="Arial"/>
                  </w:rPr>
                  <w:t>/P06m)</w:t>
                </w:r>
                <w:r w:rsidRPr="004F3B12">
                  <w:rPr>
                    <w:rFonts w:cs="Arial"/>
                    <w:bCs/>
                  </w:rPr>
                  <w:t xml:space="preserve"> Visits</w:t>
                </w:r>
              </w:p>
            </w:tc>
            <w:tc>
              <w:tcPr>
                <w:tcW w:w="3420" w:type="dxa"/>
                <w:tcBorders>
                  <w:top w:val="single" w:sz="4" w:space="0" w:color="auto"/>
                  <w:left w:val="single" w:sz="4" w:space="0" w:color="auto"/>
                  <w:bottom w:val="single" w:sz="4" w:space="0" w:color="auto"/>
                  <w:right w:val="single" w:sz="4" w:space="0" w:color="auto"/>
                </w:tcBorders>
                <w:vAlign w:val="bottom"/>
              </w:tcPr>
              <w:p w:rsidR="000B7EA5" w:rsidRPr="004F3B12" w:rsidRDefault="000B7EA5" w:rsidP="00AA1C87">
                <w:pPr>
                  <w:tabs>
                    <w:tab w:val="left" w:pos="-360"/>
                    <w:tab w:val="left" w:pos="0"/>
                    <w:tab w:val="left" w:pos="720"/>
                    <w:tab w:val="left" w:pos="1440"/>
                    <w:tab w:val="left" w:pos="2160"/>
                    <w:tab w:val="left" w:pos="2610"/>
                    <w:tab w:val="left" w:pos="3060"/>
                    <w:tab w:val="left" w:pos="3600"/>
                    <w:tab w:val="left" w:pos="3960"/>
                    <w:tab w:val="left" w:pos="4320"/>
                    <w:tab w:val="left" w:pos="5040"/>
                    <w:tab w:val="left" w:pos="5760"/>
                    <w:tab w:val="left" w:pos="6210"/>
                    <w:tab w:val="left" w:pos="7200"/>
                    <w:tab w:val="left" w:pos="7560"/>
                    <w:tab w:val="left" w:pos="8460"/>
                    <w:tab w:val="left" w:pos="9000"/>
                    <w:tab w:val="left" w:pos="10080"/>
                  </w:tabs>
                  <w:spacing w:before="0" w:after="0" w:line="240" w:lineRule="auto"/>
                  <w:rPr>
                    <w:rFonts w:cs="Arial"/>
                    <w:bCs/>
                  </w:rPr>
                </w:pPr>
              </w:p>
            </w:tc>
          </w:tr>
          <w:tr w:rsidR="000B7EA5" w:rsidRPr="004F3B12" w:rsidTr="00F152D3">
            <w:trPr>
              <w:tblHeader/>
            </w:trPr>
            <w:tc>
              <w:tcPr>
                <w:tcW w:w="6547" w:type="dxa"/>
                <w:tcBorders>
                  <w:top w:val="single" w:sz="4" w:space="0" w:color="auto"/>
                  <w:left w:val="single" w:sz="4" w:space="0" w:color="auto"/>
                  <w:bottom w:val="single" w:sz="4" w:space="0" w:color="auto"/>
                  <w:right w:val="single" w:sz="4" w:space="0" w:color="auto"/>
                </w:tcBorders>
                <w:vAlign w:val="bottom"/>
                <w:hideMark/>
              </w:tcPr>
              <w:p w:rsidR="000B7EA5" w:rsidRPr="004F3B12" w:rsidRDefault="000B7EA5" w:rsidP="00AA1C87">
                <w:pPr>
                  <w:tabs>
                    <w:tab w:val="left" w:pos="-360"/>
                    <w:tab w:val="left" w:pos="0"/>
                    <w:tab w:val="left" w:pos="720"/>
                    <w:tab w:val="left" w:pos="1440"/>
                    <w:tab w:val="left" w:pos="2160"/>
                    <w:tab w:val="left" w:pos="2610"/>
                    <w:tab w:val="left" w:pos="3060"/>
                    <w:tab w:val="left" w:pos="3600"/>
                    <w:tab w:val="left" w:pos="3960"/>
                    <w:tab w:val="left" w:pos="4320"/>
                    <w:tab w:val="left" w:pos="5040"/>
                    <w:tab w:val="left" w:pos="5760"/>
                    <w:tab w:val="left" w:pos="6210"/>
                    <w:tab w:val="left" w:pos="7200"/>
                    <w:tab w:val="left" w:pos="7560"/>
                    <w:tab w:val="left" w:pos="8460"/>
                    <w:tab w:val="left" w:pos="9000"/>
                    <w:tab w:val="left" w:pos="10080"/>
                  </w:tabs>
                  <w:spacing w:before="0" w:after="0" w:line="240" w:lineRule="auto"/>
                  <w:rPr>
                    <w:rFonts w:cs="Arial"/>
                    <w:bCs/>
                  </w:rPr>
                </w:pPr>
                <w:r w:rsidRPr="005A387B">
                  <w:rPr>
                    <w:rFonts w:cs="Arial"/>
                  </w:rPr>
                  <w:t>P0</w:t>
                </w:r>
                <w:r>
                  <w:rPr>
                    <w:rFonts w:cs="Arial"/>
                  </w:rPr>
                  <w:t>7/P07m)</w:t>
                </w:r>
                <w:r w:rsidRPr="004F3B12">
                  <w:rPr>
                    <w:rFonts w:cs="Arial"/>
                    <w:bCs/>
                  </w:rPr>
                  <w:t xml:space="preserve"> Reference Transactions</w:t>
                </w:r>
              </w:p>
            </w:tc>
            <w:tc>
              <w:tcPr>
                <w:tcW w:w="3420" w:type="dxa"/>
                <w:tcBorders>
                  <w:top w:val="single" w:sz="4" w:space="0" w:color="auto"/>
                  <w:left w:val="single" w:sz="4" w:space="0" w:color="auto"/>
                  <w:bottom w:val="single" w:sz="4" w:space="0" w:color="auto"/>
                  <w:right w:val="single" w:sz="4" w:space="0" w:color="auto"/>
                </w:tcBorders>
                <w:vAlign w:val="bottom"/>
              </w:tcPr>
              <w:p w:rsidR="000B7EA5" w:rsidRPr="004F3B12" w:rsidRDefault="000B7EA5" w:rsidP="00AA1C87">
                <w:pPr>
                  <w:tabs>
                    <w:tab w:val="left" w:pos="-360"/>
                    <w:tab w:val="left" w:pos="0"/>
                    <w:tab w:val="left" w:pos="720"/>
                    <w:tab w:val="left" w:pos="1440"/>
                    <w:tab w:val="left" w:pos="2160"/>
                    <w:tab w:val="left" w:pos="2610"/>
                    <w:tab w:val="left" w:pos="3060"/>
                    <w:tab w:val="left" w:pos="3600"/>
                    <w:tab w:val="left" w:pos="3960"/>
                    <w:tab w:val="left" w:pos="4320"/>
                    <w:tab w:val="left" w:pos="5040"/>
                    <w:tab w:val="left" w:pos="5760"/>
                    <w:tab w:val="left" w:pos="6210"/>
                    <w:tab w:val="left" w:pos="7200"/>
                    <w:tab w:val="left" w:pos="7560"/>
                    <w:tab w:val="left" w:pos="8460"/>
                    <w:tab w:val="left" w:pos="9000"/>
                    <w:tab w:val="left" w:pos="10080"/>
                  </w:tabs>
                  <w:spacing w:before="0" w:after="0" w:line="240" w:lineRule="auto"/>
                  <w:rPr>
                    <w:rFonts w:cs="Arial"/>
                    <w:bCs/>
                  </w:rPr>
                </w:pPr>
              </w:p>
            </w:tc>
          </w:tr>
          <w:tr w:rsidR="000B7EA5" w:rsidRPr="004F3B12" w:rsidTr="00F152D3">
            <w:trPr>
              <w:tblHeader/>
            </w:trPr>
            <w:tc>
              <w:tcPr>
                <w:tcW w:w="6547" w:type="dxa"/>
                <w:tcBorders>
                  <w:top w:val="single" w:sz="4" w:space="0" w:color="auto"/>
                  <w:left w:val="single" w:sz="4" w:space="0" w:color="auto"/>
                  <w:bottom w:val="single" w:sz="4" w:space="0" w:color="auto"/>
                  <w:right w:val="single" w:sz="4" w:space="0" w:color="auto"/>
                </w:tcBorders>
                <w:vAlign w:val="bottom"/>
                <w:hideMark/>
              </w:tcPr>
              <w:p w:rsidR="000B7EA5" w:rsidRPr="004F3B12" w:rsidRDefault="000B7EA5" w:rsidP="00AA1C87">
                <w:pPr>
                  <w:tabs>
                    <w:tab w:val="left" w:pos="-360"/>
                    <w:tab w:val="left" w:pos="720"/>
                    <w:tab w:val="left" w:pos="1440"/>
                    <w:tab w:val="left" w:pos="2160"/>
                    <w:tab w:val="left" w:pos="2610"/>
                    <w:tab w:val="left" w:pos="3060"/>
                    <w:tab w:val="left" w:pos="3600"/>
                    <w:tab w:val="left" w:pos="3960"/>
                    <w:tab w:val="left" w:pos="5760"/>
                    <w:tab w:val="left" w:pos="6210"/>
                    <w:tab w:val="left" w:pos="7200"/>
                    <w:tab w:val="left" w:pos="7560"/>
                    <w:tab w:val="left" w:pos="8460"/>
                    <w:tab w:val="left" w:pos="9000"/>
                    <w:tab w:val="left" w:pos="10080"/>
                  </w:tabs>
                  <w:spacing w:before="0" w:after="0" w:line="240" w:lineRule="auto"/>
                  <w:ind w:left="540" w:hanging="540"/>
                  <w:rPr>
                    <w:rFonts w:cs="Arial"/>
                    <w:bCs/>
                  </w:rPr>
                </w:pPr>
                <w:r>
                  <w:rPr>
                    <w:rFonts w:cs="Arial"/>
                  </w:rPr>
                  <w:t>P</w:t>
                </w:r>
                <w:r w:rsidRPr="005A387B">
                  <w:rPr>
                    <w:rFonts w:cs="Arial"/>
                  </w:rPr>
                  <w:t>0</w:t>
                </w:r>
                <w:r>
                  <w:rPr>
                    <w:rFonts w:cs="Arial"/>
                  </w:rPr>
                  <w:t>8/P08m)</w:t>
                </w:r>
                <w:r w:rsidRPr="004F3B12">
                  <w:rPr>
                    <w:rFonts w:cs="Arial"/>
                    <w:bCs/>
                  </w:rPr>
                  <w:t xml:space="preserve"> </w:t>
                </w:r>
                <w:r>
                  <w:rPr>
                    <w:rFonts w:cs="Arial"/>
                    <w:bCs/>
                  </w:rPr>
                  <w:t xml:space="preserve">Annual </w:t>
                </w:r>
                <w:r w:rsidRPr="004F3B12">
                  <w:rPr>
                    <w:rFonts w:cs="Arial"/>
                    <w:bCs/>
                  </w:rPr>
                  <w:t xml:space="preserve">Public Internet Computer Sessions </w:t>
                </w:r>
              </w:p>
            </w:tc>
            <w:tc>
              <w:tcPr>
                <w:tcW w:w="3420" w:type="dxa"/>
                <w:tcBorders>
                  <w:top w:val="single" w:sz="4" w:space="0" w:color="auto"/>
                  <w:left w:val="single" w:sz="4" w:space="0" w:color="auto"/>
                  <w:bottom w:val="single" w:sz="4" w:space="0" w:color="auto"/>
                  <w:right w:val="single" w:sz="4" w:space="0" w:color="auto"/>
                </w:tcBorders>
                <w:vAlign w:val="bottom"/>
              </w:tcPr>
              <w:p w:rsidR="000B7EA5" w:rsidRPr="004F3B12" w:rsidRDefault="000B7EA5" w:rsidP="00AA1C87">
                <w:pPr>
                  <w:tabs>
                    <w:tab w:val="left" w:pos="-360"/>
                    <w:tab w:val="left" w:pos="0"/>
                    <w:tab w:val="left" w:pos="720"/>
                    <w:tab w:val="left" w:pos="1440"/>
                    <w:tab w:val="left" w:pos="2160"/>
                    <w:tab w:val="left" w:pos="2610"/>
                    <w:tab w:val="left" w:pos="3060"/>
                    <w:tab w:val="left" w:pos="3600"/>
                    <w:tab w:val="left" w:pos="3960"/>
                    <w:tab w:val="left" w:pos="5760"/>
                    <w:tab w:val="left" w:pos="6210"/>
                    <w:tab w:val="left" w:pos="7200"/>
                    <w:tab w:val="left" w:pos="7560"/>
                    <w:tab w:val="left" w:pos="8460"/>
                    <w:tab w:val="left" w:pos="9000"/>
                    <w:tab w:val="left" w:pos="10080"/>
                  </w:tabs>
                  <w:spacing w:before="0" w:after="0" w:line="240" w:lineRule="auto"/>
                  <w:rPr>
                    <w:rFonts w:cs="Arial"/>
                    <w:bCs/>
                  </w:rPr>
                </w:pPr>
              </w:p>
            </w:tc>
          </w:tr>
          <w:tr w:rsidR="000B7EA5" w:rsidRPr="004F3B12" w:rsidTr="00F152D3">
            <w:trPr>
              <w:tblHeader/>
            </w:trPr>
            <w:tc>
              <w:tcPr>
                <w:tcW w:w="6547" w:type="dxa"/>
                <w:tcBorders>
                  <w:top w:val="single" w:sz="4" w:space="0" w:color="auto"/>
                  <w:left w:val="single" w:sz="4" w:space="0" w:color="auto"/>
                  <w:right w:val="single" w:sz="4" w:space="0" w:color="auto"/>
                </w:tcBorders>
                <w:vAlign w:val="bottom"/>
              </w:tcPr>
              <w:p w:rsidR="000B7EA5" w:rsidRPr="000B7EA5" w:rsidRDefault="000B7EA5" w:rsidP="00AA1C87">
                <w:pPr>
                  <w:pStyle w:val="PlainText"/>
                  <w:tabs>
                    <w:tab w:val="left" w:pos="-90"/>
                    <w:tab w:val="left" w:pos="720"/>
                    <w:tab w:val="left" w:pos="1080"/>
                    <w:tab w:val="left" w:pos="1440"/>
                    <w:tab w:val="left" w:pos="3780"/>
                  </w:tabs>
                  <w:spacing w:before="0"/>
                  <w:ind w:left="540" w:hanging="540"/>
                  <w:rPr>
                    <w:rFonts w:asciiTheme="minorHAnsi" w:hAnsiTheme="minorHAnsi" w:cs="Arial"/>
                    <w:bCs/>
                    <w:sz w:val="22"/>
                    <w:szCs w:val="22"/>
                  </w:rPr>
                </w:pPr>
                <w:r w:rsidRPr="000B7EA5">
                  <w:rPr>
                    <w:rFonts w:asciiTheme="minorHAnsi" w:hAnsiTheme="minorHAnsi" w:cs="Arial"/>
                    <w:sz w:val="22"/>
                    <w:szCs w:val="22"/>
                  </w:rPr>
                  <w:t>P09/P09m</w:t>
                </w:r>
                <w:r w:rsidRPr="000B7EA5">
                  <w:rPr>
                    <w:rFonts w:asciiTheme="minorHAnsi" w:hAnsiTheme="minorHAnsi" w:cs="Arial"/>
                    <w:bCs/>
                    <w:sz w:val="22"/>
                    <w:szCs w:val="22"/>
                  </w:rPr>
                  <w:t>)</w:t>
                </w:r>
                <w:r>
                  <w:rPr>
                    <w:rFonts w:asciiTheme="minorHAnsi" w:hAnsiTheme="minorHAnsi" w:cs="Arial"/>
                    <w:bCs/>
                    <w:sz w:val="22"/>
                    <w:szCs w:val="22"/>
                  </w:rPr>
                  <w:t xml:space="preserve"> </w:t>
                </w:r>
                <w:r w:rsidRPr="000B7EA5">
                  <w:rPr>
                    <w:rFonts w:asciiTheme="minorHAnsi" w:hAnsiTheme="minorHAnsi" w:cs="Arial"/>
                    <w:bCs/>
                    <w:sz w:val="22"/>
                    <w:szCs w:val="22"/>
                  </w:rPr>
                  <w:t>Public Internet Computer Other Uses</w:t>
                </w:r>
              </w:p>
            </w:tc>
            <w:tc>
              <w:tcPr>
                <w:tcW w:w="3420" w:type="dxa"/>
                <w:tcBorders>
                  <w:top w:val="single" w:sz="4" w:space="0" w:color="auto"/>
                  <w:left w:val="single" w:sz="4" w:space="0" w:color="auto"/>
                  <w:right w:val="single" w:sz="4" w:space="0" w:color="auto"/>
                </w:tcBorders>
                <w:vAlign w:val="bottom"/>
              </w:tcPr>
              <w:p w:rsidR="000B7EA5" w:rsidRPr="004F3B12" w:rsidRDefault="000B7EA5" w:rsidP="00AA1C87">
                <w:pPr>
                  <w:tabs>
                    <w:tab w:val="left" w:pos="-360"/>
                    <w:tab w:val="left" w:pos="0"/>
                    <w:tab w:val="left" w:pos="720"/>
                    <w:tab w:val="left" w:pos="1440"/>
                    <w:tab w:val="left" w:pos="2160"/>
                    <w:tab w:val="left" w:pos="2610"/>
                    <w:tab w:val="left" w:pos="3060"/>
                    <w:tab w:val="left" w:pos="3600"/>
                    <w:tab w:val="left" w:pos="3960"/>
                    <w:tab w:val="left" w:pos="4320"/>
                    <w:tab w:val="left" w:pos="5040"/>
                    <w:tab w:val="left" w:pos="5760"/>
                    <w:tab w:val="left" w:pos="6210"/>
                    <w:tab w:val="left" w:pos="7200"/>
                    <w:tab w:val="left" w:pos="7560"/>
                    <w:tab w:val="left" w:pos="8460"/>
                    <w:tab w:val="left" w:pos="9000"/>
                    <w:tab w:val="left" w:pos="10080"/>
                  </w:tabs>
                  <w:spacing w:before="0" w:after="0" w:line="240" w:lineRule="auto"/>
                  <w:ind w:hanging="18"/>
                  <w:rPr>
                    <w:rFonts w:cs="Arial"/>
                    <w:bCs/>
                  </w:rPr>
                </w:pPr>
                <w:r>
                  <w:rPr>
                    <w:rFonts w:cs="Arial"/>
                    <w:bCs/>
                  </w:rPr>
                  <w:t>Pre-filled</w:t>
                </w:r>
              </w:p>
            </w:tc>
          </w:tr>
          <w:tr w:rsidR="000B7EA5" w:rsidRPr="004F3B12" w:rsidTr="00F152D3">
            <w:trPr>
              <w:tblHeader/>
            </w:trPr>
            <w:tc>
              <w:tcPr>
                <w:tcW w:w="6547" w:type="dxa"/>
                <w:tcBorders>
                  <w:top w:val="single" w:sz="4" w:space="0" w:color="auto"/>
                  <w:left w:val="single" w:sz="4" w:space="0" w:color="auto"/>
                  <w:bottom w:val="single" w:sz="4" w:space="0" w:color="auto"/>
                  <w:right w:val="single" w:sz="4" w:space="0" w:color="auto"/>
                </w:tcBorders>
                <w:vAlign w:val="bottom"/>
              </w:tcPr>
              <w:p w:rsidR="000B7EA5" w:rsidRPr="00501DAD" w:rsidRDefault="000B7EA5" w:rsidP="00AA1C87">
                <w:pPr>
                  <w:tabs>
                    <w:tab w:val="left" w:pos="-360"/>
                    <w:tab w:val="left" w:pos="0"/>
                    <w:tab w:val="left" w:pos="720"/>
                    <w:tab w:val="left" w:pos="1440"/>
                    <w:tab w:val="left" w:pos="2160"/>
                    <w:tab w:val="left" w:pos="2610"/>
                    <w:tab w:val="left" w:pos="3060"/>
                    <w:tab w:val="left" w:pos="3600"/>
                    <w:tab w:val="left" w:pos="3960"/>
                    <w:tab w:val="left" w:pos="5760"/>
                    <w:tab w:val="left" w:pos="6210"/>
                    <w:tab w:val="left" w:pos="7200"/>
                    <w:tab w:val="left" w:pos="7560"/>
                    <w:tab w:val="left" w:pos="8460"/>
                    <w:tab w:val="left" w:pos="9000"/>
                    <w:tab w:val="left" w:pos="10080"/>
                  </w:tabs>
                  <w:spacing w:before="0" w:after="0" w:line="240" w:lineRule="auto"/>
                  <w:rPr>
                    <w:rFonts w:cs="Arial"/>
                  </w:rPr>
                </w:pPr>
                <w:r w:rsidRPr="00F97C50">
                  <w:rPr>
                    <w:rFonts w:cs="Arial"/>
                  </w:rPr>
                  <w:t xml:space="preserve">P10/P10m) Wireless Sessions </w:t>
                </w:r>
              </w:p>
            </w:tc>
            <w:tc>
              <w:tcPr>
                <w:tcW w:w="3420" w:type="dxa"/>
                <w:tcBorders>
                  <w:top w:val="single" w:sz="4" w:space="0" w:color="auto"/>
                  <w:left w:val="single" w:sz="4" w:space="0" w:color="auto"/>
                  <w:bottom w:val="single" w:sz="4" w:space="0" w:color="auto"/>
                  <w:right w:val="single" w:sz="4" w:space="0" w:color="auto"/>
                </w:tcBorders>
                <w:vAlign w:val="bottom"/>
              </w:tcPr>
              <w:p w:rsidR="000B7EA5" w:rsidRPr="00601906" w:rsidRDefault="000B7EA5" w:rsidP="00AA1C87">
                <w:pPr>
                  <w:tabs>
                    <w:tab w:val="left" w:pos="-360"/>
                    <w:tab w:val="left" w:pos="0"/>
                    <w:tab w:val="left" w:pos="720"/>
                    <w:tab w:val="left" w:pos="1440"/>
                    <w:tab w:val="left" w:pos="2160"/>
                    <w:tab w:val="left" w:pos="2610"/>
                    <w:tab w:val="left" w:pos="3060"/>
                    <w:tab w:val="left" w:pos="3600"/>
                    <w:tab w:val="left" w:pos="3960"/>
                    <w:tab w:val="left" w:pos="5760"/>
                    <w:tab w:val="left" w:pos="6210"/>
                    <w:tab w:val="left" w:pos="7200"/>
                    <w:tab w:val="left" w:pos="7560"/>
                    <w:tab w:val="left" w:pos="8460"/>
                    <w:tab w:val="left" w:pos="9000"/>
                    <w:tab w:val="left" w:pos="10080"/>
                  </w:tabs>
                  <w:spacing w:before="0" w:after="0" w:line="240" w:lineRule="auto"/>
                  <w:rPr>
                    <w:rFonts w:cs="Arial"/>
                    <w:bCs/>
                  </w:rPr>
                </w:pPr>
              </w:p>
            </w:tc>
          </w:tr>
          <w:tr w:rsidR="000B7EA5" w:rsidRPr="004F3B12" w:rsidTr="00F152D3">
            <w:trPr>
              <w:tblHeader/>
            </w:trPr>
            <w:tc>
              <w:tcPr>
                <w:tcW w:w="6547" w:type="dxa"/>
                <w:tcBorders>
                  <w:top w:val="single" w:sz="4" w:space="0" w:color="auto"/>
                  <w:left w:val="single" w:sz="4" w:space="0" w:color="auto"/>
                  <w:bottom w:val="single" w:sz="4" w:space="0" w:color="auto"/>
                  <w:right w:val="single" w:sz="4" w:space="0" w:color="auto"/>
                </w:tcBorders>
                <w:vAlign w:val="bottom"/>
                <w:hideMark/>
              </w:tcPr>
              <w:p w:rsidR="000B7EA5" w:rsidRPr="004F3B12" w:rsidRDefault="000B7EA5" w:rsidP="00AA1C87">
                <w:pPr>
                  <w:tabs>
                    <w:tab w:val="left" w:pos="-360"/>
                    <w:tab w:val="left" w:pos="0"/>
                    <w:tab w:val="left" w:pos="720"/>
                    <w:tab w:val="left" w:pos="1440"/>
                    <w:tab w:val="left" w:pos="2160"/>
                    <w:tab w:val="left" w:pos="2610"/>
                    <w:tab w:val="left" w:pos="3060"/>
                    <w:tab w:val="left" w:pos="3600"/>
                    <w:tab w:val="left" w:pos="3960"/>
                    <w:tab w:val="left" w:pos="5760"/>
                    <w:tab w:val="left" w:pos="6210"/>
                    <w:tab w:val="left" w:pos="7200"/>
                    <w:tab w:val="left" w:pos="7560"/>
                    <w:tab w:val="left" w:pos="8460"/>
                    <w:tab w:val="left" w:pos="9000"/>
                    <w:tab w:val="left" w:pos="10080"/>
                  </w:tabs>
                  <w:spacing w:before="0" w:after="0" w:line="240" w:lineRule="auto"/>
                  <w:rPr>
                    <w:rFonts w:cs="Arial"/>
                    <w:bCs/>
                  </w:rPr>
                </w:pPr>
                <w:r w:rsidRPr="00501DAD">
                  <w:rPr>
                    <w:rFonts w:cs="Arial"/>
                  </w:rPr>
                  <w:t>P11</w:t>
                </w:r>
                <w:r>
                  <w:rPr>
                    <w:rFonts w:cs="Arial"/>
                  </w:rPr>
                  <w:t xml:space="preserve">) </w:t>
                </w:r>
                <w:r>
                  <w:rPr>
                    <w:rFonts w:cs="Arial"/>
                    <w:bCs/>
                  </w:rPr>
                  <w:t xml:space="preserve">ILL </w:t>
                </w:r>
                <w:r w:rsidRPr="004F3B12">
                  <w:rPr>
                    <w:rFonts w:cs="Arial"/>
                    <w:bCs/>
                  </w:rPr>
                  <w:t xml:space="preserve">Provided to Other Libraries </w:t>
                </w:r>
              </w:p>
            </w:tc>
            <w:tc>
              <w:tcPr>
                <w:tcW w:w="3420" w:type="dxa"/>
                <w:tcBorders>
                  <w:top w:val="single" w:sz="4" w:space="0" w:color="auto"/>
                  <w:left w:val="single" w:sz="4" w:space="0" w:color="auto"/>
                  <w:bottom w:val="single" w:sz="4" w:space="0" w:color="auto"/>
                  <w:right w:val="single" w:sz="4" w:space="0" w:color="auto"/>
                </w:tcBorders>
                <w:vAlign w:val="bottom"/>
              </w:tcPr>
              <w:p w:rsidR="000B7EA5" w:rsidRPr="004F3B12" w:rsidRDefault="000B7EA5" w:rsidP="00AA1C87">
                <w:pPr>
                  <w:tabs>
                    <w:tab w:val="left" w:pos="-360"/>
                    <w:tab w:val="left" w:pos="0"/>
                    <w:tab w:val="left" w:pos="720"/>
                    <w:tab w:val="left" w:pos="1440"/>
                    <w:tab w:val="left" w:pos="2160"/>
                    <w:tab w:val="left" w:pos="2610"/>
                    <w:tab w:val="left" w:pos="3060"/>
                    <w:tab w:val="left" w:pos="3600"/>
                    <w:tab w:val="left" w:pos="3960"/>
                    <w:tab w:val="left" w:pos="5760"/>
                    <w:tab w:val="left" w:pos="6210"/>
                    <w:tab w:val="left" w:pos="7200"/>
                    <w:tab w:val="left" w:pos="7560"/>
                    <w:tab w:val="left" w:pos="8460"/>
                    <w:tab w:val="left" w:pos="9000"/>
                    <w:tab w:val="left" w:pos="10080"/>
                  </w:tabs>
                  <w:spacing w:before="0" w:after="0" w:line="240" w:lineRule="auto"/>
                  <w:rPr>
                    <w:rFonts w:cs="Arial"/>
                    <w:bCs/>
                  </w:rPr>
                </w:pPr>
              </w:p>
            </w:tc>
          </w:tr>
          <w:tr w:rsidR="000B7EA5" w:rsidRPr="004F3B12" w:rsidTr="00F152D3">
            <w:trPr>
              <w:tblHeader/>
            </w:trPr>
            <w:tc>
              <w:tcPr>
                <w:tcW w:w="6547" w:type="dxa"/>
                <w:tcBorders>
                  <w:top w:val="single" w:sz="4" w:space="0" w:color="auto"/>
                  <w:left w:val="single" w:sz="4" w:space="0" w:color="auto"/>
                  <w:bottom w:val="single" w:sz="4" w:space="0" w:color="auto"/>
                  <w:right w:val="single" w:sz="4" w:space="0" w:color="auto"/>
                </w:tcBorders>
                <w:vAlign w:val="bottom"/>
                <w:hideMark/>
              </w:tcPr>
              <w:p w:rsidR="000B7EA5" w:rsidRPr="004F3B12" w:rsidRDefault="000B7EA5" w:rsidP="00AA1C87">
                <w:pPr>
                  <w:pStyle w:val="Heading1"/>
                  <w:tabs>
                    <w:tab w:val="left" w:pos="-360"/>
                    <w:tab w:val="left" w:pos="0"/>
                    <w:tab w:val="left" w:pos="720"/>
                    <w:tab w:val="left" w:pos="1440"/>
                    <w:tab w:val="left" w:pos="2160"/>
                    <w:tab w:val="left" w:pos="2610"/>
                    <w:tab w:val="left" w:pos="3060"/>
                    <w:tab w:val="left" w:pos="3600"/>
                    <w:tab w:val="left" w:pos="3960"/>
                    <w:tab w:val="left" w:pos="5760"/>
                    <w:tab w:val="left" w:pos="6210"/>
                    <w:tab w:val="left" w:pos="7200"/>
                    <w:tab w:val="left" w:pos="7560"/>
                    <w:tab w:val="left" w:pos="8460"/>
                    <w:tab w:val="left" w:pos="9000"/>
                    <w:tab w:val="left" w:pos="10080"/>
                  </w:tabs>
                  <w:spacing w:before="0" w:after="0" w:line="240" w:lineRule="auto"/>
                  <w:rPr>
                    <w:rFonts w:cs="Arial"/>
                    <w:b w:val="0"/>
                    <w:sz w:val="22"/>
                    <w:szCs w:val="22"/>
                  </w:rPr>
                </w:pPr>
                <w:r w:rsidRPr="000B7EA5">
                  <w:rPr>
                    <w:rFonts w:cs="Arial"/>
                    <w:b w:val="0"/>
                    <w:color w:val="auto"/>
                    <w:sz w:val="22"/>
                    <w:szCs w:val="22"/>
                  </w:rPr>
                  <w:t>P12)</w:t>
                </w:r>
                <w:r w:rsidR="00CA10D3">
                  <w:rPr>
                    <w:rFonts w:cs="Arial"/>
                    <w:color w:val="auto"/>
                  </w:rPr>
                  <w:t xml:space="preserve"> </w:t>
                </w:r>
                <w:r w:rsidRPr="000B7EA5">
                  <w:rPr>
                    <w:rFonts w:cs="Arial"/>
                    <w:b w:val="0"/>
                    <w:color w:val="auto"/>
                    <w:sz w:val="22"/>
                    <w:szCs w:val="22"/>
                  </w:rPr>
                  <w:t>ILL</w:t>
                </w:r>
                <w:r>
                  <w:rPr>
                    <w:rFonts w:cs="Arial"/>
                    <w:color w:val="auto"/>
                  </w:rPr>
                  <w:t xml:space="preserve"> </w:t>
                </w:r>
                <w:r w:rsidRPr="000B7EA5">
                  <w:rPr>
                    <w:rFonts w:cs="Arial"/>
                    <w:b w:val="0"/>
                    <w:color w:val="auto"/>
                    <w:sz w:val="22"/>
                    <w:szCs w:val="22"/>
                  </w:rPr>
                  <w:t xml:space="preserve">Received from Other Libraries </w:t>
                </w:r>
              </w:p>
            </w:tc>
            <w:tc>
              <w:tcPr>
                <w:tcW w:w="3420" w:type="dxa"/>
                <w:tcBorders>
                  <w:top w:val="single" w:sz="4" w:space="0" w:color="auto"/>
                  <w:left w:val="single" w:sz="4" w:space="0" w:color="auto"/>
                  <w:bottom w:val="single" w:sz="4" w:space="0" w:color="auto"/>
                  <w:right w:val="single" w:sz="4" w:space="0" w:color="auto"/>
                </w:tcBorders>
                <w:vAlign w:val="bottom"/>
              </w:tcPr>
              <w:p w:rsidR="00F152D3" w:rsidRPr="004F3B12" w:rsidRDefault="00F152D3" w:rsidP="00AA1C87">
                <w:pPr>
                  <w:tabs>
                    <w:tab w:val="left" w:pos="-360"/>
                    <w:tab w:val="left" w:pos="0"/>
                    <w:tab w:val="left" w:pos="720"/>
                    <w:tab w:val="left" w:pos="1440"/>
                    <w:tab w:val="left" w:pos="2160"/>
                    <w:tab w:val="left" w:pos="2610"/>
                    <w:tab w:val="left" w:pos="3060"/>
                    <w:tab w:val="left" w:pos="3600"/>
                    <w:tab w:val="left" w:pos="3960"/>
                    <w:tab w:val="left" w:pos="5760"/>
                    <w:tab w:val="left" w:pos="6210"/>
                    <w:tab w:val="left" w:pos="7200"/>
                    <w:tab w:val="left" w:pos="7560"/>
                    <w:tab w:val="left" w:pos="8460"/>
                    <w:tab w:val="left" w:pos="9000"/>
                    <w:tab w:val="left" w:pos="10080"/>
                  </w:tabs>
                  <w:spacing w:before="0" w:after="0" w:line="240" w:lineRule="auto"/>
                  <w:rPr>
                    <w:rFonts w:cs="Arial"/>
                    <w:bCs/>
                  </w:rPr>
                </w:pPr>
              </w:p>
            </w:tc>
          </w:tr>
          <w:tr w:rsidR="00F152D3" w:rsidRPr="004F3B12" w:rsidTr="00F152D3">
            <w:tc>
              <w:tcPr>
                <w:tcW w:w="6547" w:type="dxa"/>
                <w:tcBorders>
                  <w:top w:val="single" w:sz="4" w:space="0" w:color="auto"/>
                  <w:left w:val="single" w:sz="4" w:space="0" w:color="auto"/>
                  <w:bottom w:val="single" w:sz="4" w:space="0" w:color="auto"/>
                  <w:right w:val="single" w:sz="4" w:space="0" w:color="auto"/>
                </w:tcBorders>
                <w:vAlign w:val="bottom"/>
                <w:hideMark/>
              </w:tcPr>
              <w:p w:rsidR="00F152D3" w:rsidRPr="00F91FF9" w:rsidRDefault="00F152D3" w:rsidP="00AA1C87">
                <w:pPr>
                  <w:tabs>
                    <w:tab w:val="left" w:pos="-360"/>
                    <w:tab w:val="left" w:pos="0"/>
                    <w:tab w:val="left" w:pos="720"/>
                    <w:tab w:val="left" w:pos="1440"/>
                    <w:tab w:val="left" w:pos="2160"/>
                    <w:tab w:val="left" w:pos="2610"/>
                    <w:tab w:val="left" w:pos="3060"/>
                    <w:tab w:val="left" w:pos="3600"/>
                    <w:tab w:val="left" w:pos="3960"/>
                    <w:tab w:val="left" w:pos="5760"/>
                    <w:tab w:val="left" w:pos="6210"/>
                    <w:tab w:val="left" w:pos="7200"/>
                    <w:tab w:val="left" w:pos="7560"/>
                    <w:tab w:val="left" w:pos="8460"/>
                    <w:tab w:val="left" w:pos="9000"/>
                    <w:tab w:val="left" w:pos="10080"/>
                  </w:tabs>
                  <w:spacing w:before="0" w:after="0" w:line="240" w:lineRule="auto"/>
                  <w:rPr>
                    <w:rFonts w:cs="Arial"/>
                    <w:bCs/>
                  </w:rPr>
                </w:pPr>
                <w:r>
                  <w:rPr>
                    <w:rFonts w:cs="Arial"/>
                  </w:rPr>
                  <w:t xml:space="preserve">P13/P13m) </w:t>
                </w:r>
                <w:r w:rsidRPr="00F91FF9">
                  <w:rPr>
                    <w:rFonts w:cs="Arial"/>
                    <w:bCs/>
                  </w:rPr>
                  <w:t xml:space="preserve">Children’s Circulation </w:t>
                </w:r>
              </w:p>
            </w:tc>
            <w:tc>
              <w:tcPr>
                <w:tcW w:w="3420" w:type="dxa"/>
                <w:tcBorders>
                  <w:top w:val="single" w:sz="4" w:space="0" w:color="auto"/>
                  <w:left w:val="single" w:sz="4" w:space="0" w:color="auto"/>
                  <w:bottom w:val="single" w:sz="4" w:space="0" w:color="auto"/>
                  <w:right w:val="single" w:sz="4" w:space="0" w:color="auto"/>
                </w:tcBorders>
                <w:vAlign w:val="bottom"/>
              </w:tcPr>
              <w:p w:rsidR="00F152D3" w:rsidRPr="004F3B12" w:rsidRDefault="00F152D3" w:rsidP="00AA1C87">
                <w:pPr>
                  <w:tabs>
                    <w:tab w:val="left" w:pos="-360"/>
                    <w:tab w:val="left" w:pos="0"/>
                    <w:tab w:val="left" w:pos="630"/>
                    <w:tab w:val="left" w:pos="1440"/>
                    <w:tab w:val="left" w:pos="2160"/>
                    <w:tab w:val="left" w:pos="2610"/>
                    <w:tab w:val="left" w:pos="3060"/>
                    <w:tab w:val="left" w:pos="3600"/>
                    <w:tab w:val="left" w:pos="3960"/>
                    <w:tab w:val="left" w:pos="4320"/>
                    <w:tab w:val="left" w:pos="5040"/>
                    <w:tab w:val="left" w:pos="5760"/>
                    <w:tab w:val="left" w:pos="6210"/>
                    <w:tab w:val="left" w:pos="7200"/>
                    <w:tab w:val="left" w:pos="7560"/>
                    <w:tab w:val="left" w:pos="8460"/>
                    <w:tab w:val="left" w:pos="9000"/>
                    <w:tab w:val="left" w:pos="10080"/>
                  </w:tabs>
                  <w:spacing w:before="0" w:after="0" w:line="240" w:lineRule="auto"/>
                  <w:rPr>
                    <w:rFonts w:cs="Arial"/>
                    <w:bCs/>
                  </w:rPr>
                </w:pPr>
              </w:p>
            </w:tc>
          </w:tr>
          <w:tr w:rsidR="00F152D3" w:rsidRPr="004F3B12" w:rsidTr="00F152D3">
            <w:tc>
              <w:tcPr>
                <w:tcW w:w="6547" w:type="dxa"/>
                <w:tcBorders>
                  <w:top w:val="single" w:sz="4" w:space="0" w:color="auto"/>
                  <w:left w:val="single" w:sz="4" w:space="0" w:color="auto"/>
                  <w:bottom w:val="single" w:sz="4" w:space="0" w:color="auto"/>
                  <w:right w:val="single" w:sz="4" w:space="0" w:color="auto"/>
                </w:tcBorders>
                <w:vAlign w:val="bottom"/>
                <w:hideMark/>
              </w:tcPr>
              <w:p w:rsidR="00F152D3" w:rsidRPr="004F3B12" w:rsidRDefault="00F152D3" w:rsidP="00AA1C87">
                <w:pPr>
                  <w:tabs>
                    <w:tab w:val="left" w:pos="3870"/>
                  </w:tabs>
                  <w:spacing w:before="0" w:after="0" w:line="240" w:lineRule="auto"/>
                  <w:rPr>
                    <w:rFonts w:cs="Arial"/>
                    <w:bCs/>
                  </w:rPr>
                </w:pPr>
                <w:r w:rsidRPr="005A387B">
                  <w:rPr>
                    <w:rFonts w:cs="Arial"/>
                  </w:rPr>
                  <w:t>P</w:t>
                </w:r>
                <w:r>
                  <w:rPr>
                    <w:rFonts w:cs="Arial"/>
                  </w:rPr>
                  <w:t>14/P14m</w:t>
                </w:r>
                <w:r>
                  <w:rPr>
                    <w:rFonts w:cs="Arial"/>
                    <w:bCs/>
                  </w:rPr>
                  <w:t>)</w:t>
                </w:r>
                <w:r w:rsidRPr="004F3B12">
                  <w:rPr>
                    <w:rFonts w:cs="Arial"/>
                    <w:bCs/>
                  </w:rPr>
                  <w:t xml:space="preserve">Adult Circulation </w:t>
                </w:r>
              </w:p>
            </w:tc>
            <w:tc>
              <w:tcPr>
                <w:tcW w:w="3420" w:type="dxa"/>
                <w:tcBorders>
                  <w:top w:val="single" w:sz="4" w:space="0" w:color="auto"/>
                  <w:left w:val="single" w:sz="4" w:space="0" w:color="auto"/>
                  <w:bottom w:val="single" w:sz="4" w:space="0" w:color="auto"/>
                  <w:right w:val="single" w:sz="4" w:space="0" w:color="auto"/>
                </w:tcBorders>
                <w:vAlign w:val="bottom"/>
              </w:tcPr>
              <w:p w:rsidR="00F152D3" w:rsidRPr="004F3B12" w:rsidRDefault="00F152D3" w:rsidP="00AA1C87">
                <w:pPr>
                  <w:tabs>
                    <w:tab w:val="left" w:pos="-360"/>
                    <w:tab w:val="left" w:pos="0"/>
                    <w:tab w:val="left" w:pos="630"/>
                    <w:tab w:val="left" w:pos="1440"/>
                    <w:tab w:val="left" w:pos="2160"/>
                    <w:tab w:val="left" w:pos="2610"/>
                    <w:tab w:val="left" w:pos="3060"/>
                    <w:tab w:val="left" w:pos="3600"/>
                    <w:tab w:val="left" w:pos="3960"/>
                    <w:tab w:val="left" w:pos="4320"/>
                    <w:tab w:val="left" w:pos="5040"/>
                    <w:tab w:val="left" w:pos="5760"/>
                    <w:tab w:val="left" w:pos="6210"/>
                    <w:tab w:val="left" w:pos="7200"/>
                    <w:tab w:val="left" w:pos="7560"/>
                    <w:tab w:val="left" w:pos="8460"/>
                    <w:tab w:val="left" w:pos="9000"/>
                    <w:tab w:val="left" w:pos="10080"/>
                  </w:tabs>
                  <w:spacing w:before="0" w:after="0" w:line="240" w:lineRule="auto"/>
                  <w:rPr>
                    <w:rFonts w:cs="Arial"/>
                    <w:bCs/>
                  </w:rPr>
                </w:pPr>
              </w:p>
            </w:tc>
          </w:tr>
          <w:tr w:rsidR="00F152D3" w:rsidRPr="004F3B12" w:rsidTr="00F152D3">
            <w:tc>
              <w:tcPr>
                <w:tcW w:w="6547" w:type="dxa"/>
                <w:tcBorders>
                  <w:top w:val="single" w:sz="4" w:space="0" w:color="auto"/>
                  <w:left w:val="single" w:sz="4" w:space="0" w:color="auto"/>
                  <w:bottom w:val="single" w:sz="4" w:space="0" w:color="auto"/>
                  <w:right w:val="single" w:sz="4" w:space="0" w:color="auto"/>
                </w:tcBorders>
                <w:vAlign w:val="bottom"/>
                <w:hideMark/>
              </w:tcPr>
              <w:p w:rsidR="00F152D3" w:rsidRPr="00532F9A" w:rsidRDefault="00F152D3" w:rsidP="00AA1C87">
                <w:pPr>
                  <w:tabs>
                    <w:tab w:val="left" w:pos="0"/>
                    <w:tab w:val="left" w:pos="360"/>
                    <w:tab w:val="left" w:pos="720"/>
                    <w:tab w:val="left" w:pos="1440"/>
                    <w:tab w:val="left" w:pos="2160"/>
                    <w:tab w:val="left" w:pos="2880"/>
                    <w:tab w:val="left" w:pos="3600"/>
                    <w:tab w:val="left" w:pos="3870"/>
                    <w:tab w:val="left" w:pos="5760"/>
                    <w:tab w:val="left" w:pos="6480"/>
                    <w:tab w:val="left" w:pos="7560"/>
                    <w:tab w:val="left" w:pos="7920"/>
                    <w:tab w:val="left" w:pos="9000"/>
                    <w:tab w:val="left" w:pos="10080"/>
                  </w:tabs>
                  <w:suppressAutoHyphens/>
                  <w:spacing w:before="0" w:after="0" w:line="240" w:lineRule="auto"/>
                  <w:outlineLvl w:val="0"/>
                  <w:rPr>
                    <w:rFonts w:cs="Arial"/>
                    <w:bCs/>
                  </w:rPr>
                </w:pPr>
                <w:r w:rsidRPr="005A387B">
                  <w:rPr>
                    <w:rFonts w:cs="Arial"/>
                  </w:rPr>
                  <w:t>P</w:t>
                </w:r>
                <w:r>
                  <w:rPr>
                    <w:rFonts w:cs="Arial"/>
                  </w:rPr>
                  <w:t xml:space="preserve">15/P15m) </w:t>
                </w:r>
                <w:r w:rsidRPr="00532F9A">
                  <w:rPr>
                    <w:rFonts w:cs="Arial"/>
                    <w:bCs/>
                  </w:rPr>
                  <w:t>Other Physical Media Circulation</w:t>
                </w:r>
                <w:r>
                  <w:rPr>
                    <w:rFonts w:cs="Arial"/>
                    <w:bCs/>
                  </w:rPr>
                  <w:t xml:space="preserve"> (No Age Designation)</w:t>
                </w:r>
              </w:p>
            </w:tc>
            <w:tc>
              <w:tcPr>
                <w:tcW w:w="3420" w:type="dxa"/>
                <w:tcBorders>
                  <w:top w:val="single" w:sz="4" w:space="0" w:color="auto"/>
                  <w:left w:val="single" w:sz="4" w:space="0" w:color="auto"/>
                  <w:bottom w:val="single" w:sz="4" w:space="0" w:color="auto"/>
                  <w:right w:val="single" w:sz="4" w:space="0" w:color="auto"/>
                </w:tcBorders>
                <w:vAlign w:val="bottom"/>
              </w:tcPr>
              <w:p w:rsidR="00F152D3" w:rsidRPr="004F3B12" w:rsidRDefault="00F152D3" w:rsidP="00AA1C87">
                <w:pPr>
                  <w:tabs>
                    <w:tab w:val="left" w:pos="-460"/>
                    <w:tab w:val="left" w:pos="0"/>
                    <w:tab w:val="left" w:pos="720"/>
                    <w:tab w:val="left" w:pos="1440"/>
                    <w:tab w:val="left" w:pos="2160"/>
                    <w:tab w:val="left" w:pos="2880"/>
                    <w:tab w:val="left" w:pos="3600"/>
                    <w:tab w:val="left" w:pos="4320"/>
                    <w:tab w:val="left" w:pos="5040"/>
                    <w:tab w:val="left" w:pos="5400"/>
                  </w:tabs>
                  <w:spacing w:before="0" w:after="0" w:line="240" w:lineRule="auto"/>
                  <w:rPr>
                    <w:rFonts w:cs="Arial"/>
                    <w:bCs/>
                  </w:rPr>
                </w:pPr>
              </w:p>
            </w:tc>
          </w:tr>
          <w:tr w:rsidR="00F152D3" w:rsidRPr="004F3B12" w:rsidTr="00F152D3">
            <w:tc>
              <w:tcPr>
                <w:tcW w:w="6547" w:type="dxa"/>
                <w:tcBorders>
                  <w:top w:val="single" w:sz="4" w:space="0" w:color="auto"/>
                  <w:left w:val="single" w:sz="4" w:space="0" w:color="auto"/>
                  <w:bottom w:val="single" w:sz="4" w:space="0" w:color="auto"/>
                  <w:right w:val="single" w:sz="4" w:space="0" w:color="auto"/>
                </w:tcBorders>
                <w:vAlign w:val="bottom"/>
              </w:tcPr>
              <w:p w:rsidR="00F152D3" w:rsidRPr="00660273" w:rsidRDefault="00F152D3" w:rsidP="00AA1C87">
                <w:pPr>
                  <w:tabs>
                    <w:tab w:val="left" w:pos="-360"/>
                    <w:tab w:val="left" w:pos="0"/>
                    <w:tab w:val="left" w:pos="720"/>
                    <w:tab w:val="left" w:pos="1440"/>
                    <w:tab w:val="left" w:pos="2160"/>
                    <w:tab w:val="left" w:pos="2610"/>
                    <w:tab w:val="left" w:pos="3060"/>
                    <w:tab w:val="left" w:pos="3600"/>
                    <w:tab w:val="left" w:pos="3960"/>
                    <w:tab w:val="left" w:pos="5760"/>
                    <w:tab w:val="left" w:pos="6210"/>
                    <w:tab w:val="left" w:pos="7200"/>
                    <w:tab w:val="left" w:pos="7560"/>
                    <w:tab w:val="left" w:pos="8460"/>
                    <w:tab w:val="left" w:pos="9000"/>
                    <w:tab w:val="left" w:pos="10080"/>
                  </w:tabs>
                  <w:spacing w:before="0" w:after="0" w:line="240" w:lineRule="auto"/>
                  <w:rPr>
                    <w:rFonts w:cs="Arial"/>
                    <w:bCs/>
                  </w:rPr>
                </w:pPr>
                <w:r w:rsidRPr="00660273">
                  <w:rPr>
                    <w:rFonts w:cs="Arial"/>
                    <w:bCs/>
                    <w:iCs/>
                  </w:rPr>
                  <w:t>P16/P16m</w:t>
                </w:r>
                <w:r>
                  <w:rPr>
                    <w:rFonts w:cs="Arial"/>
                    <w:bCs/>
                    <w:iCs/>
                  </w:rPr>
                  <w:t xml:space="preserve">) </w:t>
                </w:r>
                <w:r w:rsidRPr="00660273">
                  <w:rPr>
                    <w:rFonts w:cs="Arial"/>
                    <w:bCs/>
                    <w:iCs/>
                  </w:rPr>
                  <w:t>Total Physical Media Circulation</w:t>
                </w:r>
              </w:p>
            </w:tc>
            <w:tc>
              <w:tcPr>
                <w:tcW w:w="3420" w:type="dxa"/>
                <w:tcBorders>
                  <w:top w:val="single" w:sz="4" w:space="0" w:color="auto"/>
                  <w:left w:val="single" w:sz="4" w:space="0" w:color="auto"/>
                  <w:bottom w:val="single" w:sz="4" w:space="0" w:color="auto"/>
                  <w:right w:val="single" w:sz="4" w:space="0" w:color="auto"/>
                </w:tcBorders>
                <w:vAlign w:val="bottom"/>
              </w:tcPr>
              <w:p w:rsidR="00F152D3" w:rsidRPr="004F3B12" w:rsidRDefault="00F152D3" w:rsidP="00AA1C87">
                <w:pPr>
                  <w:tabs>
                    <w:tab w:val="left" w:pos="-460"/>
                    <w:tab w:val="left" w:pos="0"/>
                    <w:tab w:val="left" w:pos="720"/>
                    <w:tab w:val="left" w:pos="1440"/>
                    <w:tab w:val="left" w:pos="2160"/>
                    <w:tab w:val="left" w:pos="2880"/>
                    <w:tab w:val="left" w:pos="3600"/>
                    <w:tab w:val="left" w:pos="4320"/>
                    <w:tab w:val="left" w:pos="5040"/>
                    <w:tab w:val="left" w:pos="5400"/>
                  </w:tabs>
                  <w:spacing w:before="0" w:after="0" w:line="240" w:lineRule="auto"/>
                  <w:rPr>
                    <w:rFonts w:cs="Arial"/>
                    <w:bCs/>
                  </w:rPr>
                </w:pPr>
                <w:r>
                  <w:t>Calculated by LibPAS and l</w:t>
                </w:r>
                <w:r>
                  <w:rPr>
                    <w:rFonts w:cs="Arial"/>
                    <w:bCs/>
                  </w:rPr>
                  <w:t>ocked</w:t>
                </w:r>
              </w:p>
            </w:tc>
          </w:tr>
          <w:tr w:rsidR="00F152D3" w:rsidRPr="004F3B12" w:rsidTr="00F152D3">
            <w:trPr>
              <w:cantSplit/>
            </w:trPr>
            <w:tc>
              <w:tcPr>
                <w:tcW w:w="6547" w:type="dxa"/>
                <w:tcBorders>
                  <w:top w:val="single" w:sz="4" w:space="0" w:color="auto"/>
                  <w:left w:val="single" w:sz="4" w:space="0" w:color="auto"/>
                  <w:bottom w:val="single" w:sz="4" w:space="0" w:color="auto"/>
                  <w:right w:val="single" w:sz="4" w:space="0" w:color="auto"/>
                </w:tcBorders>
                <w:vAlign w:val="bottom"/>
                <w:hideMark/>
              </w:tcPr>
              <w:p w:rsidR="00F152D3" w:rsidRPr="0078563D" w:rsidRDefault="00F152D3" w:rsidP="00AA1C87">
                <w:pPr>
                  <w:tabs>
                    <w:tab w:val="left" w:pos="0"/>
                    <w:tab w:val="left" w:pos="360"/>
                    <w:tab w:val="left" w:pos="720"/>
                    <w:tab w:val="left" w:pos="1440"/>
                    <w:tab w:val="left" w:pos="2160"/>
                    <w:tab w:val="left" w:pos="2880"/>
                    <w:tab w:val="left" w:pos="3600"/>
                    <w:tab w:val="left" w:pos="3870"/>
                    <w:tab w:val="left" w:pos="5760"/>
                    <w:tab w:val="left" w:pos="6480"/>
                    <w:tab w:val="left" w:pos="7560"/>
                    <w:tab w:val="left" w:pos="7920"/>
                    <w:tab w:val="left" w:pos="9000"/>
                    <w:tab w:val="left" w:pos="10080"/>
                  </w:tabs>
                  <w:suppressAutoHyphens/>
                  <w:spacing w:before="0" w:after="0" w:line="240" w:lineRule="auto"/>
                  <w:outlineLvl w:val="0"/>
                  <w:rPr>
                    <w:rFonts w:cs="Arial"/>
                    <w:bCs/>
                  </w:rPr>
                </w:pPr>
                <w:r w:rsidRPr="0078563D">
                  <w:rPr>
                    <w:rFonts w:cs="Arial"/>
                  </w:rPr>
                  <w:t>P17/P17m</w:t>
                </w:r>
                <w:r>
                  <w:rPr>
                    <w:rFonts w:cs="Arial"/>
                  </w:rPr>
                  <w:t>)</w:t>
                </w:r>
                <w:r w:rsidRPr="0078563D">
                  <w:rPr>
                    <w:rFonts w:cs="Arial"/>
                    <w:bCs/>
                    <w:i/>
                  </w:rPr>
                  <w:t xml:space="preserve"> </w:t>
                </w:r>
                <w:r w:rsidRPr="0078563D">
                  <w:rPr>
                    <w:rFonts w:cs="Arial"/>
                    <w:bCs/>
                  </w:rPr>
                  <w:t>Downloadable E-books and E-serials Circulation</w:t>
                </w:r>
              </w:p>
            </w:tc>
            <w:tc>
              <w:tcPr>
                <w:tcW w:w="3420" w:type="dxa"/>
                <w:tcBorders>
                  <w:top w:val="single" w:sz="4" w:space="0" w:color="auto"/>
                  <w:left w:val="single" w:sz="4" w:space="0" w:color="auto"/>
                  <w:bottom w:val="single" w:sz="4" w:space="0" w:color="auto"/>
                  <w:right w:val="single" w:sz="4" w:space="0" w:color="auto"/>
                </w:tcBorders>
                <w:vAlign w:val="bottom"/>
              </w:tcPr>
              <w:p w:rsidR="00F152D3" w:rsidRPr="0078563D" w:rsidRDefault="00F152D3" w:rsidP="00AA1C87">
                <w:pPr>
                  <w:tabs>
                    <w:tab w:val="left" w:pos="-360"/>
                    <w:tab w:val="left" w:pos="0"/>
                    <w:tab w:val="left" w:pos="630"/>
                    <w:tab w:val="left" w:pos="1440"/>
                    <w:tab w:val="left" w:pos="2160"/>
                    <w:tab w:val="left" w:pos="2610"/>
                    <w:tab w:val="left" w:pos="3060"/>
                    <w:tab w:val="left" w:pos="3600"/>
                    <w:tab w:val="left" w:pos="3960"/>
                    <w:tab w:val="left" w:pos="4320"/>
                    <w:tab w:val="left" w:pos="5040"/>
                    <w:tab w:val="left" w:pos="5760"/>
                    <w:tab w:val="left" w:pos="6210"/>
                    <w:tab w:val="left" w:pos="7200"/>
                    <w:tab w:val="left" w:pos="7560"/>
                    <w:tab w:val="left" w:pos="8460"/>
                    <w:tab w:val="left" w:pos="9000"/>
                    <w:tab w:val="left" w:pos="10080"/>
                  </w:tabs>
                  <w:spacing w:before="0" w:after="0" w:line="240" w:lineRule="auto"/>
                  <w:rPr>
                    <w:rFonts w:cs="Arial"/>
                    <w:bCs/>
                  </w:rPr>
                </w:pPr>
              </w:p>
            </w:tc>
          </w:tr>
          <w:tr w:rsidR="00F152D3" w:rsidRPr="004F3B12" w:rsidTr="00F152D3">
            <w:trPr>
              <w:cantSplit/>
            </w:trPr>
            <w:tc>
              <w:tcPr>
                <w:tcW w:w="6547" w:type="dxa"/>
                <w:tcBorders>
                  <w:top w:val="single" w:sz="4" w:space="0" w:color="auto"/>
                  <w:left w:val="single" w:sz="4" w:space="0" w:color="auto"/>
                  <w:bottom w:val="single" w:sz="4" w:space="0" w:color="auto"/>
                  <w:right w:val="single" w:sz="4" w:space="0" w:color="auto"/>
                </w:tcBorders>
                <w:vAlign w:val="bottom"/>
                <w:hideMark/>
              </w:tcPr>
              <w:p w:rsidR="00F152D3" w:rsidRPr="0078563D" w:rsidRDefault="00F152D3" w:rsidP="00AA1C87">
                <w:pPr>
                  <w:tabs>
                    <w:tab w:val="left" w:pos="360"/>
                    <w:tab w:val="left" w:pos="720"/>
                    <w:tab w:val="left" w:pos="1440"/>
                    <w:tab w:val="left" w:pos="2160"/>
                    <w:tab w:val="left" w:pos="2880"/>
                    <w:tab w:val="left" w:pos="3600"/>
                    <w:tab w:val="left" w:pos="3870"/>
                    <w:tab w:val="left" w:pos="5760"/>
                    <w:tab w:val="left" w:pos="6480"/>
                    <w:tab w:val="left" w:pos="7560"/>
                    <w:tab w:val="left" w:pos="7920"/>
                    <w:tab w:val="left" w:pos="9000"/>
                    <w:tab w:val="left" w:pos="10080"/>
                  </w:tabs>
                  <w:suppressAutoHyphens/>
                  <w:spacing w:before="0" w:after="0" w:line="240" w:lineRule="auto"/>
                  <w:ind w:left="630" w:hanging="630"/>
                  <w:outlineLvl w:val="0"/>
                  <w:rPr>
                    <w:rFonts w:cs="Arial"/>
                    <w:bCs/>
                  </w:rPr>
                </w:pPr>
                <w:r w:rsidRPr="0078563D">
                  <w:rPr>
                    <w:rFonts w:cs="Arial"/>
                  </w:rPr>
                  <w:t>P18/P18m</w:t>
                </w:r>
                <w:r>
                  <w:rPr>
                    <w:rFonts w:cs="Arial"/>
                  </w:rPr>
                  <w:t>)</w:t>
                </w:r>
                <w:r w:rsidRPr="0078563D">
                  <w:rPr>
                    <w:rFonts w:cs="Arial"/>
                    <w:bCs/>
                  </w:rPr>
                  <w:t xml:space="preserve"> Downloadable Audio and Video Circulation</w:t>
                </w:r>
              </w:p>
            </w:tc>
            <w:tc>
              <w:tcPr>
                <w:tcW w:w="3420" w:type="dxa"/>
                <w:tcBorders>
                  <w:top w:val="single" w:sz="4" w:space="0" w:color="auto"/>
                  <w:left w:val="single" w:sz="4" w:space="0" w:color="auto"/>
                  <w:bottom w:val="single" w:sz="4" w:space="0" w:color="auto"/>
                  <w:right w:val="single" w:sz="4" w:space="0" w:color="auto"/>
                </w:tcBorders>
                <w:vAlign w:val="bottom"/>
              </w:tcPr>
              <w:p w:rsidR="00F152D3" w:rsidRPr="0078563D" w:rsidRDefault="00F152D3" w:rsidP="00AA1C87">
                <w:pPr>
                  <w:tabs>
                    <w:tab w:val="left" w:pos="-360"/>
                    <w:tab w:val="left" w:pos="0"/>
                    <w:tab w:val="left" w:pos="630"/>
                    <w:tab w:val="left" w:pos="1440"/>
                    <w:tab w:val="left" w:pos="2160"/>
                    <w:tab w:val="left" w:pos="2610"/>
                    <w:tab w:val="left" w:pos="3060"/>
                    <w:tab w:val="left" w:pos="3600"/>
                    <w:tab w:val="left" w:pos="3960"/>
                    <w:tab w:val="left" w:pos="4320"/>
                    <w:tab w:val="left" w:pos="5040"/>
                    <w:tab w:val="left" w:pos="5760"/>
                    <w:tab w:val="left" w:pos="6210"/>
                    <w:tab w:val="left" w:pos="7200"/>
                    <w:tab w:val="left" w:pos="7560"/>
                    <w:tab w:val="left" w:pos="8460"/>
                    <w:tab w:val="left" w:pos="9000"/>
                    <w:tab w:val="left" w:pos="10080"/>
                  </w:tabs>
                  <w:spacing w:before="0" w:after="0" w:line="240" w:lineRule="auto"/>
                  <w:rPr>
                    <w:rFonts w:cs="Arial"/>
                    <w:bCs/>
                  </w:rPr>
                </w:pPr>
              </w:p>
            </w:tc>
          </w:tr>
          <w:tr w:rsidR="00F152D3" w:rsidRPr="004F3B12" w:rsidTr="00F152D3">
            <w:trPr>
              <w:cantSplit/>
            </w:trPr>
            <w:tc>
              <w:tcPr>
                <w:tcW w:w="6547" w:type="dxa"/>
                <w:tcBorders>
                  <w:top w:val="single" w:sz="4" w:space="0" w:color="auto"/>
                  <w:left w:val="single" w:sz="4" w:space="0" w:color="auto"/>
                  <w:bottom w:val="single" w:sz="4" w:space="0" w:color="auto"/>
                  <w:right w:val="single" w:sz="4" w:space="0" w:color="auto"/>
                </w:tcBorders>
                <w:vAlign w:val="bottom"/>
                <w:hideMark/>
              </w:tcPr>
              <w:p w:rsidR="00F152D3" w:rsidRPr="00AA5889" w:rsidRDefault="00F152D3" w:rsidP="00AA1C87">
                <w:pPr>
                  <w:tabs>
                    <w:tab w:val="left" w:pos="0"/>
                    <w:tab w:val="left" w:pos="360"/>
                    <w:tab w:val="left" w:pos="720"/>
                    <w:tab w:val="left" w:pos="1440"/>
                    <w:tab w:val="left" w:pos="2160"/>
                    <w:tab w:val="left" w:pos="2880"/>
                    <w:tab w:val="left" w:pos="3600"/>
                    <w:tab w:val="left" w:pos="3870"/>
                    <w:tab w:val="left" w:pos="5760"/>
                    <w:tab w:val="left" w:pos="6480"/>
                    <w:tab w:val="left" w:pos="7560"/>
                    <w:tab w:val="left" w:pos="7920"/>
                    <w:tab w:val="left" w:pos="9000"/>
                    <w:tab w:val="left" w:pos="10080"/>
                  </w:tabs>
                  <w:suppressAutoHyphens/>
                  <w:spacing w:before="0" w:after="0" w:line="240" w:lineRule="auto"/>
                  <w:outlineLvl w:val="0"/>
                  <w:rPr>
                    <w:rFonts w:cs="Arial"/>
                    <w:bCs/>
                  </w:rPr>
                </w:pPr>
                <w:r w:rsidRPr="004A4819">
                  <w:t>P</w:t>
                </w:r>
                <w:r>
                  <w:t>19/P19m)</w:t>
                </w:r>
                <w:r w:rsidRPr="00AA5889">
                  <w:rPr>
                    <w:rFonts w:cs="Arial"/>
                    <w:bCs/>
                  </w:rPr>
                  <w:t xml:space="preserve"> Total Downloadable Circulation</w:t>
                </w:r>
              </w:p>
            </w:tc>
            <w:tc>
              <w:tcPr>
                <w:tcW w:w="3420" w:type="dxa"/>
                <w:tcBorders>
                  <w:top w:val="single" w:sz="4" w:space="0" w:color="auto"/>
                  <w:left w:val="single" w:sz="4" w:space="0" w:color="auto"/>
                  <w:bottom w:val="single" w:sz="4" w:space="0" w:color="auto"/>
                  <w:right w:val="single" w:sz="4" w:space="0" w:color="auto"/>
                </w:tcBorders>
                <w:vAlign w:val="bottom"/>
              </w:tcPr>
              <w:p w:rsidR="00F152D3" w:rsidRPr="004F3B12" w:rsidRDefault="00F152D3" w:rsidP="00AA1C87">
                <w:pPr>
                  <w:tabs>
                    <w:tab w:val="left" w:pos="-360"/>
                    <w:tab w:val="left" w:pos="0"/>
                    <w:tab w:val="left" w:pos="630"/>
                    <w:tab w:val="left" w:pos="1440"/>
                    <w:tab w:val="left" w:pos="2160"/>
                    <w:tab w:val="left" w:pos="2610"/>
                    <w:tab w:val="left" w:pos="3060"/>
                    <w:tab w:val="left" w:pos="3600"/>
                    <w:tab w:val="left" w:pos="3960"/>
                    <w:tab w:val="left" w:pos="4320"/>
                    <w:tab w:val="left" w:pos="5040"/>
                    <w:tab w:val="left" w:pos="5760"/>
                    <w:tab w:val="left" w:pos="6210"/>
                    <w:tab w:val="left" w:pos="7200"/>
                    <w:tab w:val="left" w:pos="7560"/>
                    <w:tab w:val="left" w:pos="8460"/>
                    <w:tab w:val="left" w:pos="9000"/>
                    <w:tab w:val="left" w:pos="10080"/>
                  </w:tabs>
                  <w:spacing w:before="0" w:after="0" w:line="240" w:lineRule="auto"/>
                  <w:rPr>
                    <w:rFonts w:cs="Arial"/>
                    <w:bCs/>
                  </w:rPr>
                </w:pPr>
                <w:r>
                  <w:t>Calculated by LibPAS and l</w:t>
                </w:r>
                <w:r>
                  <w:rPr>
                    <w:rFonts w:cs="Arial"/>
                    <w:bCs/>
                  </w:rPr>
                  <w:t>ocked</w:t>
                </w:r>
              </w:p>
            </w:tc>
          </w:tr>
          <w:tr w:rsidR="00F152D3" w:rsidRPr="004F3B12" w:rsidTr="00F152D3">
            <w:trPr>
              <w:cantSplit/>
            </w:trPr>
            <w:tc>
              <w:tcPr>
                <w:tcW w:w="6547" w:type="dxa"/>
                <w:tcBorders>
                  <w:top w:val="single" w:sz="4" w:space="0" w:color="auto"/>
                  <w:left w:val="single" w:sz="4" w:space="0" w:color="auto"/>
                  <w:bottom w:val="single" w:sz="4" w:space="0" w:color="auto"/>
                  <w:right w:val="single" w:sz="4" w:space="0" w:color="auto"/>
                </w:tcBorders>
                <w:vAlign w:val="bottom"/>
                <w:hideMark/>
              </w:tcPr>
              <w:p w:rsidR="00F152D3" w:rsidRPr="004F3B12" w:rsidRDefault="00F152D3" w:rsidP="00AA1C87">
                <w:pPr>
                  <w:tabs>
                    <w:tab w:val="left" w:pos="0"/>
                    <w:tab w:val="left" w:pos="360"/>
                    <w:tab w:val="left" w:pos="720"/>
                    <w:tab w:val="left" w:pos="1440"/>
                    <w:tab w:val="left" w:pos="2160"/>
                    <w:tab w:val="left" w:pos="2880"/>
                    <w:tab w:val="left" w:pos="3600"/>
                    <w:tab w:val="left" w:pos="3870"/>
                    <w:tab w:val="left" w:pos="5760"/>
                    <w:tab w:val="left" w:pos="6480"/>
                    <w:tab w:val="left" w:pos="7560"/>
                    <w:tab w:val="left" w:pos="7920"/>
                    <w:tab w:val="left" w:pos="9000"/>
                    <w:tab w:val="left" w:pos="10080"/>
                  </w:tabs>
                  <w:suppressAutoHyphens/>
                  <w:spacing w:before="0" w:after="0" w:line="240" w:lineRule="auto"/>
                  <w:outlineLvl w:val="0"/>
                  <w:rPr>
                    <w:rFonts w:cs="Arial"/>
                    <w:bCs/>
                    <w:u w:val="single"/>
                  </w:rPr>
                </w:pPr>
                <w:r w:rsidRPr="005A387B">
                  <w:rPr>
                    <w:rFonts w:cs="Arial"/>
                  </w:rPr>
                  <w:t>P2</w:t>
                </w:r>
                <w:r>
                  <w:rPr>
                    <w:rFonts w:cs="Arial"/>
                  </w:rPr>
                  <w:t xml:space="preserve">0) </w:t>
                </w:r>
                <w:r w:rsidRPr="004F3B12">
                  <w:rPr>
                    <w:rFonts w:cs="Arial"/>
                    <w:bCs/>
                  </w:rPr>
                  <w:t xml:space="preserve">Total Circulation </w:t>
                </w:r>
              </w:p>
            </w:tc>
            <w:tc>
              <w:tcPr>
                <w:tcW w:w="3420" w:type="dxa"/>
                <w:tcBorders>
                  <w:top w:val="single" w:sz="4" w:space="0" w:color="auto"/>
                  <w:left w:val="single" w:sz="4" w:space="0" w:color="auto"/>
                  <w:bottom w:val="single" w:sz="4" w:space="0" w:color="auto"/>
                  <w:right w:val="single" w:sz="4" w:space="0" w:color="auto"/>
                </w:tcBorders>
                <w:vAlign w:val="bottom"/>
              </w:tcPr>
              <w:p w:rsidR="00F152D3" w:rsidRPr="008B335B" w:rsidRDefault="00F152D3" w:rsidP="00AA1C87">
                <w:pPr>
                  <w:tabs>
                    <w:tab w:val="left" w:pos="0"/>
                    <w:tab w:val="left" w:pos="360"/>
                    <w:tab w:val="left" w:pos="720"/>
                    <w:tab w:val="left" w:pos="1440"/>
                    <w:tab w:val="left" w:pos="2160"/>
                    <w:tab w:val="left" w:pos="2880"/>
                    <w:tab w:val="left" w:pos="3600"/>
                    <w:tab w:val="left" w:pos="3870"/>
                    <w:tab w:val="left" w:pos="5760"/>
                    <w:tab w:val="left" w:pos="6480"/>
                    <w:tab w:val="left" w:pos="7560"/>
                    <w:tab w:val="left" w:pos="7920"/>
                    <w:tab w:val="left" w:pos="9000"/>
                    <w:tab w:val="left" w:pos="10080"/>
                  </w:tabs>
                  <w:suppressAutoHyphens/>
                  <w:spacing w:before="0" w:after="0" w:line="240" w:lineRule="auto"/>
                  <w:outlineLvl w:val="0"/>
                  <w:rPr>
                    <w:rFonts w:cs="Arial"/>
                    <w:bCs/>
                  </w:rPr>
                </w:pPr>
                <w:r>
                  <w:t>Calculated by LibPAS and l</w:t>
                </w:r>
                <w:r>
                  <w:rPr>
                    <w:rFonts w:cs="Arial"/>
                    <w:bCs/>
                  </w:rPr>
                  <w:t>ocked</w:t>
                </w:r>
              </w:p>
            </w:tc>
          </w:tr>
          <w:tr w:rsidR="00CA10D3" w:rsidRPr="004F3B12" w:rsidTr="00F152D3">
            <w:trPr>
              <w:tblHeader/>
            </w:trPr>
            <w:tc>
              <w:tcPr>
                <w:tcW w:w="6547" w:type="dxa"/>
                <w:tcBorders>
                  <w:top w:val="single" w:sz="4" w:space="0" w:color="auto"/>
                  <w:left w:val="single" w:sz="4" w:space="0" w:color="auto"/>
                  <w:bottom w:val="single" w:sz="4" w:space="0" w:color="auto"/>
                  <w:right w:val="single" w:sz="4" w:space="0" w:color="auto"/>
                </w:tcBorders>
                <w:vAlign w:val="bottom"/>
              </w:tcPr>
              <w:p w:rsidR="00CA10D3" w:rsidRPr="004F3B12" w:rsidRDefault="00CA10D3" w:rsidP="00CA10D3">
                <w:pPr>
                  <w:tabs>
                    <w:tab w:val="left" w:pos="-360"/>
                    <w:tab w:val="left" w:pos="0"/>
                    <w:tab w:val="left" w:pos="720"/>
                    <w:tab w:val="left" w:pos="1440"/>
                    <w:tab w:val="left" w:pos="2160"/>
                    <w:tab w:val="left" w:pos="2610"/>
                    <w:tab w:val="left" w:pos="3060"/>
                    <w:tab w:val="left" w:pos="3600"/>
                    <w:tab w:val="left" w:pos="3960"/>
                    <w:tab w:val="left" w:pos="5760"/>
                    <w:tab w:val="left" w:pos="6210"/>
                    <w:tab w:val="left" w:pos="7200"/>
                    <w:tab w:val="left" w:pos="7560"/>
                    <w:tab w:val="left" w:pos="8460"/>
                    <w:tab w:val="left" w:pos="9000"/>
                    <w:tab w:val="left" w:pos="10080"/>
                  </w:tabs>
                  <w:spacing w:before="0" w:after="0" w:line="240" w:lineRule="auto"/>
                  <w:rPr>
                    <w:rFonts w:cs="Arial"/>
                    <w:bCs/>
                  </w:rPr>
                </w:pPr>
                <w:r>
                  <w:rPr>
                    <w:rFonts w:cs="Arial"/>
                    <w:bCs/>
                  </w:rPr>
                  <w:t>P21/P21m) Children’s Programs</w:t>
                </w:r>
                <w:r w:rsidRPr="004F3B12">
                  <w:rPr>
                    <w:rFonts w:cs="Arial"/>
                    <w:bCs/>
                  </w:rPr>
                  <w:t xml:space="preserve"> </w:t>
                </w:r>
              </w:p>
            </w:tc>
            <w:tc>
              <w:tcPr>
                <w:tcW w:w="3420" w:type="dxa"/>
                <w:tcBorders>
                  <w:top w:val="single" w:sz="4" w:space="0" w:color="auto"/>
                  <w:left w:val="single" w:sz="4" w:space="0" w:color="auto"/>
                  <w:bottom w:val="single" w:sz="4" w:space="0" w:color="auto"/>
                  <w:right w:val="single" w:sz="4" w:space="0" w:color="auto"/>
                </w:tcBorders>
                <w:vAlign w:val="bottom"/>
              </w:tcPr>
              <w:p w:rsidR="00CA10D3" w:rsidRPr="004F3B12" w:rsidRDefault="00CA10D3" w:rsidP="00CA10D3">
                <w:pPr>
                  <w:tabs>
                    <w:tab w:val="left" w:pos="-360"/>
                    <w:tab w:val="left" w:pos="0"/>
                    <w:tab w:val="left" w:pos="630"/>
                    <w:tab w:val="left" w:pos="1440"/>
                    <w:tab w:val="left" w:pos="2160"/>
                    <w:tab w:val="left" w:pos="2610"/>
                    <w:tab w:val="left" w:pos="3060"/>
                    <w:tab w:val="left" w:pos="3600"/>
                    <w:tab w:val="left" w:pos="3960"/>
                    <w:tab w:val="left" w:pos="4320"/>
                    <w:tab w:val="left" w:pos="5040"/>
                    <w:tab w:val="left" w:pos="5760"/>
                    <w:tab w:val="left" w:pos="6210"/>
                    <w:tab w:val="left" w:pos="7200"/>
                    <w:tab w:val="left" w:pos="7560"/>
                    <w:tab w:val="left" w:pos="8460"/>
                    <w:tab w:val="left" w:pos="9000"/>
                    <w:tab w:val="left" w:pos="10080"/>
                  </w:tabs>
                  <w:spacing w:before="0" w:after="0" w:line="240" w:lineRule="auto"/>
                  <w:rPr>
                    <w:rFonts w:cs="Arial"/>
                    <w:bCs/>
                  </w:rPr>
                </w:pPr>
              </w:p>
            </w:tc>
          </w:tr>
          <w:tr w:rsidR="00CA10D3" w:rsidRPr="004F3B12" w:rsidTr="00F152D3">
            <w:trPr>
              <w:tblHeader/>
            </w:trPr>
            <w:tc>
              <w:tcPr>
                <w:tcW w:w="6547" w:type="dxa"/>
                <w:tcBorders>
                  <w:top w:val="single" w:sz="4" w:space="0" w:color="auto"/>
                  <w:left w:val="single" w:sz="4" w:space="0" w:color="auto"/>
                  <w:bottom w:val="single" w:sz="4" w:space="0" w:color="auto"/>
                  <w:right w:val="single" w:sz="4" w:space="0" w:color="auto"/>
                </w:tcBorders>
                <w:vAlign w:val="bottom"/>
              </w:tcPr>
              <w:p w:rsidR="00CA10D3" w:rsidRPr="004F3B12" w:rsidRDefault="00CA10D3" w:rsidP="00CA10D3">
                <w:pPr>
                  <w:tabs>
                    <w:tab w:val="left" w:pos="-360"/>
                    <w:tab w:val="left" w:pos="0"/>
                    <w:tab w:val="left" w:pos="720"/>
                    <w:tab w:val="left" w:pos="1440"/>
                    <w:tab w:val="left" w:pos="2160"/>
                    <w:tab w:val="left" w:pos="2610"/>
                    <w:tab w:val="left" w:pos="3060"/>
                    <w:tab w:val="left" w:pos="3600"/>
                    <w:tab w:val="left" w:pos="3960"/>
                    <w:tab w:val="left" w:pos="5760"/>
                    <w:tab w:val="left" w:pos="6210"/>
                    <w:tab w:val="left" w:pos="7200"/>
                    <w:tab w:val="left" w:pos="7560"/>
                    <w:tab w:val="left" w:pos="8460"/>
                    <w:tab w:val="left" w:pos="9000"/>
                    <w:tab w:val="left" w:pos="10080"/>
                  </w:tabs>
                  <w:spacing w:before="0" w:after="0" w:line="240" w:lineRule="auto"/>
                  <w:rPr>
                    <w:rFonts w:cs="Arial"/>
                    <w:bCs/>
                  </w:rPr>
                </w:pPr>
                <w:r>
                  <w:rPr>
                    <w:rFonts w:cs="Arial"/>
                    <w:bCs/>
                  </w:rPr>
                  <w:t>P22/P22m) Young Adult Programs</w:t>
                </w:r>
              </w:p>
            </w:tc>
            <w:tc>
              <w:tcPr>
                <w:tcW w:w="3420" w:type="dxa"/>
                <w:tcBorders>
                  <w:top w:val="single" w:sz="4" w:space="0" w:color="auto"/>
                  <w:left w:val="single" w:sz="4" w:space="0" w:color="auto"/>
                  <w:bottom w:val="single" w:sz="4" w:space="0" w:color="auto"/>
                  <w:right w:val="single" w:sz="4" w:space="0" w:color="auto"/>
                </w:tcBorders>
                <w:vAlign w:val="bottom"/>
              </w:tcPr>
              <w:p w:rsidR="00CA10D3" w:rsidRPr="004F3B12" w:rsidRDefault="00CA10D3" w:rsidP="00CA10D3">
                <w:pPr>
                  <w:tabs>
                    <w:tab w:val="left" w:pos="-460"/>
                    <w:tab w:val="left" w:pos="0"/>
                    <w:tab w:val="left" w:pos="720"/>
                    <w:tab w:val="left" w:pos="1440"/>
                    <w:tab w:val="left" w:pos="2160"/>
                    <w:tab w:val="left" w:pos="2880"/>
                    <w:tab w:val="left" w:pos="3600"/>
                    <w:tab w:val="left" w:pos="4320"/>
                    <w:tab w:val="left" w:pos="5040"/>
                    <w:tab w:val="left" w:pos="5400"/>
                  </w:tabs>
                  <w:spacing w:before="0" w:after="0" w:line="240" w:lineRule="auto"/>
                  <w:rPr>
                    <w:rFonts w:cs="Arial"/>
                    <w:bCs/>
                  </w:rPr>
                </w:pPr>
              </w:p>
            </w:tc>
          </w:tr>
          <w:tr w:rsidR="00CA10D3" w:rsidRPr="004F3B12" w:rsidTr="00F152D3">
            <w:trPr>
              <w:tblHeader/>
            </w:trPr>
            <w:tc>
              <w:tcPr>
                <w:tcW w:w="6547" w:type="dxa"/>
                <w:tcBorders>
                  <w:top w:val="single" w:sz="4" w:space="0" w:color="auto"/>
                  <w:left w:val="single" w:sz="4" w:space="0" w:color="auto"/>
                  <w:bottom w:val="single" w:sz="4" w:space="0" w:color="auto"/>
                  <w:right w:val="single" w:sz="4" w:space="0" w:color="auto"/>
                </w:tcBorders>
                <w:vAlign w:val="bottom"/>
              </w:tcPr>
              <w:p w:rsidR="00CA10D3" w:rsidRPr="004F3B12" w:rsidRDefault="00CA10D3" w:rsidP="00CA10D3">
                <w:pPr>
                  <w:tabs>
                    <w:tab w:val="left" w:pos="-360"/>
                    <w:tab w:val="left" w:pos="0"/>
                    <w:tab w:val="left" w:pos="720"/>
                    <w:tab w:val="left" w:pos="1440"/>
                    <w:tab w:val="left" w:pos="2160"/>
                    <w:tab w:val="left" w:pos="2610"/>
                    <w:tab w:val="left" w:pos="3060"/>
                    <w:tab w:val="left" w:pos="3600"/>
                    <w:tab w:val="left" w:pos="3960"/>
                    <w:tab w:val="left" w:pos="5760"/>
                    <w:tab w:val="left" w:pos="6210"/>
                    <w:tab w:val="left" w:pos="7200"/>
                    <w:tab w:val="left" w:pos="7560"/>
                    <w:tab w:val="left" w:pos="8460"/>
                    <w:tab w:val="left" w:pos="9000"/>
                    <w:tab w:val="left" w:pos="10080"/>
                  </w:tabs>
                  <w:spacing w:before="0" w:after="0" w:line="240" w:lineRule="auto"/>
                  <w:rPr>
                    <w:rFonts w:cs="Arial"/>
                    <w:bCs/>
                  </w:rPr>
                </w:pPr>
                <w:r>
                  <w:rPr>
                    <w:rFonts w:cs="Arial"/>
                    <w:bCs/>
                  </w:rPr>
                  <w:t xml:space="preserve">P23m/P23m) Adult </w:t>
                </w:r>
                <w:r w:rsidRPr="004F3B12">
                  <w:rPr>
                    <w:rFonts w:cs="Arial"/>
                    <w:bCs/>
                  </w:rPr>
                  <w:t xml:space="preserve">Programs </w:t>
                </w:r>
              </w:p>
            </w:tc>
            <w:tc>
              <w:tcPr>
                <w:tcW w:w="3420" w:type="dxa"/>
                <w:tcBorders>
                  <w:top w:val="single" w:sz="4" w:space="0" w:color="auto"/>
                  <w:left w:val="single" w:sz="4" w:space="0" w:color="auto"/>
                  <w:bottom w:val="single" w:sz="4" w:space="0" w:color="auto"/>
                  <w:right w:val="single" w:sz="4" w:space="0" w:color="auto"/>
                </w:tcBorders>
                <w:vAlign w:val="bottom"/>
              </w:tcPr>
              <w:p w:rsidR="00CA10D3" w:rsidRPr="004F3B12" w:rsidRDefault="00CA10D3" w:rsidP="00CA10D3">
                <w:pPr>
                  <w:tabs>
                    <w:tab w:val="left" w:pos="-360"/>
                    <w:tab w:val="left" w:pos="0"/>
                    <w:tab w:val="left" w:pos="630"/>
                    <w:tab w:val="left" w:pos="1440"/>
                    <w:tab w:val="left" w:pos="2160"/>
                    <w:tab w:val="left" w:pos="2610"/>
                    <w:tab w:val="left" w:pos="3060"/>
                    <w:tab w:val="left" w:pos="3600"/>
                    <w:tab w:val="left" w:pos="3960"/>
                    <w:tab w:val="left" w:pos="4320"/>
                    <w:tab w:val="left" w:pos="5040"/>
                    <w:tab w:val="left" w:pos="5760"/>
                    <w:tab w:val="left" w:pos="6210"/>
                    <w:tab w:val="left" w:pos="7200"/>
                    <w:tab w:val="left" w:pos="7560"/>
                    <w:tab w:val="left" w:pos="8460"/>
                    <w:tab w:val="left" w:pos="9000"/>
                    <w:tab w:val="left" w:pos="10080"/>
                  </w:tabs>
                  <w:spacing w:before="0" w:after="0" w:line="240" w:lineRule="auto"/>
                  <w:rPr>
                    <w:rFonts w:cs="Arial"/>
                    <w:bCs/>
                  </w:rPr>
                </w:pPr>
              </w:p>
            </w:tc>
          </w:tr>
          <w:tr w:rsidR="00CA10D3" w:rsidRPr="004F3B12" w:rsidTr="00F152D3">
            <w:trPr>
              <w:tblHeader/>
            </w:trPr>
            <w:tc>
              <w:tcPr>
                <w:tcW w:w="6547" w:type="dxa"/>
                <w:tcBorders>
                  <w:top w:val="single" w:sz="4" w:space="0" w:color="auto"/>
                  <w:left w:val="single" w:sz="4" w:space="0" w:color="auto"/>
                  <w:bottom w:val="single" w:sz="4" w:space="0" w:color="auto"/>
                  <w:right w:val="single" w:sz="4" w:space="0" w:color="auto"/>
                </w:tcBorders>
                <w:vAlign w:val="bottom"/>
              </w:tcPr>
              <w:p w:rsidR="00CA10D3" w:rsidRPr="00045CFB" w:rsidRDefault="00CA10D3" w:rsidP="00CA10D3">
                <w:pPr>
                  <w:tabs>
                    <w:tab w:val="left" w:pos="-360"/>
                    <w:tab w:val="left" w:pos="0"/>
                    <w:tab w:val="left" w:pos="720"/>
                    <w:tab w:val="left" w:pos="1440"/>
                    <w:tab w:val="left" w:pos="2160"/>
                    <w:tab w:val="left" w:pos="2610"/>
                    <w:tab w:val="left" w:pos="3060"/>
                    <w:tab w:val="left" w:pos="3600"/>
                    <w:tab w:val="left" w:pos="3960"/>
                    <w:tab w:val="left" w:pos="5760"/>
                    <w:tab w:val="left" w:pos="6210"/>
                    <w:tab w:val="left" w:pos="7200"/>
                    <w:tab w:val="left" w:pos="7560"/>
                    <w:tab w:val="left" w:pos="8460"/>
                    <w:tab w:val="left" w:pos="9000"/>
                    <w:tab w:val="left" w:pos="10080"/>
                  </w:tabs>
                  <w:spacing w:before="0" w:after="0" w:line="240" w:lineRule="auto"/>
                  <w:rPr>
                    <w:rFonts w:cs="Arial"/>
                    <w:bCs/>
                    <w:color w:val="FF0000"/>
                  </w:rPr>
                </w:pPr>
                <w:r w:rsidRPr="00DF0603">
                  <w:rPr>
                    <w:rFonts w:cs="Arial"/>
                    <w:bCs/>
                  </w:rPr>
                  <w:t>P24/P24m</w:t>
                </w:r>
                <w:r>
                  <w:rPr>
                    <w:rFonts w:cs="Arial"/>
                    <w:bCs/>
                  </w:rPr>
                  <w:t>)</w:t>
                </w:r>
                <w:r w:rsidRPr="00DF0603">
                  <w:rPr>
                    <w:rFonts w:cs="Arial"/>
                    <w:bCs/>
                  </w:rPr>
                  <w:t xml:space="preserve"> Total Programs</w:t>
                </w:r>
              </w:p>
            </w:tc>
            <w:tc>
              <w:tcPr>
                <w:tcW w:w="3420" w:type="dxa"/>
                <w:tcBorders>
                  <w:top w:val="single" w:sz="4" w:space="0" w:color="auto"/>
                  <w:left w:val="single" w:sz="4" w:space="0" w:color="auto"/>
                  <w:bottom w:val="single" w:sz="4" w:space="0" w:color="auto"/>
                  <w:right w:val="single" w:sz="4" w:space="0" w:color="auto"/>
                </w:tcBorders>
                <w:vAlign w:val="bottom"/>
              </w:tcPr>
              <w:p w:rsidR="00CA10D3" w:rsidRDefault="00CA10D3" w:rsidP="00CA10D3">
                <w:pPr>
                  <w:tabs>
                    <w:tab w:val="left" w:pos="-460"/>
                    <w:tab w:val="left" w:pos="0"/>
                    <w:tab w:val="left" w:pos="720"/>
                    <w:tab w:val="left" w:pos="1440"/>
                    <w:tab w:val="left" w:pos="2160"/>
                    <w:tab w:val="left" w:pos="2880"/>
                    <w:tab w:val="left" w:pos="3600"/>
                    <w:tab w:val="left" w:pos="4320"/>
                    <w:tab w:val="left" w:pos="5040"/>
                    <w:tab w:val="left" w:pos="5400"/>
                  </w:tabs>
                  <w:spacing w:before="0" w:after="0" w:line="240" w:lineRule="auto"/>
                </w:pPr>
                <w:r w:rsidRPr="00DF0603">
                  <w:t>Calculated by LibPAS and locked</w:t>
                </w:r>
              </w:p>
            </w:tc>
          </w:tr>
          <w:tr w:rsidR="00CA10D3" w:rsidRPr="004F3B12" w:rsidTr="00CA10D3">
            <w:trPr>
              <w:tblHeader/>
            </w:trPr>
            <w:tc>
              <w:tcPr>
                <w:tcW w:w="6547" w:type="dxa"/>
                <w:tcBorders>
                  <w:top w:val="single" w:sz="4" w:space="0" w:color="auto"/>
                  <w:left w:val="single" w:sz="4" w:space="0" w:color="auto"/>
                  <w:bottom w:val="single" w:sz="4" w:space="0" w:color="auto"/>
                  <w:right w:val="single" w:sz="4" w:space="0" w:color="auto"/>
                </w:tcBorders>
                <w:vAlign w:val="bottom"/>
              </w:tcPr>
              <w:p w:rsidR="00CA10D3" w:rsidRPr="004F3B12" w:rsidRDefault="00CA10D3" w:rsidP="00CA10D3">
                <w:pPr>
                  <w:tabs>
                    <w:tab w:val="left" w:pos="-360"/>
                    <w:tab w:val="left" w:pos="0"/>
                    <w:tab w:val="left" w:pos="720"/>
                    <w:tab w:val="left" w:pos="1440"/>
                    <w:tab w:val="left" w:pos="2160"/>
                    <w:tab w:val="left" w:pos="2610"/>
                    <w:tab w:val="left" w:pos="3060"/>
                    <w:tab w:val="left" w:pos="3600"/>
                    <w:tab w:val="left" w:pos="3960"/>
                    <w:tab w:val="left" w:pos="5760"/>
                    <w:tab w:val="left" w:pos="6210"/>
                    <w:tab w:val="left" w:pos="7200"/>
                    <w:tab w:val="left" w:pos="7560"/>
                    <w:tab w:val="left" w:pos="8460"/>
                    <w:tab w:val="left" w:pos="9000"/>
                    <w:tab w:val="left" w:pos="10080"/>
                  </w:tabs>
                  <w:spacing w:before="0" w:after="0" w:line="240" w:lineRule="auto"/>
                  <w:rPr>
                    <w:rFonts w:cs="Arial"/>
                    <w:bCs/>
                  </w:rPr>
                </w:pPr>
                <w:r>
                  <w:rPr>
                    <w:rFonts w:cs="Arial"/>
                    <w:bCs/>
                  </w:rPr>
                  <w:t>P25/P25m) Children’s Program Attendance</w:t>
                </w:r>
              </w:p>
            </w:tc>
            <w:tc>
              <w:tcPr>
                <w:tcW w:w="3420" w:type="dxa"/>
                <w:tcBorders>
                  <w:top w:val="single" w:sz="4" w:space="0" w:color="auto"/>
                  <w:left w:val="single" w:sz="4" w:space="0" w:color="auto"/>
                  <w:bottom w:val="single" w:sz="4" w:space="0" w:color="auto"/>
                  <w:right w:val="single" w:sz="4" w:space="0" w:color="auto"/>
                </w:tcBorders>
                <w:vAlign w:val="bottom"/>
              </w:tcPr>
              <w:p w:rsidR="00CA10D3" w:rsidRPr="00CA10D3" w:rsidRDefault="00CA10D3" w:rsidP="00CA10D3">
                <w:pPr>
                  <w:tabs>
                    <w:tab w:val="left" w:pos="-460"/>
                    <w:tab w:val="left" w:pos="0"/>
                    <w:tab w:val="left" w:pos="720"/>
                    <w:tab w:val="left" w:pos="1440"/>
                    <w:tab w:val="left" w:pos="2160"/>
                    <w:tab w:val="left" w:pos="2880"/>
                    <w:tab w:val="left" w:pos="3600"/>
                    <w:tab w:val="left" w:pos="4320"/>
                    <w:tab w:val="left" w:pos="5040"/>
                    <w:tab w:val="left" w:pos="5400"/>
                  </w:tabs>
                  <w:spacing w:before="0" w:after="0" w:line="240" w:lineRule="auto"/>
                </w:pPr>
              </w:p>
            </w:tc>
          </w:tr>
          <w:tr w:rsidR="00CA10D3" w:rsidRPr="004F3B12" w:rsidTr="00CA10D3">
            <w:trPr>
              <w:tblHeader/>
            </w:trPr>
            <w:tc>
              <w:tcPr>
                <w:tcW w:w="6547" w:type="dxa"/>
                <w:tcBorders>
                  <w:top w:val="single" w:sz="4" w:space="0" w:color="auto"/>
                  <w:left w:val="single" w:sz="4" w:space="0" w:color="auto"/>
                  <w:bottom w:val="single" w:sz="4" w:space="0" w:color="auto"/>
                  <w:right w:val="single" w:sz="4" w:space="0" w:color="auto"/>
                </w:tcBorders>
                <w:vAlign w:val="bottom"/>
              </w:tcPr>
              <w:p w:rsidR="00CA10D3" w:rsidRPr="004F3B12" w:rsidRDefault="00CA10D3" w:rsidP="00CA10D3">
                <w:pPr>
                  <w:tabs>
                    <w:tab w:val="left" w:pos="-360"/>
                    <w:tab w:val="left" w:pos="0"/>
                    <w:tab w:val="left" w:pos="720"/>
                    <w:tab w:val="left" w:pos="1440"/>
                    <w:tab w:val="left" w:pos="2160"/>
                    <w:tab w:val="left" w:pos="2610"/>
                    <w:tab w:val="left" w:pos="3060"/>
                    <w:tab w:val="left" w:pos="3600"/>
                    <w:tab w:val="left" w:pos="3960"/>
                    <w:tab w:val="left" w:pos="5760"/>
                    <w:tab w:val="left" w:pos="6210"/>
                    <w:tab w:val="left" w:pos="7200"/>
                    <w:tab w:val="left" w:pos="7560"/>
                    <w:tab w:val="left" w:pos="8460"/>
                    <w:tab w:val="left" w:pos="9000"/>
                    <w:tab w:val="left" w:pos="10080"/>
                  </w:tabs>
                  <w:spacing w:before="0" w:after="0" w:line="240" w:lineRule="auto"/>
                  <w:rPr>
                    <w:rFonts w:cs="Arial"/>
                    <w:bCs/>
                  </w:rPr>
                </w:pPr>
                <w:r>
                  <w:rPr>
                    <w:rFonts w:cs="Arial"/>
                    <w:bCs/>
                  </w:rPr>
                  <w:t xml:space="preserve">P26/P26m) Young </w:t>
                </w:r>
                <w:r w:rsidRPr="004F3B12">
                  <w:rPr>
                    <w:rFonts w:cs="Arial"/>
                    <w:bCs/>
                  </w:rPr>
                  <w:t>Adult Program Attendance</w:t>
                </w:r>
              </w:p>
            </w:tc>
            <w:tc>
              <w:tcPr>
                <w:tcW w:w="3420" w:type="dxa"/>
                <w:tcBorders>
                  <w:top w:val="single" w:sz="4" w:space="0" w:color="auto"/>
                  <w:left w:val="single" w:sz="4" w:space="0" w:color="auto"/>
                  <w:bottom w:val="single" w:sz="4" w:space="0" w:color="auto"/>
                  <w:right w:val="single" w:sz="4" w:space="0" w:color="auto"/>
                </w:tcBorders>
                <w:vAlign w:val="bottom"/>
              </w:tcPr>
              <w:p w:rsidR="00CA10D3" w:rsidRPr="00CA10D3" w:rsidRDefault="00CA10D3" w:rsidP="00AA1C87">
                <w:pPr>
                  <w:tabs>
                    <w:tab w:val="left" w:pos="-460"/>
                    <w:tab w:val="left" w:pos="0"/>
                    <w:tab w:val="left" w:pos="720"/>
                    <w:tab w:val="left" w:pos="1440"/>
                    <w:tab w:val="left" w:pos="2160"/>
                    <w:tab w:val="left" w:pos="2880"/>
                    <w:tab w:val="left" w:pos="3600"/>
                    <w:tab w:val="left" w:pos="4320"/>
                    <w:tab w:val="left" w:pos="5040"/>
                    <w:tab w:val="left" w:pos="5400"/>
                  </w:tabs>
                  <w:spacing w:before="0" w:after="0" w:line="240" w:lineRule="auto"/>
                </w:pPr>
              </w:p>
            </w:tc>
          </w:tr>
          <w:tr w:rsidR="003A6672" w:rsidRPr="003A6672" w:rsidTr="00CA10D3">
            <w:trPr>
              <w:tblHeader/>
            </w:trPr>
            <w:tc>
              <w:tcPr>
                <w:tcW w:w="6547" w:type="dxa"/>
                <w:tcBorders>
                  <w:top w:val="single" w:sz="4" w:space="0" w:color="auto"/>
                  <w:left w:val="single" w:sz="4" w:space="0" w:color="auto"/>
                  <w:bottom w:val="single" w:sz="4" w:space="0" w:color="auto"/>
                  <w:right w:val="single" w:sz="4" w:space="0" w:color="auto"/>
                </w:tcBorders>
                <w:vAlign w:val="bottom"/>
              </w:tcPr>
              <w:p w:rsidR="003A6672" w:rsidRPr="003A6672" w:rsidRDefault="003A6672" w:rsidP="00CA10D3">
                <w:pPr>
                  <w:tabs>
                    <w:tab w:val="left" w:pos="-360"/>
                    <w:tab w:val="left" w:pos="0"/>
                    <w:tab w:val="left" w:pos="720"/>
                    <w:tab w:val="left" w:pos="1440"/>
                    <w:tab w:val="left" w:pos="2160"/>
                    <w:tab w:val="left" w:pos="2610"/>
                    <w:tab w:val="left" w:pos="3060"/>
                    <w:tab w:val="left" w:pos="3600"/>
                    <w:tab w:val="left" w:pos="3960"/>
                    <w:tab w:val="left" w:pos="5760"/>
                    <w:tab w:val="left" w:pos="6210"/>
                    <w:tab w:val="left" w:pos="7200"/>
                    <w:tab w:val="left" w:pos="7560"/>
                    <w:tab w:val="left" w:pos="8460"/>
                    <w:tab w:val="left" w:pos="9000"/>
                    <w:tab w:val="left" w:pos="10080"/>
                  </w:tabs>
                  <w:spacing w:before="0" w:after="0" w:line="240" w:lineRule="auto"/>
                  <w:rPr>
                    <w:rFonts w:cs="Arial"/>
                    <w:b/>
                    <w:bCs/>
                  </w:rPr>
                </w:pPr>
                <w:r>
                  <w:rPr>
                    <w:rFonts w:cs="Arial"/>
                    <w:b/>
                    <w:bCs/>
                  </w:rPr>
                  <w:t>DATA ELEMENT</w:t>
                </w:r>
              </w:p>
            </w:tc>
            <w:tc>
              <w:tcPr>
                <w:tcW w:w="3420" w:type="dxa"/>
                <w:tcBorders>
                  <w:top w:val="single" w:sz="4" w:space="0" w:color="auto"/>
                  <w:left w:val="single" w:sz="4" w:space="0" w:color="auto"/>
                  <w:bottom w:val="single" w:sz="4" w:space="0" w:color="auto"/>
                  <w:right w:val="single" w:sz="4" w:space="0" w:color="auto"/>
                </w:tcBorders>
                <w:vAlign w:val="bottom"/>
              </w:tcPr>
              <w:p w:rsidR="003A6672" w:rsidRPr="003A6672" w:rsidRDefault="003A6672" w:rsidP="00AA1C87">
                <w:pPr>
                  <w:tabs>
                    <w:tab w:val="left" w:pos="-460"/>
                    <w:tab w:val="left" w:pos="0"/>
                    <w:tab w:val="left" w:pos="720"/>
                    <w:tab w:val="left" w:pos="1440"/>
                    <w:tab w:val="left" w:pos="2160"/>
                    <w:tab w:val="left" w:pos="2880"/>
                    <w:tab w:val="left" w:pos="3600"/>
                    <w:tab w:val="left" w:pos="4320"/>
                    <w:tab w:val="left" w:pos="5040"/>
                    <w:tab w:val="left" w:pos="5400"/>
                  </w:tabs>
                  <w:spacing w:before="0" w:after="0" w:line="240" w:lineRule="auto"/>
                  <w:rPr>
                    <w:b/>
                  </w:rPr>
                </w:pPr>
                <w:r>
                  <w:rPr>
                    <w:b/>
                  </w:rPr>
                  <w:t>STATUS</w:t>
                </w:r>
              </w:p>
            </w:tc>
          </w:tr>
          <w:tr w:rsidR="00CA10D3" w:rsidRPr="004F3B12" w:rsidTr="00CA10D3">
            <w:trPr>
              <w:tblHeader/>
            </w:trPr>
            <w:tc>
              <w:tcPr>
                <w:tcW w:w="6547" w:type="dxa"/>
                <w:tcBorders>
                  <w:top w:val="single" w:sz="4" w:space="0" w:color="auto"/>
                  <w:left w:val="single" w:sz="4" w:space="0" w:color="auto"/>
                  <w:bottom w:val="single" w:sz="4" w:space="0" w:color="auto"/>
                  <w:right w:val="single" w:sz="4" w:space="0" w:color="auto"/>
                </w:tcBorders>
                <w:vAlign w:val="bottom"/>
              </w:tcPr>
              <w:p w:rsidR="00CA10D3" w:rsidRDefault="00CA10D3" w:rsidP="00CA10D3">
                <w:pPr>
                  <w:tabs>
                    <w:tab w:val="left" w:pos="-360"/>
                    <w:tab w:val="left" w:pos="0"/>
                    <w:tab w:val="left" w:pos="720"/>
                    <w:tab w:val="left" w:pos="1440"/>
                    <w:tab w:val="left" w:pos="2160"/>
                    <w:tab w:val="left" w:pos="2610"/>
                    <w:tab w:val="left" w:pos="3060"/>
                    <w:tab w:val="left" w:pos="3600"/>
                    <w:tab w:val="left" w:pos="3960"/>
                    <w:tab w:val="left" w:pos="5760"/>
                    <w:tab w:val="left" w:pos="6210"/>
                    <w:tab w:val="left" w:pos="7200"/>
                    <w:tab w:val="left" w:pos="7560"/>
                    <w:tab w:val="left" w:pos="8460"/>
                    <w:tab w:val="left" w:pos="9000"/>
                    <w:tab w:val="left" w:pos="10080"/>
                  </w:tabs>
                  <w:spacing w:before="0" w:after="0" w:line="240" w:lineRule="auto"/>
                  <w:rPr>
                    <w:rFonts w:cs="Arial"/>
                    <w:bCs/>
                  </w:rPr>
                </w:pPr>
                <w:r>
                  <w:rPr>
                    <w:rFonts w:cs="Arial"/>
                    <w:bCs/>
                  </w:rPr>
                  <w:t>P27/P27m) Adult Program Attendance</w:t>
                </w:r>
              </w:p>
            </w:tc>
            <w:tc>
              <w:tcPr>
                <w:tcW w:w="3420" w:type="dxa"/>
                <w:tcBorders>
                  <w:top w:val="single" w:sz="4" w:space="0" w:color="auto"/>
                  <w:left w:val="single" w:sz="4" w:space="0" w:color="auto"/>
                  <w:bottom w:val="single" w:sz="4" w:space="0" w:color="auto"/>
                  <w:right w:val="single" w:sz="4" w:space="0" w:color="auto"/>
                </w:tcBorders>
                <w:vAlign w:val="bottom"/>
              </w:tcPr>
              <w:p w:rsidR="00CA10D3" w:rsidRPr="00CA10D3" w:rsidRDefault="00CA10D3" w:rsidP="00AA1C87">
                <w:pPr>
                  <w:tabs>
                    <w:tab w:val="left" w:pos="-460"/>
                    <w:tab w:val="left" w:pos="0"/>
                    <w:tab w:val="left" w:pos="720"/>
                    <w:tab w:val="left" w:pos="1440"/>
                    <w:tab w:val="left" w:pos="2160"/>
                    <w:tab w:val="left" w:pos="2880"/>
                    <w:tab w:val="left" w:pos="3600"/>
                    <w:tab w:val="left" w:pos="4320"/>
                    <w:tab w:val="left" w:pos="5040"/>
                    <w:tab w:val="left" w:pos="5400"/>
                  </w:tabs>
                  <w:spacing w:before="0" w:after="0" w:line="240" w:lineRule="auto"/>
                </w:pPr>
              </w:p>
            </w:tc>
          </w:tr>
          <w:tr w:rsidR="00CA10D3" w:rsidRPr="004F3B12" w:rsidTr="00CA10D3">
            <w:trPr>
              <w:tblHeader/>
            </w:trPr>
            <w:tc>
              <w:tcPr>
                <w:tcW w:w="6547" w:type="dxa"/>
                <w:tcBorders>
                  <w:top w:val="single" w:sz="4" w:space="0" w:color="auto"/>
                  <w:left w:val="single" w:sz="4" w:space="0" w:color="auto"/>
                  <w:bottom w:val="single" w:sz="4" w:space="0" w:color="auto"/>
                  <w:right w:val="single" w:sz="4" w:space="0" w:color="auto"/>
                </w:tcBorders>
                <w:vAlign w:val="bottom"/>
              </w:tcPr>
              <w:p w:rsidR="00CA10D3" w:rsidRDefault="00CA10D3" w:rsidP="00CA10D3">
                <w:pPr>
                  <w:tabs>
                    <w:tab w:val="left" w:pos="-360"/>
                    <w:tab w:val="left" w:pos="0"/>
                    <w:tab w:val="left" w:pos="720"/>
                    <w:tab w:val="left" w:pos="1440"/>
                    <w:tab w:val="left" w:pos="2160"/>
                    <w:tab w:val="left" w:pos="2610"/>
                    <w:tab w:val="left" w:pos="3060"/>
                    <w:tab w:val="left" w:pos="3600"/>
                    <w:tab w:val="left" w:pos="3960"/>
                    <w:tab w:val="left" w:pos="5760"/>
                    <w:tab w:val="left" w:pos="6210"/>
                    <w:tab w:val="left" w:pos="7200"/>
                    <w:tab w:val="left" w:pos="7560"/>
                    <w:tab w:val="left" w:pos="8460"/>
                    <w:tab w:val="left" w:pos="9000"/>
                    <w:tab w:val="left" w:pos="10080"/>
                  </w:tabs>
                  <w:spacing w:before="0" w:after="0" w:line="240" w:lineRule="auto"/>
                  <w:rPr>
                    <w:rFonts w:cs="Arial"/>
                    <w:bCs/>
                  </w:rPr>
                </w:pPr>
                <w:r>
                  <w:rPr>
                    <w:rFonts w:cs="Arial"/>
                    <w:bCs/>
                  </w:rPr>
                  <w:t>P28/P28m) Total Program Attendance</w:t>
                </w:r>
              </w:p>
            </w:tc>
            <w:tc>
              <w:tcPr>
                <w:tcW w:w="3420" w:type="dxa"/>
                <w:tcBorders>
                  <w:top w:val="single" w:sz="4" w:space="0" w:color="auto"/>
                  <w:left w:val="single" w:sz="4" w:space="0" w:color="auto"/>
                  <w:bottom w:val="single" w:sz="4" w:space="0" w:color="auto"/>
                  <w:right w:val="single" w:sz="4" w:space="0" w:color="auto"/>
                </w:tcBorders>
                <w:vAlign w:val="bottom"/>
              </w:tcPr>
              <w:p w:rsidR="00CA10D3" w:rsidRPr="00CA10D3" w:rsidRDefault="00CA10D3" w:rsidP="00AA1C87">
                <w:pPr>
                  <w:tabs>
                    <w:tab w:val="left" w:pos="-460"/>
                    <w:tab w:val="left" w:pos="0"/>
                    <w:tab w:val="left" w:pos="720"/>
                    <w:tab w:val="left" w:pos="1440"/>
                    <w:tab w:val="left" w:pos="2160"/>
                    <w:tab w:val="left" w:pos="2880"/>
                    <w:tab w:val="left" w:pos="3600"/>
                    <w:tab w:val="left" w:pos="4320"/>
                    <w:tab w:val="left" w:pos="5040"/>
                    <w:tab w:val="left" w:pos="5400"/>
                  </w:tabs>
                  <w:spacing w:before="0" w:after="0" w:line="240" w:lineRule="auto"/>
                </w:pPr>
                <w:r>
                  <w:t>Calculated by LibPAS and l</w:t>
                </w:r>
                <w:r w:rsidRPr="00CA10D3">
                  <w:t>ocked</w:t>
                </w:r>
              </w:p>
            </w:tc>
          </w:tr>
          <w:tr w:rsidR="00CA10D3" w:rsidRPr="004F3B12" w:rsidTr="00CA10D3">
            <w:trPr>
              <w:tblHeader/>
            </w:trPr>
            <w:tc>
              <w:tcPr>
                <w:tcW w:w="6547" w:type="dxa"/>
                <w:tcBorders>
                  <w:top w:val="single" w:sz="4" w:space="0" w:color="auto"/>
                  <w:left w:val="single" w:sz="4" w:space="0" w:color="auto"/>
                  <w:bottom w:val="single" w:sz="4" w:space="0" w:color="auto"/>
                  <w:right w:val="single" w:sz="4" w:space="0" w:color="auto"/>
                </w:tcBorders>
                <w:vAlign w:val="bottom"/>
              </w:tcPr>
              <w:p w:rsidR="00CA10D3" w:rsidRPr="004F3B12" w:rsidRDefault="00CA10D3" w:rsidP="00CA10D3">
                <w:pPr>
                  <w:tabs>
                    <w:tab w:val="left" w:pos="-360"/>
                    <w:tab w:val="left" w:pos="0"/>
                    <w:tab w:val="left" w:pos="720"/>
                    <w:tab w:val="left" w:pos="1440"/>
                    <w:tab w:val="left" w:pos="2160"/>
                    <w:tab w:val="left" w:pos="2610"/>
                    <w:tab w:val="left" w:pos="3060"/>
                    <w:tab w:val="left" w:pos="3600"/>
                    <w:tab w:val="left" w:pos="3960"/>
                    <w:tab w:val="left" w:pos="5760"/>
                    <w:tab w:val="left" w:pos="6210"/>
                    <w:tab w:val="left" w:pos="7200"/>
                    <w:tab w:val="left" w:pos="7560"/>
                    <w:tab w:val="left" w:pos="8460"/>
                    <w:tab w:val="left" w:pos="9000"/>
                    <w:tab w:val="left" w:pos="10080"/>
                  </w:tabs>
                  <w:spacing w:before="0" w:after="0" w:line="240" w:lineRule="auto"/>
                  <w:rPr>
                    <w:rFonts w:cs="Arial"/>
                    <w:bCs/>
                  </w:rPr>
                </w:pPr>
                <w:r w:rsidRPr="00F97C50">
                  <w:rPr>
                    <w:rFonts w:cs="Arial"/>
                    <w:bCs/>
                  </w:rPr>
                  <w:t>P29) Number of Information Retrievals from Electronic Collections</w:t>
                </w:r>
              </w:p>
            </w:tc>
            <w:tc>
              <w:tcPr>
                <w:tcW w:w="3420" w:type="dxa"/>
                <w:tcBorders>
                  <w:top w:val="single" w:sz="4" w:space="0" w:color="auto"/>
                  <w:left w:val="single" w:sz="4" w:space="0" w:color="auto"/>
                  <w:bottom w:val="single" w:sz="4" w:space="0" w:color="auto"/>
                  <w:right w:val="single" w:sz="4" w:space="0" w:color="auto"/>
                </w:tcBorders>
                <w:vAlign w:val="bottom"/>
              </w:tcPr>
              <w:p w:rsidR="00CA10D3" w:rsidRPr="00CA10D3" w:rsidRDefault="00CA10D3" w:rsidP="00CA10D3">
                <w:pPr>
                  <w:tabs>
                    <w:tab w:val="left" w:pos="-460"/>
                    <w:tab w:val="left" w:pos="0"/>
                    <w:tab w:val="left" w:pos="720"/>
                    <w:tab w:val="left" w:pos="1440"/>
                    <w:tab w:val="left" w:pos="2160"/>
                    <w:tab w:val="left" w:pos="2880"/>
                    <w:tab w:val="left" w:pos="3600"/>
                    <w:tab w:val="left" w:pos="4320"/>
                    <w:tab w:val="left" w:pos="5040"/>
                    <w:tab w:val="left" w:pos="5400"/>
                  </w:tabs>
                  <w:spacing w:before="0" w:after="0" w:line="240" w:lineRule="auto"/>
                </w:pPr>
              </w:p>
            </w:tc>
          </w:tr>
          <w:tr w:rsidR="00CA10D3" w:rsidRPr="004F3B12" w:rsidTr="00CA10D3">
            <w:trPr>
              <w:tblHeader/>
            </w:trPr>
            <w:tc>
              <w:tcPr>
                <w:tcW w:w="6547" w:type="dxa"/>
                <w:tcBorders>
                  <w:top w:val="single" w:sz="4" w:space="0" w:color="auto"/>
                  <w:left w:val="single" w:sz="4" w:space="0" w:color="auto"/>
                  <w:bottom w:val="single" w:sz="4" w:space="0" w:color="auto"/>
                  <w:right w:val="single" w:sz="4" w:space="0" w:color="auto"/>
                </w:tcBorders>
                <w:vAlign w:val="bottom"/>
              </w:tcPr>
              <w:p w:rsidR="00CA10D3" w:rsidRPr="004F3B12" w:rsidRDefault="00CA10D3" w:rsidP="00CA10D3">
                <w:pPr>
                  <w:tabs>
                    <w:tab w:val="left" w:pos="-360"/>
                    <w:tab w:val="left" w:pos="0"/>
                    <w:tab w:val="left" w:pos="720"/>
                    <w:tab w:val="left" w:pos="1440"/>
                    <w:tab w:val="left" w:pos="2160"/>
                    <w:tab w:val="left" w:pos="2610"/>
                    <w:tab w:val="left" w:pos="3060"/>
                    <w:tab w:val="left" w:pos="3600"/>
                    <w:tab w:val="left" w:pos="3960"/>
                    <w:tab w:val="left" w:pos="5760"/>
                    <w:tab w:val="left" w:pos="6210"/>
                    <w:tab w:val="left" w:pos="7200"/>
                    <w:tab w:val="left" w:pos="7560"/>
                    <w:tab w:val="left" w:pos="8460"/>
                    <w:tab w:val="left" w:pos="9000"/>
                    <w:tab w:val="left" w:pos="10080"/>
                  </w:tabs>
                  <w:spacing w:before="0" w:after="0" w:line="240" w:lineRule="auto"/>
                  <w:rPr>
                    <w:rFonts w:cs="Arial"/>
                    <w:bCs/>
                  </w:rPr>
                </w:pPr>
                <w:r w:rsidRPr="00F97C50">
                  <w:rPr>
                    <w:rFonts w:cs="Arial"/>
                    <w:bCs/>
                  </w:rPr>
                  <w:t>P30) Electronic Content Use</w:t>
                </w:r>
              </w:p>
            </w:tc>
            <w:tc>
              <w:tcPr>
                <w:tcW w:w="3420" w:type="dxa"/>
                <w:tcBorders>
                  <w:top w:val="single" w:sz="4" w:space="0" w:color="auto"/>
                  <w:left w:val="single" w:sz="4" w:space="0" w:color="auto"/>
                  <w:bottom w:val="single" w:sz="4" w:space="0" w:color="auto"/>
                  <w:right w:val="single" w:sz="4" w:space="0" w:color="auto"/>
                </w:tcBorders>
                <w:vAlign w:val="bottom"/>
              </w:tcPr>
              <w:p w:rsidR="00CA10D3" w:rsidRPr="00CA10D3" w:rsidRDefault="00CA10D3" w:rsidP="00AA1C87">
                <w:pPr>
                  <w:tabs>
                    <w:tab w:val="left" w:pos="-460"/>
                    <w:tab w:val="left" w:pos="0"/>
                    <w:tab w:val="left" w:pos="720"/>
                    <w:tab w:val="left" w:pos="1440"/>
                    <w:tab w:val="left" w:pos="2160"/>
                    <w:tab w:val="left" w:pos="2880"/>
                    <w:tab w:val="left" w:pos="3600"/>
                    <w:tab w:val="left" w:pos="4320"/>
                    <w:tab w:val="left" w:pos="5040"/>
                    <w:tab w:val="left" w:pos="5400"/>
                  </w:tabs>
                  <w:spacing w:before="0" w:after="0" w:line="240" w:lineRule="auto"/>
                </w:pPr>
                <w:r w:rsidRPr="00CA10D3">
                  <w:t>Calculated by LibPAS and locked</w:t>
                </w:r>
              </w:p>
            </w:tc>
          </w:tr>
          <w:tr w:rsidR="00CA10D3" w:rsidRPr="004F3B12" w:rsidTr="00CA10D3">
            <w:trPr>
              <w:tblHeader/>
            </w:trPr>
            <w:tc>
              <w:tcPr>
                <w:tcW w:w="6547" w:type="dxa"/>
                <w:tcBorders>
                  <w:top w:val="single" w:sz="4" w:space="0" w:color="auto"/>
                  <w:left w:val="single" w:sz="4" w:space="0" w:color="auto"/>
                  <w:bottom w:val="single" w:sz="4" w:space="0" w:color="auto"/>
                  <w:right w:val="single" w:sz="4" w:space="0" w:color="auto"/>
                </w:tcBorders>
                <w:vAlign w:val="bottom"/>
              </w:tcPr>
              <w:p w:rsidR="00CA10D3" w:rsidRDefault="00CA10D3" w:rsidP="00CA10D3">
                <w:pPr>
                  <w:tabs>
                    <w:tab w:val="left" w:pos="-360"/>
                    <w:tab w:val="left" w:pos="0"/>
                    <w:tab w:val="left" w:pos="720"/>
                    <w:tab w:val="left" w:pos="1440"/>
                    <w:tab w:val="left" w:pos="2160"/>
                    <w:tab w:val="left" w:pos="2610"/>
                    <w:tab w:val="left" w:pos="3060"/>
                    <w:tab w:val="left" w:pos="3600"/>
                    <w:tab w:val="left" w:pos="3960"/>
                    <w:tab w:val="left" w:pos="5760"/>
                    <w:tab w:val="left" w:pos="6210"/>
                    <w:tab w:val="left" w:pos="7200"/>
                    <w:tab w:val="left" w:pos="7560"/>
                    <w:tab w:val="left" w:pos="8460"/>
                    <w:tab w:val="left" w:pos="9000"/>
                    <w:tab w:val="left" w:pos="10080"/>
                  </w:tabs>
                  <w:spacing w:before="0" w:after="0" w:line="240" w:lineRule="auto"/>
                  <w:rPr>
                    <w:rFonts w:cs="Arial"/>
                    <w:bCs/>
                  </w:rPr>
                </w:pPr>
                <w:r w:rsidRPr="00F97C50">
                  <w:rPr>
                    <w:rFonts w:cs="Arial"/>
                    <w:bCs/>
                  </w:rPr>
                  <w:t>P31) Total Collection Use</w:t>
                </w:r>
              </w:p>
            </w:tc>
            <w:tc>
              <w:tcPr>
                <w:tcW w:w="3420" w:type="dxa"/>
                <w:tcBorders>
                  <w:top w:val="single" w:sz="4" w:space="0" w:color="auto"/>
                  <w:left w:val="single" w:sz="4" w:space="0" w:color="auto"/>
                  <w:bottom w:val="single" w:sz="4" w:space="0" w:color="auto"/>
                  <w:right w:val="single" w:sz="4" w:space="0" w:color="auto"/>
                </w:tcBorders>
                <w:vAlign w:val="bottom"/>
              </w:tcPr>
              <w:p w:rsidR="00CA10D3" w:rsidRPr="00CA10D3" w:rsidRDefault="00CA10D3" w:rsidP="00AA1C87">
                <w:pPr>
                  <w:tabs>
                    <w:tab w:val="left" w:pos="-460"/>
                    <w:tab w:val="left" w:pos="0"/>
                    <w:tab w:val="left" w:pos="720"/>
                    <w:tab w:val="left" w:pos="1440"/>
                    <w:tab w:val="left" w:pos="2160"/>
                    <w:tab w:val="left" w:pos="2880"/>
                    <w:tab w:val="left" w:pos="3600"/>
                    <w:tab w:val="left" w:pos="4320"/>
                    <w:tab w:val="left" w:pos="5040"/>
                    <w:tab w:val="left" w:pos="5400"/>
                  </w:tabs>
                  <w:spacing w:before="0" w:after="0" w:line="240" w:lineRule="auto"/>
                </w:pPr>
                <w:r w:rsidRPr="00CA10D3">
                  <w:t>Calculated by LibPAS and locked</w:t>
                </w:r>
              </w:p>
            </w:tc>
          </w:tr>
        </w:tbl>
        <w:p w:rsidR="00A651DB" w:rsidRPr="00023CAA" w:rsidRDefault="00A651DB" w:rsidP="00023CAA">
          <w:pPr>
            <w:pStyle w:val="Heading2"/>
            <w:rPr>
              <w:highlight w:val="yellow"/>
            </w:rPr>
          </w:pPr>
          <w:r w:rsidRPr="00023CAA">
            <w:t>Public Service Hours</w:t>
          </w:r>
        </w:p>
        <w:tbl>
          <w:tblPr>
            <w:tblW w:w="99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A two-column table to prepare for submitting data online. The first column provides the question, the second column provides space for entering the response. &quot;Pre-filled&quot; in the second column indicates the response to the 2012 survey was transferred to this survey but may be altered. "/>
          </w:tblPr>
          <w:tblGrid>
            <w:gridCol w:w="6547"/>
            <w:gridCol w:w="3420"/>
          </w:tblGrid>
          <w:tr w:rsidR="00A651DB" w:rsidRPr="004F3B12" w:rsidTr="00A651DB">
            <w:trPr>
              <w:trHeight w:val="269"/>
              <w:tblHeader/>
            </w:trPr>
            <w:tc>
              <w:tcPr>
                <w:tcW w:w="6547" w:type="dxa"/>
                <w:tcBorders>
                  <w:top w:val="single" w:sz="4" w:space="0" w:color="auto"/>
                  <w:left w:val="single" w:sz="4" w:space="0" w:color="auto"/>
                  <w:bottom w:val="single" w:sz="4" w:space="0" w:color="auto"/>
                  <w:right w:val="single" w:sz="4" w:space="0" w:color="auto"/>
                </w:tcBorders>
                <w:hideMark/>
              </w:tcPr>
              <w:p w:rsidR="00A651DB" w:rsidRPr="004F3B12" w:rsidRDefault="00A651DB" w:rsidP="00AA1C87">
                <w:pPr>
                  <w:spacing w:before="0" w:after="0" w:line="240" w:lineRule="auto"/>
                  <w:rPr>
                    <w:rFonts w:cs="Arial"/>
                    <w:b/>
                  </w:rPr>
                </w:pPr>
                <w:r>
                  <w:rPr>
                    <w:rFonts w:cs="Arial"/>
                    <w:b/>
                  </w:rPr>
                  <w:t>DATA ELEMENT</w:t>
                </w:r>
                <w:r w:rsidRPr="00A86914">
                  <w:rPr>
                    <w:rFonts w:cs="Arial"/>
                    <w:b/>
                  </w:rPr>
                  <w:tab/>
                </w:r>
                <w:r w:rsidRPr="004F3B12">
                  <w:rPr>
                    <w:rFonts w:cs="Arial"/>
                    <w:b/>
                  </w:rPr>
                  <w:t xml:space="preserve"> </w:t>
                </w:r>
              </w:p>
            </w:tc>
            <w:tc>
              <w:tcPr>
                <w:tcW w:w="3420" w:type="dxa"/>
                <w:tcBorders>
                  <w:top w:val="single" w:sz="4" w:space="0" w:color="auto"/>
                  <w:left w:val="single" w:sz="4" w:space="0" w:color="auto"/>
                  <w:bottom w:val="single" w:sz="4" w:space="0" w:color="auto"/>
                  <w:right w:val="single" w:sz="4" w:space="0" w:color="auto"/>
                </w:tcBorders>
                <w:hideMark/>
              </w:tcPr>
              <w:p w:rsidR="00A651DB" w:rsidRPr="004F3B12" w:rsidRDefault="00A651DB" w:rsidP="00AA1C87">
                <w:pPr>
                  <w:spacing w:before="0" w:after="0" w:line="240" w:lineRule="auto"/>
                  <w:rPr>
                    <w:rFonts w:cs="Arial"/>
                    <w:b/>
                  </w:rPr>
                </w:pPr>
                <w:r>
                  <w:rPr>
                    <w:rFonts w:cs="Arial"/>
                    <w:b/>
                  </w:rPr>
                  <w:t>STATUS</w:t>
                </w:r>
              </w:p>
            </w:tc>
          </w:tr>
          <w:tr w:rsidR="00A651DB" w:rsidRPr="004F3B12" w:rsidTr="00A651DB">
            <w:trPr>
              <w:trHeight w:val="269"/>
            </w:trPr>
            <w:tc>
              <w:tcPr>
                <w:tcW w:w="6547" w:type="dxa"/>
                <w:tcBorders>
                  <w:top w:val="single" w:sz="4" w:space="0" w:color="auto"/>
                  <w:left w:val="single" w:sz="4" w:space="0" w:color="auto"/>
                  <w:bottom w:val="single" w:sz="4" w:space="0" w:color="auto"/>
                  <w:right w:val="single" w:sz="4" w:space="0" w:color="auto"/>
                </w:tcBorders>
                <w:hideMark/>
              </w:tcPr>
              <w:p w:rsidR="00A651DB" w:rsidRPr="00A86914" w:rsidRDefault="00A651DB" w:rsidP="00AA1C87">
                <w:pPr>
                  <w:spacing w:before="0" w:after="0" w:line="240" w:lineRule="auto"/>
                  <w:rPr>
                    <w:rFonts w:cs="Arial"/>
                    <w:bCs/>
                  </w:rPr>
                </w:pPr>
                <w:r w:rsidRPr="00A86914">
                  <w:rPr>
                    <w:rFonts w:cs="Arial"/>
                    <w:bCs/>
                  </w:rPr>
                  <w:t>H01m) Monday Hours</w:t>
                </w:r>
              </w:p>
            </w:tc>
            <w:tc>
              <w:tcPr>
                <w:tcW w:w="3420" w:type="dxa"/>
                <w:tcBorders>
                  <w:top w:val="single" w:sz="4" w:space="0" w:color="auto"/>
                  <w:left w:val="single" w:sz="4" w:space="0" w:color="auto"/>
                  <w:bottom w:val="single" w:sz="4" w:space="0" w:color="auto"/>
                  <w:right w:val="single" w:sz="4" w:space="0" w:color="auto"/>
                </w:tcBorders>
              </w:tcPr>
              <w:p w:rsidR="00A651DB" w:rsidRDefault="00A651DB" w:rsidP="00AA1C87">
                <w:pPr>
                  <w:spacing w:before="0" w:after="0" w:line="240" w:lineRule="auto"/>
                  <w:rPr>
                    <w:rFonts w:cs="Arial"/>
                    <w:bCs/>
                  </w:rPr>
                </w:pPr>
              </w:p>
            </w:tc>
          </w:tr>
          <w:tr w:rsidR="00A651DB" w:rsidRPr="004F3B12" w:rsidTr="00A651DB">
            <w:trPr>
              <w:trHeight w:val="269"/>
            </w:trPr>
            <w:tc>
              <w:tcPr>
                <w:tcW w:w="6547" w:type="dxa"/>
                <w:tcBorders>
                  <w:top w:val="single" w:sz="4" w:space="0" w:color="auto"/>
                  <w:left w:val="single" w:sz="4" w:space="0" w:color="auto"/>
                  <w:bottom w:val="single" w:sz="4" w:space="0" w:color="auto"/>
                  <w:right w:val="single" w:sz="4" w:space="0" w:color="auto"/>
                </w:tcBorders>
                <w:hideMark/>
              </w:tcPr>
              <w:p w:rsidR="00A651DB" w:rsidRPr="00A86914" w:rsidRDefault="00A651DB" w:rsidP="00AA1C87">
                <w:pPr>
                  <w:spacing w:before="0" w:after="0" w:line="240" w:lineRule="auto"/>
                  <w:rPr>
                    <w:rFonts w:cs="Arial"/>
                    <w:bCs/>
                  </w:rPr>
                </w:pPr>
                <w:r w:rsidRPr="00A86914">
                  <w:rPr>
                    <w:rFonts w:cs="Arial"/>
                    <w:bCs/>
                  </w:rPr>
                  <w:t>H02m) Tuesday Hours</w:t>
                </w:r>
              </w:p>
            </w:tc>
            <w:tc>
              <w:tcPr>
                <w:tcW w:w="3420" w:type="dxa"/>
                <w:tcBorders>
                  <w:top w:val="single" w:sz="4" w:space="0" w:color="auto"/>
                  <w:left w:val="single" w:sz="4" w:space="0" w:color="auto"/>
                  <w:bottom w:val="single" w:sz="4" w:space="0" w:color="auto"/>
                  <w:right w:val="single" w:sz="4" w:space="0" w:color="auto"/>
                </w:tcBorders>
              </w:tcPr>
              <w:p w:rsidR="00A651DB" w:rsidRDefault="00A651DB" w:rsidP="00AA1C87">
                <w:pPr>
                  <w:spacing w:before="0" w:after="0" w:line="240" w:lineRule="auto"/>
                  <w:rPr>
                    <w:rFonts w:cs="Arial"/>
                    <w:bCs/>
                  </w:rPr>
                </w:pPr>
              </w:p>
            </w:tc>
          </w:tr>
          <w:tr w:rsidR="00A651DB" w:rsidRPr="004F3B12" w:rsidTr="00A651DB">
            <w:trPr>
              <w:trHeight w:val="269"/>
            </w:trPr>
            <w:tc>
              <w:tcPr>
                <w:tcW w:w="6547" w:type="dxa"/>
                <w:tcBorders>
                  <w:top w:val="single" w:sz="4" w:space="0" w:color="auto"/>
                  <w:left w:val="single" w:sz="4" w:space="0" w:color="auto"/>
                  <w:bottom w:val="single" w:sz="4" w:space="0" w:color="auto"/>
                  <w:right w:val="single" w:sz="4" w:space="0" w:color="auto"/>
                </w:tcBorders>
                <w:hideMark/>
              </w:tcPr>
              <w:p w:rsidR="00A651DB" w:rsidRPr="00A86914" w:rsidRDefault="00A651DB" w:rsidP="00AA1C87">
                <w:pPr>
                  <w:spacing w:before="0" w:after="0" w:line="240" w:lineRule="auto"/>
                  <w:rPr>
                    <w:rFonts w:cs="Arial"/>
                    <w:bCs/>
                  </w:rPr>
                </w:pPr>
                <w:r w:rsidRPr="00A86914">
                  <w:rPr>
                    <w:rFonts w:cs="Arial"/>
                    <w:bCs/>
                  </w:rPr>
                  <w:t>H03m) Wednesday Hours</w:t>
                </w:r>
              </w:p>
            </w:tc>
            <w:tc>
              <w:tcPr>
                <w:tcW w:w="3420" w:type="dxa"/>
                <w:tcBorders>
                  <w:top w:val="single" w:sz="4" w:space="0" w:color="auto"/>
                  <w:left w:val="single" w:sz="4" w:space="0" w:color="auto"/>
                  <w:bottom w:val="single" w:sz="4" w:space="0" w:color="auto"/>
                  <w:right w:val="single" w:sz="4" w:space="0" w:color="auto"/>
                </w:tcBorders>
              </w:tcPr>
              <w:p w:rsidR="00A651DB" w:rsidRDefault="00A651DB" w:rsidP="00AA1C87">
                <w:pPr>
                  <w:spacing w:before="0" w:after="0" w:line="240" w:lineRule="auto"/>
                  <w:rPr>
                    <w:rFonts w:cs="Arial"/>
                    <w:bCs/>
                  </w:rPr>
                </w:pPr>
              </w:p>
            </w:tc>
          </w:tr>
          <w:tr w:rsidR="00A651DB" w:rsidRPr="004F3B12" w:rsidTr="00A651DB">
            <w:trPr>
              <w:trHeight w:val="269"/>
            </w:trPr>
            <w:tc>
              <w:tcPr>
                <w:tcW w:w="6547" w:type="dxa"/>
                <w:tcBorders>
                  <w:top w:val="single" w:sz="4" w:space="0" w:color="auto"/>
                  <w:left w:val="single" w:sz="4" w:space="0" w:color="auto"/>
                  <w:bottom w:val="single" w:sz="4" w:space="0" w:color="auto"/>
                  <w:right w:val="single" w:sz="4" w:space="0" w:color="auto"/>
                </w:tcBorders>
                <w:hideMark/>
              </w:tcPr>
              <w:p w:rsidR="00A651DB" w:rsidRPr="00A86914" w:rsidRDefault="00A651DB" w:rsidP="00AA1C87">
                <w:pPr>
                  <w:spacing w:before="0" w:after="0" w:line="240" w:lineRule="auto"/>
                  <w:rPr>
                    <w:rFonts w:cs="Arial"/>
                    <w:bCs/>
                  </w:rPr>
                </w:pPr>
                <w:r w:rsidRPr="00A86914">
                  <w:rPr>
                    <w:rFonts w:cs="Arial"/>
                    <w:bCs/>
                  </w:rPr>
                  <w:t>H04m) Thursday Hours</w:t>
                </w:r>
              </w:p>
            </w:tc>
            <w:tc>
              <w:tcPr>
                <w:tcW w:w="3420" w:type="dxa"/>
                <w:tcBorders>
                  <w:top w:val="single" w:sz="4" w:space="0" w:color="auto"/>
                  <w:left w:val="single" w:sz="4" w:space="0" w:color="auto"/>
                  <w:bottom w:val="single" w:sz="4" w:space="0" w:color="auto"/>
                  <w:right w:val="single" w:sz="4" w:space="0" w:color="auto"/>
                </w:tcBorders>
              </w:tcPr>
              <w:p w:rsidR="00A651DB" w:rsidRDefault="00A651DB" w:rsidP="00AA1C87">
                <w:pPr>
                  <w:spacing w:before="0" w:after="0" w:line="240" w:lineRule="auto"/>
                  <w:rPr>
                    <w:rFonts w:cs="Arial"/>
                    <w:bCs/>
                  </w:rPr>
                </w:pPr>
              </w:p>
            </w:tc>
          </w:tr>
          <w:tr w:rsidR="00A651DB" w:rsidRPr="004F3B12" w:rsidTr="00A651DB">
            <w:trPr>
              <w:trHeight w:val="269"/>
            </w:trPr>
            <w:tc>
              <w:tcPr>
                <w:tcW w:w="6547" w:type="dxa"/>
                <w:tcBorders>
                  <w:top w:val="single" w:sz="4" w:space="0" w:color="auto"/>
                  <w:left w:val="single" w:sz="4" w:space="0" w:color="auto"/>
                  <w:bottom w:val="single" w:sz="4" w:space="0" w:color="auto"/>
                  <w:right w:val="single" w:sz="4" w:space="0" w:color="auto"/>
                </w:tcBorders>
                <w:hideMark/>
              </w:tcPr>
              <w:p w:rsidR="00A651DB" w:rsidRPr="00A86914" w:rsidRDefault="00A651DB" w:rsidP="00AA1C87">
                <w:pPr>
                  <w:spacing w:before="0" w:after="0" w:line="240" w:lineRule="auto"/>
                  <w:rPr>
                    <w:rFonts w:cs="Arial"/>
                    <w:bCs/>
                  </w:rPr>
                </w:pPr>
                <w:r w:rsidRPr="00A86914">
                  <w:rPr>
                    <w:rFonts w:cs="Arial"/>
                    <w:bCs/>
                  </w:rPr>
                  <w:t>H05m) Friday Hours</w:t>
                </w:r>
              </w:p>
            </w:tc>
            <w:tc>
              <w:tcPr>
                <w:tcW w:w="3420" w:type="dxa"/>
                <w:tcBorders>
                  <w:top w:val="single" w:sz="4" w:space="0" w:color="auto"/>
                  <w:left w:val="single" w:sz="4" w:space="0" w:color="auto"/>
                  <w:bottom w:val="single" w:sz="4" w:space="0" w:color="auto"/>
                  <w:right w:val="single" w:sz="4" w:space="0" w:color="auto"/>
                </w:tcBorders>
              </w:tcPr>
              <w:p w:rsidR="00A651DB" w:rsidRDefault="00A651DB" w:rsidP="00AA1C87">
                <w:pPr>
                  <w:spacing w:before="0" w:after="0" w:line="240" w:lineRule="auto"/>
                  <w:rPr>
                    <w:rFonts w:cs="Arial"/>
                    <w:bCs/>
                  </w:rPr>
                </w:pPr>
              </w:p>
            </w:tc>
          </w:tr>
          <w:tr w:rsidR="00A651DB" w:rsidRPr="004F3B12" w:rsidTr="00A651DB">
            <w:trPr>
              <w:trHeight w:val="269"/>
            </w:trPr>
            <w:tc>
              <w:tcPr>
                <w:tcW w:w="6547" w:type="dxa"/>
                <w:tcBorders>
                  <w:top w:val="single" w:sz="4" w:space="0" w:color="auto"/>
                  <w:left w:val="single" w:sz="4" w:space="0" w:color="auto"/>
                  <w:bottom w:val="single" w:sz="4" w:space="0" w:color="auto"/>
                  <w:right w:val="single" w:sz="4" w:space="0" w:color="auto"/>
                </w:tcBorders>
                <w:hideMark/>
              </w:tcPr>
              <w:p w:rsidR="00A651DB" w:rsidRPr="00A86914" w:rsidRDefault="00A651DB" w:rsidP="00AA1C87">
                <w:pPr>
                  <w:spacing w:before="0" w:after="0" w:line="240" w:lineRule="auto"/>
                  <w:rPr>
                    <w:rFonts w:cs="Arial"/>
                    <w:bCs/>
                  </w:rPr>
                </w:pPr>
                <w:r w:rsidRPr="00A86914">
                  <w:rPr>
                    <w:rFonts w:cs="Arial"/>
                    <w:bCs/>
                  </w:rPr>
                  <w:t>H06m) Saturday Hours</w:t>
                </w:r>
              </w:p>
            </w:tc>
            <w:tc>
              <w:tcPr>
                <w:tcW w:w="3420" w:type="dxa"/>
                <w:tcBorders>
                  <w:top w:val="single" w:sz="4" w:space="0" w:color="auto"/>
                  <w:left w:val="single" w:sz="4" w:space="0" w:color="auto"/>
                  <w:bottom w:val="single" w:sz="4" w:space="0" w:color="auto"/>
                  <w:right w:val="single" w:sz="4" w:space="0" w:color="auto"/>
                </w:tcBorders>
              </w:tcPr>
              <w:p w:rsidR="00A651DB" w:rsidRDefault="00A651DB" w:rsidP="00AA1C87">
                <w:pPr>
                  <w:spacing w:before="0" w:after="0" w:line="240" w:lineRule="auto"/>
                  <w:rPr>
                    <w:rFonts w:cs="Arial"/>
                    <w:bCs/>
                  </w:rPr>
                </w:pPr>
              </w:p>
            </w:tc>
          </w:tr>
          <w:tr w:rsidR="00A651DB" w:rsidRPr="004F3B12" w:rsidTr="00A651DB">
            <w:trPr>
              <w:trHeight w:val="269"/>
            </w:trPr>
            <w:tc>
              <w:tcPr>
                <w:tcW w:w="6547" w:type="dxa"/>
                <w:tcBorders>
                  <w:top w:val="single" w:sz="4" w:space="0" w:color="auto"/>
                  <w:left w:val="single" w:sz="4" w:space="0" w:color="auto"/>
                  <w:bottom w:val="single" w:sz="4" w:space="0" w:color="auto"/>
                  <w:right w:val="single" w:sz="4" w:space="0" w:color="auto"/>
                </w:tcBorders>
                <w:hideMark/>
              </w:tcPr>
              <w:p w:rsidR="00A651DB" w:rsidRPr="00A86914" w:rsidRDefault="00A651DB" w:rsidP="00AA1C87">
                <w:pPr>
                  <w:spacing w:before="0" w:after="0" w:line="240" w:lineRule="auto"/>
                  <w:rPr>
                    <w:rFonts w:cs="Arial"/>
                    <w:bCs/>
                  </w:rPr>
                </w:pPr>
                <w:r w:rsidRPr="00A86914">
                  <w:rPr>
                    <w:rFonts w:cs="Arial"/>
                    <w:bCs/>
                  </w:rPr>
                  <w:t>H07m) Sunday Hours</w:t>
                </w:r>
              </w:p>
            </w:tc>
            <w:tc>
              <w:tcPr>
                <w:tcW w:w="3420" w:type="dxa"/>
                <w:tcBorders>
                  <w:top w:val="single" w:sz="4" w:space="0" w:color="auto"/>
                  <w:left w:val="single" w:sz="4" w:space="0" w:color="auto"/>
                  <w:bottom w:val="single" w:sz="4" w:space="0" w:color="auto"/>
                  <w:right w:val="single" w:sz="4" w:space="0" w:color="auto"/>
                </w:tcBorders>
              </w:tcPr>
              <w:p w:rsidR="00A651DB" w:rsidRDefault="00A651DB" w:rsidP="00AA1C87">
                <w:pPr>
                  <w:spacing w:before="0" w:after="0" w:line="240" w:lineRule="auto"/>
                  <w:rPr>
                    <w:rFonts w:cs="Arial"/>
                    <w:bCs/>
                  </w:rPr>
                </w:pPr>
              </w:p>
            </w:tc>
          </w:tr>
          <w:tr w:rsidR="00A651DB" w:rsidRPr="004F3B12" w:rsidTr="00A651DB">
            <w:trPr>
              <w:cantSplit/>
              <w:trHeight w:val="269"/>
            </w:trPr>
            <w:tc>
              <w:tcPr>
                <w:tcW w:w="6547" w:type="dxa"/>
                <w:tcBorders>
                  <w:top w:val="single" w:sz="4" w:space="0" w:color="auto"/>
                  <w:left w:val="single" w:sz="4" w:space="0" w:color="auto"/>
                  <w:bottom w:val="single" w:sz="4" w:space="0" w:color="auto"/>
                  <w:right w:val="single" w:sz="4" w:space="0" w:color="auto"/>
                </w:tcBorders>
                <w:hideMark/>
              </w:tcPr>
              <w:p w:rsidR="00A651DB" w:rsidRPr="004F3B12" w:rsidRDefault="00A651DB" w:rsidP="00AA1C87">
                <w:pPr>
                  <w:tabs>
                    <w:tab w:val="left" w:pos="-360"/>
                    <w:tab w:val="left" w:pos="0"/>
                    <w:tab w:val="left" w:pos="720"/>
                    <w:tab w:val="left" w:pos="1440"/>
                    <w:tab w:val="left" w:pos="2160"/>
                    <w:tab w:val="left" w:pos="2610"/>
                    <w:tab w:val="left" w:pos="3060"/>
                    <w:tab w:val="left" w:pos="3600"/>
                    <w:tab w:val="left" w:pos="3960"/>
                    <w:tab w:val="left" w:pos="4320"/>
                    <w:tab w:val="left" w:pos="5040"/>
                    <w:tab w:val="left" w:pos="5760"/>
                    <w:tab w:val="left" w:pos="6210"/>
                    <w:tab w:val="left" w:pos="7200"/>
                    <w:tab w:val="left" w:pos="7560"/>
                    <w:tab w:val="left" w:pos="8460"/>
                    <w:tab w:val="left" w:pos="9000"/>
                    <w:tab w:val="left" w:pos="10080"/>
                  </w:tabs>
                  <w:spacing w:before="0" w:after="0" w:line="240" w:lineRule="auto"/>
                  <w:rPr>
                    <w:rFonts w:cs="Arial"/>
                    <w:bCs/>
                  </w:rPr>
                </w:pPr>
                <w:r>
                  <w:rPr>
                    <w:rFonts w:cs="Arial"/>
                    <w:bCs/>
                  </w:rPr>
                  <w:t>H08/08m)</w:t>
                </w:r>
                <w:r w:rsidRPr="004F3B12">
                  <w:rPr>
                    <w:rFonts w:cs="Arial"/>
                    <w:bCs/>
                  </w:rPr>
                  <w:t xml:space="preserve"> </w:t>
                </w:r>
                <w:r>
                  <w:rPr>
                    <w:rFonts w:cs="Arial"/>
                    <w:bCs/>
                  </w:rPr>
                  <w:t>Number of Public Service Hours in a Regular Week</w:t>
                </w:r>
              </w:p>
            </w:tc>
            <w:tc>
              <w:tcPr>
                <w:tcW w:w="3420" w:type="dxa"/>
                <w:tcBorders>
                  <w:top w:val="single" w:sz="4" w:space="0" w:color="auto"/>
                  <w:left w:val="single" w:sz="4" w:space="0" w:color="auto"/>
                  <w:bottom w:val="single" w:sz="4" w:space="0" w:color="auto"/>
                  <w:right w:val="single" w:sz="4" w:space="0" w:color="auto"/>
                </w:tcBorders>
              </w:tcPr>
              <w:p w:rsidR="00A651DB" w:rsidRDefault="00A651DB" w:rsidP="00AA1C87">
                <w:pPr>
                  <w:spacing w:before="0" w:after="0" w:line="240" w:lineRule="auto"/>
                  <w:rPr>
                    <w:rFonts w:cs="Arial"/>
                    <w:bCs/>
                  </w:rPr>
                </w:pPr>
              </w:p>
            </w:tc>
          </w:tr>
          <w:tr w:rsidR="00A651DB" w:rsidRPr="004F3B12" w:rsidTr="00A651DB">
            <w:trPr>
              <w:cantSplit/>
              <w:trHeight w:val="269"/>
            </w:trPr>
            <w:tc>
              <w:tcPr>
                <w:tcW w:w="6547" w:type="dxa"/>
                <w:tcBorders>
                  <w:top w:val="single" w:sz="4" w:space="0" w:color="auto"/>
                  <w:left w:val="single" w:sz="4" w:space="0" w:color="auto"/>
                  <w:bottom w:val="single" w:sz="4" w:space="0" w:color="auto"/>
                  <w:right w:val="single" w:sz="4" w:space="0" w:color="auto"/>
                </w:tcBorders>
                <w:hideMark/>
              </w:tcPr>
              <w:p w:rsidR="00A651DB" w:rsidRPr="004F3B12" w:rsidRDefault="00A651DB" w:rsidP="00AA1C87">
                <w:pPr>
                  <w:tabs>
                    <w:tab w:val="left" w:pos="-360"/>
                    <w:tab w:val="left" w:pos="0"/>
                    <w:tab w:val="left" w:pos="720"/>
                    <w:tab w:val="left" w:pos="1440"/>
                    <w:tab w:val="left" w:pos="2160"/>
                    <w:tab w:val="left" w:pos="2610"/>
                    <w:tab w:val="left" w:pos="3060"/>
                    <w:tab w:val="left" w:pos="3600"/>
                    <w:tab w:val="left" w:pos="3960"/>
                    <w:tab w:val="left" w:pos="4320"/>
                    <w:tab w:val="left" w:pos="5040"/>
                    <w:tab w:val="left" w:pos="5760"/>
                    <w:tab w:val="left" w:pos="6210"/>
                    <w:tab w:val="left" w:pos="7200"/>
                    <w:tab w:val="left" w:pos="7560"/>
                    <w:tab w:val="left" w:pos="8460"/>
                    <w:tab w:val="left" w:pos="9000"/>
                    <w:tab w:val="left" w:pos="10080"/>
                  </w:tabs>
                  <w:spacing w:before="0" w:after="0" w:line="240" w:lineRule="auto"/>
                  <w:rPr>
                    <w:rFonts w:cs="Arial"/>
                    <w:bCs/>
                  </w:rPr>
                </w:pPr>
                <w:r>
                  <w:rPr>
                    <w:rFonts w:cs="Arial"/>
                    <w:bCs/>
                  </w:rPr>
                  <w:t>H09/H09m) Number of Public Service Hours in a Seasonal Week</w:t>
                </w:r>
              </w:p>
            </w:tc>
            <w:tc>
              <w:tcPr>
                <w:tcW w:w="3420" w:type="dxa"/>
                <w:tcBorders>
                  <w:top w:val="single" w:sz="4" w:space="0" w:color="auto"/>
                  <w:left w:val="single" w:sz="4" w:space="0" w:color="auto"/>
                  <w:bottom w:val="single" w:sz="4" w:space="0" w:color="auto"/>
                  <w:right w:val="single" w:sz="4" w:space="0" w:color="auto"/>
                </w:tcBorders>
              </w:tcPr>
              <w:p w:rsidR="00A651DB" w:rsidRDefault="00A651DB" w:rsidP="00AA1C87">
                <w:pPr>
                  <w:spacing w:before="0" w:after="0" w:line="240" w:lineRule="auto"/>
                  <w:rPr>
                    <w:rFonts w:cs="Arial"/>
                    <w:bCs/>
                  </w:rPr>
                </w:pPr>
              </w:p>
            </w:tc>
          </w:tr>
          <w:tr w:rsidR="00A651DB" w:rsidRPr="004F3B12" w:rsidTr="00A651DB">
            <w:trPr>
              <w:cantSplit/>
              <w:trHeight w:val="269"/>
            </w:trPr>
            <w:tc>
              <w:tcPr>
                <w:tcW w:w="6547" w:type="dxa"/>
                <w:tcBorders>
                  <w:top w:val="single" w:sz="4" w:space="0" w:color="auto"/>
                  <w:left w:val="single" w:sz="4" w:space="0" w:color="auto"/>
                  <w:bottom w:val="single" w:sz="4" w:space="0" w:color="auto"/>
                  <w:right w:val="single" w:sz="4" w:space="0" w:color="auto"/>
                </w:tcBorders>
              </w:tcPr>
              <w:p w:rsidR="00A651DB" w:rsidRPr="004F3B12" w:rsidRDefault="00A651DB" w:rsidP="00AA1C87">
                <w:pPr>
                  <w:tabs>
                    <w:tab w:val="left" w:pos="-360"/>
                    <w:tab w:val="left" w:pos="0"/>
                    <w:tab w:val="left" w:pos="720"/>
                    <w:tab w:val="left" w:pos="1440"/>
                    <w:tab w:val="left" w:pos="2160"/>
                    <w:tab w:val="left" w:pos="2610"/>
                    <w:tab w:val="left" w:pos="3060"/>
                    <w:tab w:val="left" w:pos="3600"/>
                    <w:tab w:val="left" w:pos="3960"/>
                    <w:tab w:val="left" w:pos="4320"/>
                    <w:tab w:val="left" w:pos="5040"/>
                    <w:tab w:val="left" w:pos="5760"/>
                    <w:tab w:val="left" w:pos="6210"/>
                    <w:tab w:val="left" w:pos="7200"/>
                    <w:tab w:val="left" w:pos="7560"/>
                    <w:tab w:val="left" w:pos="8460"/>
                    <w:tab w:val="left" w:pos="9000"/>
                    <w:tab w:val="left" w:pos="10080"/>
                  </w:tabs>
                  <w:spacing w:before="0" w:after="0" w:line="240" w:lineRule="auto"/>
                  <w:rPr>
                    <w:rFonts w:cs="Arial"/>
                    <w:bCs/>
                  </w:rPr>
                </w:pPr>
                <w:r w:rsidRPr="004F3B12">
                  <w:rPr>
                    <w:rFonts w:cs="Arial"/>
                    <w:bCs/>
                  </w:rPr>
                  <w:t>H10</w:t>
                </w:r>
                <w:r>
                  <w:rPr>
                    <w:rFonts w:cs="Arial"/>
                    <w:bCs/>
                  </w:rPr>
                  <w:t xml:space="preserve">/H10m) Seasonal Dates </w:t>
                </w:r>
              </w:p>
            </w:tc>
            <w:tc>
              <w:tcPr>
                <w:tcW w:w="3420" w:type="dxa"/>
                <w:tcBorders>
                  <w:top w:val="single" w:sz="4" w:space="0" w:color="auto"/>
                  <w:left w:val="single" w:sz="4" w:space="0" w:color="auto"/>
                  <w:bottom w:val="single" w:sz="4" w:space="0" w:color="auto"/>
                  <w:right w:val="single" w:sz="4" w:space="0" w:color="auto"/>
                </w:tcBorders>
              </w:tcPr>
              <w:p w:rsidR="00A651DB" w:rsidRDefault="00A651DB" w:rsidP="00AA1C87">
                <w:pPr>
                  <w:spacing w:before="0" w:after="0" w:line="240" w:lineRule="auto"/>
                  <w:rPr>
                    <w:rFonts w:cs="Arial"/>
                    <w:bCs/>
                  </w:rPr>
                </w:pPr>
              </w:p>
            </w:tc>
          </w:tr>
          <w:tr w:rsidR="00A651DB" w:rsidRPr="004F3B12" w:rsidTr="00A651DB">
            <w:trPr>
              <w:trHeight w:val="269"/>
            </w:trPr>
            <w:tc>
              <w:tcPr>
                <w:tcW w:w="6547" w:type="dxa"/>
                <w:tcBorders>
                  <w:top w:val="single" w:sz="4" w:space="0" w:color="auto"/>
                  <w:left w:val="single" w:sz="4" w:space="0" w:color="auto"/>
                  <w:bottom w:val="single" w:sz="4" w:space="0" w:color="auto"/>
                  <w:right w:val="single" w:sz="4" w:space="0" w:color="auto"/>
                </w:tcBorders>
                <w:hideMark/>
              </w:tcPr>
              <w:p w:rsidR="00A651DB" w:rsidRPr="004F3B12" w:rsidRDefault="00A651DB" w:rsidP="00AA1C87">
                <w:pPr>
                  <w:tabs>
                    <w:tab w:val="left" w:pos="-360"/>
                    <w:tab w:val="left" w:pos="0"/>
                    <w:tab w:val="left" w:pos="720"/>
                    <w:tab w:val="left" w:pos="1440"/>
                    <w:tab w:val="left" w:pos="2160"/>
                    <w:tab w:val="left" w:pos="2610"/>
                    <w:tab w:val="left" w:pos="3060"/>
                    <w:tab w:val="left" w:pos="3600"/>
                    <w:tab w:val="left" w:pos="3960"/>
                    <w:tab w:val="left" w:pos="4320"/>
                    <w:tab w:val="left" w:pos="5040"/>
                    <w:tab w:val="left" w:pos="5760"/>
                    <w:tab w:val="left" w:pos="6210"/>
                    <w:tab w:val="left" w:pos="7200"/>
                    <w:tab w:val="left" w:pos="7560"/>
                    <w:tab w:val="left" w:pos="8460"/>
                    <w:tab w:val="left" w:pos="9000"/>
                    <w:tab w:val="left" w:pos="10080"/>
                  </w:tabs>
                  <w:spacing w:before="0" w:after="0" w:line="240" w:lineRule="auto"/>
                  <w:rPr>
                    <w:rFonts w:cs="Arial"/>
                    <w:bCs/>
                  </w:rPr>
                </w:pPr>
                <w:r w:rsidRPr="004F3B12">
                  <w:rPr>
                    <w:rFonts w:cs="Arial"/>
                    <w:bCs/>
                  </w:rPr>
                  <w:t>H11</w:t>
                </w:r>
                <w:r>
                  <w:rPr>
                    <w:rFonts w:cs="Arial"/>
                    <w:bCs/>
                  </w:rPr>
                  <w:t xml:space="preserve">m) Number of Weeks Library is Open </w:t>
                </w:r>
              </w:p>
            </w:tc>
            <w:tc>
              <w:tcPr>
                <w:tcW w:w="3420" w:type="dxa"/>
                <w:tcBorders>
                  <w:top w:val="single" w:sz="4" w:space="0" w:color="auto"/>
                  <w:left w:val="single" w:sz="4" w:space="0" w:color="auto"/>
                  <w:bottom w:val="single" w:sz="4" w:space="0" w:color="auto"/>
                  <w:right w:val="single" w:sz="4" w:space="0" w:color="auto"/>
                </w:tcBorders>
              </w:tcPr>
              <w:p w:rsidR="00A651DB" w:rsidRPr="004F3B12" w:rsidRDefault="00A651DB" w:rsidP="00AA1C87">
                <w:pPr>
                  <w:tabs>
                    <w:tab w:val="left" w:pos="-360"/>
                    <w:tab w:val="left" w:pos="0"/>
                    <w:tab w:val="left" w:pos="720"/>
                    <w:tab w:val="left" w:pos="1440"/>
                    <w:tab w:val="left" w:pos="2160"/>
                    <w:tab w:val="left" w:pos="2610"/>
                    <w:tab w:val="left" w:pos="3060"/>
                    <w:tab w:val="left" w:pos="3600"/>
                    <w:tab w:val="left" w:pos="3960"/>
                    <w:tab w:val="left" w:pos="4320"/>
                    <w:tab w:val="left" w:pos="5040"/>
                    <w:tab w:val="left" w:pos="5760"/>
                    <w:tab w:val="left" w:pos="6210"/>
                    <w:tab w:val="left" w:pos="7200"/>
                    <w:tab w:val="left" w:pos="7560"/>
                    <w:tab w:val="left" w:pos="8460"/>
                    <w:tab w:val="left" w:pos="9000"/>
                    <w:tab w:val="left" w:pos="10080"/>
                  </w:tabs>
                  <w:spacing w:before="0" w:after="0" w:line="240" w:lineRule="auto"/>
                  <w:rPr>
                    <w:rFonts w:cs="Arial"/>
                    <w:bCs/>
                  </w:rPr>
                </w:pPr>
              </w:p>
            </w:tc>
          </w:tr>
          <w:tr w:rsidR="00A651DB" w:rsidRPr="004F3B12" w:rsidTr="00A651DB">
            <w:trPr>
              <w:trHeight w:val="269"/>
            </w:trPr>
            <w:tc>
              <w:tcPr>
                <w:tcW w:w="6547" w:type="dxa"/>
                <w:tcBorders>
                  <w:top w:val="single" w:sz="4" w:space="0" w:color="auto"/>
                  <w:left w:val="single" w:sz="4" w:space="0" w:color="auto"/>
                  <w:bottom w:val="single" w:sz="4" w:space="0" w:color="auto"/>
                  <w:right w:val="single" w:sz="4" w:space="0" w:color="auto"/>
                </w:tcBorders>
                <w:hideMark/>
              </w:tcPr>
              <w:p w:rsidR="00A651DB" w:rsidRPr="004F3B12" w:rsidRDefault="00A651DB" w:rsidP="00AA1C87">
                <w:pPr>
                  <w:tabs>
                    <w:tab w:val="left" w:pos="-360"/>
                    <w:tab w:val="left" w:pos="450"/>
                    <w:tab w:val="left" w:pos="720"/>
                    <w:tab w:val="left" w:pos="1440"/>
                    <w:tab w:val="left" w:pos="2160"/>
                    <w:tab w:val="left" w:pos="2610"/>
                    <w:tab w:val="left" w:pos="3060"/>
                    <w:tab w:val="left" w:pos="3600"/>
                    <w:tab w:val="left" w:pos="3960"/>
                    <w:tab w:val="left" w:pos="4320"/>
                    <w:tab w:val="left" w:pos="5040"/>
                    <w:tab w:val="left" w:pos="5760"/>
                    <w:tab w:val="left" w:pos="6210"/>
                    <w:tab w:val="left" w:pos="7200"/>
                    <w:tab w:val="left" w:pos="7560"/>
                    <w:tab w:val="left" w:pos="8460"/>
                    <w:tab w:val="left" w:pos="9000"/>
                    <w:tab w:val="left" w:pos="10080"/>
                  </w:tabs>
                  <w:spacing w:before="0" w:after="0" w:line="240" w:lineRule="auto"/>
                  <w:ind w:left="540" w:hanging="540"/>
                  <w:rPr>
                    <w:rFonts w:cs="Arial"/>
                    <w:bCs/>
                  </w:rPr>
                </w:pPr>
                <w:r w:rsidRPr="004F3B12">
                  <w:rPr>
                    <w:rFonts w:cs="Arial"/>
                    <w:bCs/>
                  </w:rPr>
                  <w:t>H12</w:t>
                </w:r>
                <w:r>
                  <w:rPr>
                    <w:rFonts w:cs="Arial"/>
                    <w:bCs/>
                  </w:rPr>
                  <w:t>/H12m)</w:t>
                </w:r>
                <w:r w:rsidRPr="004F3B12">
                  <w:rPr>
                    <w:rFonts w:cs="Arial"/>
                    <w:bCs/>
                  </w:rPr>
                  <w:t xml:space="preserve"> </w:t>
                </w:r>
                <w:r>
                  <w:rPr>
                    <w:rFonts w:cs="Arial"/>
                    <w:bCs/>
                  </w:rPr>
                  <w:t>Total Public Service Hours per Year</w:t>
                </w:r>
              </w:p>
            </w:tc>
            <w:tc>
              <w:tcPr>
                <w:tcW w:w="3420" w:type="dxa"/>
                <w:tcBorders>
                  <w:top w:val="single" w:sz="4" w:space="0" w:color="auto"/>
                  <w:left w:val="single" w:sz="4" w:space="0" w:color="auto"/>
                  <w:bottom w:val="single" w:sz="4" w:space="0" w:color="auto"/>
                  <w:right w:val="single" w:sz="4" w:space="0" w:color="auto"/>
                </w:tcBorders>
              </w:tcPr>
              <w:p w:rsidR="00A651DB" w:rsidRPr="004F3B12" w:rsidRDefault="00A651DB" w:rsidP="00AA1C87">
                <w:pPr>
                  <w:tabs>
                    <w:tab w:val="left" w:pos="-360"/>
                    <w:tab w:val="left" w:pos="0"/>
                    <w:tab w:val="left" w:pos="720"/>
                    <w:tab w:val="left" w:pos="1440"/>
                    <w:tab w:val="left" w:pos="2160"/>
                    <w:tab w:val="left" w:pos="2610"/>
                    <w:tab w:val="left" w:pos="3060"/>
                    <w:tab w:val="left" w:pos="3600"/>
                    <w:tab w:val="left" w:pos="3960"/>
                    <w:tab w:val="left" w:pos="4320"/>
                    <w:tab w:val="left" w:pos="5040"/>
                    <w:tab w:val="left" w:pos="5760"/>
                    <w:tab w:val="left" w:pos="6210"/>
                    <w:tab w:val="left" w:pos="7200"/>
                    <w:tab w:val="left" w:pos="7560"/>
                    <w:tab w:val="left" w:pos="8460"/>
                    <w:tab w:val="left" w:pos="9000"/>
                    <w:tab w:val="left" w:pos="10080"/>
                  </w:tabs>
                  <w:spacing w:before="0" w:after="0" w:line="240" w:lineRule="auto"/>
                  <w:rPr>
                    <w:rFonts w:cs="Arial"/>
                    <w:bCs/>
                  </w:rPr>
                </w:pPr>
              </w:p>
            </w:tc>
          </w:tr>
        </w:tbl>
        <w:p w:rsidR="00E7358D" w:rsidRDefault="00023CAA" w:rsidP="00023CAA">
          <w:pPr>
            <w:pStyle w:val="Heading2"/>
          </w:pPr>
          <w:r w:rsidRPr="00023CAA">
            <w:t>Facilities</w:t>
          </w:r>
        </w:p>
      </w:sdtContent>
    </w:sdt>
    <w:tbl>
      <w:tblPr>
        <w:tblW w:w="99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A two-column table to prepare for submitting data online. The first column provides the question, the second column provides space for entering the response. &quot;Pre-filled&quot; in the second column indicates the response to the 2012 survey was transferred to this survey but may be altered. F06 pertains only to outlets that are part of a multiple-outlet library."/>
      </w:tblPr>
      <w:tblGrid>
        <w:gridCol w:w="6457"/>
        <w:gridCol w:w="3510"/>
      </w:tblGrid>
      <w:tr w:rsidR="00023CAA" w:rsidRPr="004F3B12" w:rsidTr="008E423D">
        <w:trPr>
          <w:tblHeader/>
        </w:trPr>
        <w:tc>
          <w:tcPr>
            <w:tcW w:w="6457" w:type="dxa"/>
            <w:tcBorders>
              <w:top w:val="single" w:sz="4" w:space="0" w:color="auto"/>
              <w:left w:val="single" w:sz="4" w:space="0" w:color="auto"/>
              <w:bottom w:val="single" w:sz="4" w:space="0" w:color="auto"/>
              <w:right w:val="single" w:sz="4" w:space="0" w:color="auto"/>
            </w:tcBorders>
            <w:vAlign w:val="bottom"/>
            <w:hideMark/>
          </w:tcPr>
          <w:p w:rsidR="00023CAA" w:rsidRPr="004F3B12" w:rsidRDefault="00023CAA" w:rsidP="00AA1C87">
            <w:pPr>
              <w:spacing w:before="0" w:after="0" w:line="240" w:lineRule="auto"/>
              <w:rPr>
                <w:rFonts w:cs="Arial"/>
                <w:b/>
              </w:rPr>
            </w:pPr>
            <w:r>
              <w:rPr>
                <w:rFonts w:cs="Arial"/>
                <w:b/>
              </w:rPr>
              <w:t>DATA ELEMENT</w:t>
            </w:r>
            <w:r w:rsidRPr="00A86914">
              <w:rPr>
                <w:rFonts w:cs="Arial"/>
                <w:b/>
              </w:rPr>
              <w:tab/>
            </w:r>
          </w:p>
        </w:tc>
        <w:tc>
          <w:tcPr>
            <w:tcW w:w="3510" w:type="dxa"/>
            <w:tcBorders>
              <w:top w:val="single" w:sz="4" w:space="0" w:color="auto"/>
              <w:left w:val="single" w:sz="4" w:space="0" w:color="auto"/>
              <w:bottom w:val="single" w:sz="4" w:space="0" w:color="auto"/>
              <w:right w:val="single" w:sz="4" w:space="0" w:color="auto"/>
            </w:tcBorders>
            <w:vAlign w:val="bottom"/>
            <w:hideMark/>
          </w:tcPr>
          <w:p w:rsidR="00023CAA" w:rsidRPr="004F3B12" w:rsidRDefault="00023CAA" w:rsidP="00AA1C87">
            <w:pPr>
              <w:spacing w:before="0" w:after="0" w:line="240" w:lineRule="auto"/>
              <w:rPr>
                <w:rFonts w:cs="Arial"/>
                <w:b/>
              </w:rPr>
            </w:pPr>
            <w:r>
              <w:rPr>
                <w:rFonts w:cs="Arial"/>
                <w:b/>
              </w:rPr>
              <w:t>STATUS</w:t>
            </w:r>
            <w:r w:rsidRPr="004F3B12">
              <w:rPr>
                <w:rFonts w:cs="Arial"/>
                <w:b/>
              </w:rPr>
              <w:t xml:space="preserve"> </w:t>
            </w:r>
          </w:p>
        </w:tc>
      </w:tr>
      <w:tr w:rsidR="00023CAA" w:rsidRPr="004F3B12" w:rsidTr="008E423D">
        <w:tc>
          <w:tcPr>
            <w:tcW w:w="6457" w:type="dxa"/>
            <w:tcBorders>
              <w:top w:val="single" w:sz="4" w:space="0" w:color="auto"/>
              <w:left w:val="single" w:sz="4" w:space="0" w:color="auto"/>
              <w:bottom w:val="single" w:sz="4" w:space="0" w:color="auto"/>
              <w:right w:val="single" w:sz="4" w:space="0" w:color="auto"/>
            </w:tcBorders>
            <w:vAlign w:val="bottom"/>
            <w:hideMark/>
          </w:tcPr>
          <w:p w:rsidR="00023CAA" w:rsidRPr="004F3B12" w:rsidRDefault="00023CAA" w:rsidP="00AA1C87">
            <w:pPr>
              <w:spacing w:before="0" w:after="0" w:line="240" w:lineRule="auto"/>
              <w:rPr>
                <w:rFonts w:cs="Arial"/>
                <w:bCs/>
              </w:rPr>
            </w:pPr>
            <w:r w:rsidRPr="004F3B12">
              <w:rPr>
                <w:rFonts w:cs="Arial"/>
                <w:bCs/>
              </w:rPr>
              <w:t>F01</w:t>
            </w:r>
            <w:r>
              <w:rPr>
                <w:rFonts w:cs="Arial"/>
                <w:bCs/>
              </w:rPr>
              <w:t>)</w:t>
            </w:r>
            <w:r w:rsidRPr="004F3B12">
              <w:rPr>
                <w:rFonts w:cs="Arial"/>
                <w:bCs/>
              </w:rPr>
              <w:t xml:space="preserve"> Central Libraries </w:t>
            </w:r>
          </w:p>
        </w:tc>
        <w:tc>
          <w:tcPr>
            <w:tcW w:w="3510" w:type="dxa"/>
            <w:tcBorders>
              <w:top w:val="single" w:sz="4" w:space="0" w:color="auto"/>
              <w:left w:val="single" w:sz="4" w:space="0" w:color="auto"/>
              <w:bottom w:val="single" w:sz="4" w:space="0" w:color="auto"/>
              <w:right w:val="single" w:sz="4" w:space="0" w:color="auto"/>
            </w:tcBorders>
            <w:vAlign w:val="bottom"/>
          </w:tcPr>
          <w:p w:rsidR="00023CAA" w:rsidRDefault="00023CAA" w:rsidP="00AA1C87">
            <w:pPr>
              <w:spacing w:before="0" w:after="0" w:line="240" w:lineRule="auto"/>
              <w:rPr>
                <w:rFonts w:cs="Arial"/>
                <w:bCs/>
              </w:rPr>
            </w:pPr>
            <w:r>
              <w:rPr>
                <w:rFonts w:cs="Arial"/>
                <w:bCs/>
              </w:rPr>
              <w:t>Pre-filled with 1</w:t>
            </w:r>
          </w:p>
        </w:tc>
      </w:tr>
      <w:tr w:rsidR="00023CAA" w:rsidRPr="004F3B12" w:rsidTr="008E423D">
        <w:trPr>
          <w:trHeight w:val="230"/>
        </w:trPr>
        <w:tc>
          <w:tcPr>
            <w:tcW w:w="6457" w:type="dxa"/>
            <w:tcBorders>
              <w:top w:val="single" w:sz="4" w:space="0" w:color="auto"/>
              <w:left w:val="single" w:sz="4" w:space="0" w:color="auto"/>
              <w:bottom w:val="single" w:sz="4" w:space="0" w:color="auto"/>
              <w:right w:val="single" w:sz="4" w:space="0" w:color="auto"/>
            </w:tcBorders>
            <w:vAlign w:val="bottom"/>
            <w:hideMark/>
          </w:tcPr>
          <w:p w:rsidR="00023CAA" w:rsidRPr="004F3B12" w:rsidRDefault="00023CAA" w:rsidP="00AA1C87">
            <w:pPr>
              <w:spacing w:before="0" w:after="0" w:line="240" w:lineRule="auto"/>
              <w:rPr>
                <w:rFonts w:cs="Arial"/>
                <w:bCs/>
              </w:rPr>
            </w:pPr>
            <w:r w:rsidRPr="004F3B12">
              <w:rPr>
                <w:rFonts w:cs="Arial"/>
                <w:bCs/>
              </w:rPr>
              <w:t>F02</w:t>
            </w:r>
            <w:r>
              <w:rPr>
                <w:rFonts w:cs="Arial"/>
                <w:bCs/>
              </w:rPr>
              <w:t>)</w:t>
            </w:r>
            <w:r w:rsidRPr="004F3B12">
              <w:rPr>
                <w:rFonts w:cs="Arial"/>
                <w:bCs/>
              </w:rPr>
              <w:t xml:space="preserve"> Branch Libraries</w:t>
            </w:r>
          </w:p>
        </w:tc>
        <w:tc>
          <w:tcPr>
            <w:tcW w:w="3510" w:type="dxa"/>
            <w:tcBorders>
              <w:top w:val="single" w:sz="4" w:space="0" w:color="auto"/>
              <w:left w:val="single" w:sz="4" w:space="0" w:color="auto"/>
              <w:bottom w:val="single" w:sz="4" w:space="0" w:color="auto"/>
              <w:right w:val="single" w:sz="4" w:space="0" w:color="auto"/>
            </w:tcBorders>
            <w:vAlign w:val="bottom"/>
          </w:tcPr>
          <w:p w:rsidR="00023CAA" w:rsidRDefault="00023CAA" w:rsidP="00AA1C87">
            <w:pPr>
              <w:spacing w:before="0" w:after="0" w:line="240" w:lineRule="auto"/>
              <w:rPr>
                <w:rFonts w:cs="Arial"/>
                <w:bCs/>
              </w:rPr>
            </w:pPr>
            <w:r>
              <w:rPr>
                <w:rFonts w:cs="Arial"/>
                <w:bCs/>
              </w:rPr>
              <w:t>Pre-filled with 0</w:t>
            </w:r>
          </w:p>
        </w:tc>
      </w:tr>
      <w:tr w:rsidR="00023CAA" w:rsidRPr="004F3B12" w:rsidTr="008E423D">
        <w:tc>
          <w:tcPr>
            <w:tcW w:w="6457" w:type="dxa"/>
            <w:tcBorders>
              <w:top w:val="single" w:sz="4" w:space="0" w:color="auto"/>
              <w:left w:val="single" w:sz="4" w:space="0" w:color="auto"/>
              <w:bottom w:val="single" w:sz="4" w:space="0" w:color="auto"/>
              <w:right w:val="single" w:sz="4" w:space="0" w:color="auto"/>
            </w:tcBorders>
            <w:vAlign w:val="bottom"/>
            <w:hideMark/>
          </w:tcPr>
          <w:p w:rsidR="00023CAA" w:rsidRPr="004F3B12" w:rsidRDefault="00023CAA" w:rsidP="00AA1C87">
            <w:pPr>
              <w:spacing w:before="0" w:after="0" w:line="240" w:lineRule="auto"/>
              <w:rPr>
                <w:rFonts w:cs="Arial"/>
                <w:bCs/>
              </w:rPr>
            </w:pPr>
            <w:r w:rsidRPr="004F3B12">
              <w:rPr>
                <w:rFonts w:cs="Arial"/>
                <w:bCs/>
              </w:rPr>
              <w:t>F03</w:t>
            </w:r>
            <w:r>
              <w:rPr>
                <w:rFonts w:cs="Arial"/>
                <w:bCs/>
              </w:rPr>
              <w:t>)</w:t>
            </w:r>
            <w:r w:rsidRPr="004F3B12">
              <w:rPr>
                <w:rFonts w:cs="Arial"/>
                <w:bCs/>
              </w:rPr>
              <w:t xml:space="preserve"> Bookmobiles</w:t>
            </w:r>
          </w:p>
        </w:tc>
        <w:tc>
          <w:tcPr>
            <w:tcW w:w="3510" w:type="dxa"/>
            <w:tcBorders>
              <w:top w:val="single" w:sz="4" w:space="0" w:color="auto"/>
              <w:left w:val="single" w:sz="4" w:space="0" w:color="auto"/>
              <w:bottom w:val="single" w:sz="4" w:space="0" w:color="auto"/>
              <w:right w:val="single" w:sz="4" w:space="0" w:color="auto"/>
            </w:tcBorders>
            <w:vAlign w:val="bottom"/>
          </w:tcPr>
          <w:p w:rsidR="00023CAA" w:rsidRDefault="00023CAA" w:rsidP="00AA1C87">
            <w:pPr>
              <w:spacing w:before="0" w:after="0" w:line="240" w:lineRule="auto"/>
              <w:rPr>
                <w:rFonts w:cs="Arial"/>
                <w:bCs/>
              </w:rPr>
            </w:pPr>
            <w:r>
              <w:rPr>
                <w:rFonts w:cs="Arial"/>
                <w:bCs/>
              </w:rPr>
              <w:t>Pre-filled with 0</w:t>
            </w:r>
          </w:p>
        </w:tc>
      </w:tr>
      <w:tr w:rsidR="00023CAA" w:rsidRPr="0061599B" w:rsidTr="008E423D">
        <w:trPr>
          <w:cantSplit/>
        </w:trPr>
        <w:tc>
          <w:tcPr>
            <w:tcW w:w="6457" w:type="dxa"/>
            <w:tcBorders>
              <w:top w:val="single" w:sz="4" w:space="0" w:color="auto"/>
              <w:left w:val="single" w:sz="4" w:space="0" w:color="auto"/>
              <w:bottom w:val="single" w:sz="4" w:space="0" w:color="auto"/>
              <w:right w:val="single" w:sz="4" w:space="0" w:color="auto"/>
            </w:tcBorders>
            <w:vAlign w:val="bottom"/>
            <w:hideMark/>
          </w:tcPr>
          <w:p w:rsidR="00023CAA" w:rsidRPr="0061599B" w:rsidRDefault="00023CAA" w:rsidP="00AA1C87">
            <w:pPr>
              <w:spacing w:before="0" w:after="0" w:line="240" w:lineRule="auto"/>
              <w:rPr>
                <w:rFonts w:cs="Arial"/>
                <w:bCs/>
              </w:rPr>
            </w:pPr>
            <w:r w:rsidRPr="0061599B">
              <w:rPr>
                <w:rFonts w:cs="Arial"/>
                <w:bCs/>
              </w:rPr>
              <w:t>F04</w:t>
            </w:r>
            <w:r>
              <w:rPr>
                <w:rFonts w:cs="Arial"/>
                <w:bCs/>
              </w:rPr>
              <w:t>)</w:t>
            </w:r>
            <w:r w:rsidRPr="0061599B">
              <w:rPr>
                <w:rFonts w:cs="Arial"/>
                <w:bCs/>
              </w:rPr>
              <w:t xml:space="preserve"> Supplementary Services</w:t>
            </w:r>
          </w:p>
        </w:tc>
        <w:tc>
          <w:tcPr>
            <w:tcW w:w="3510" w:type="dxa"/>
            <w:tcBorders>
              <w:top w:val="single" w:sz="4" w:space="0" w:color="auto"/>
              <w:left w:val="single" w:sz="4" w:space="0" w:color="auto"/>
              <w:bottom w:val="single" w:sz="4" w:space="0" w:color="auto"/>
              <w:right w:val="single" w:sz="4" w:space="0" w:color="auto"/>
            </w:tcBorders>
            <w:vAlign w:val="bottom"/>
          </w:tcPr>
          <w:p w:rsidR="00023CAA" w:rsidRPr="0061599B" w:rsidRDefault="00023CAA" w:rsidP="00AA1C87">
            <w:pPr>
              <w:spacing w:before="0" w:after="0" w:line="240" w:lineRule="auto"/>
              <w:rPr>
                <w:rFonts w:cs="Arial"/>
                <w:bCs/>
              </w:rPr>
            </w:pPr>
          </w:p>
        </w:tc>
      </w:tr>
      <w:tr w:rsidR="00023CAA" w:rsidRPr="004F3B12" w:rsidTr="008E423D">
        <w:trPr>
          <w:cantSplit/>
        </w:trPr>
        <w:tc>
          <w:tcPr>
            <w:tcW w:w="6457" w:type="dxa"/>
            <w:tcBorders>
              <w:top w:val="single" w:sz="4" w:space="0" w:color="auto"/>
              <w:left w:val="single" w:sz="4" w:space="0" w:color="auto"/>
              <w:bottom w:val="single" w:sz="4" w:space="0" w:color="auto"/>
              <w:right w:val="single" w:sz="4" w:space="0" w:color="auto"/>
            </w:tcBorders>
            <w:vAlign w:val="bottom"/>
            <w:hideMark/>
          </w:tcPr>
          <w:p w:rsidR="00023CAA" w:rsidRPr="004F3B12" w:rsidRDefault="00023CAA" w:rsidP="00AA1C87">
            <w:pPr>
              <w:spacing w:before="0" w:after="0" w:line="240" w:lineRule="auto"/>
              <w:rPr>
                <w:rFonts w:cs="Arial"/>
                <w:b/>
                <w:bCs/>
              </w:rPr>
            </w:pPr>
            <w:r w:rsidRPr="004F3B12">
              <w:rPr>
                <w:rFonts w:cs="Arial"/>
                <w:bCs/>
              </w:rPr>
              <w:t>F05</w:t>
            </w:r>
            <w:r>
              <w:rPr>
                <w:rFonts w:cs="Arial"/>
                <w:bCs/>
              </w:rPr>
              <w:t>m)</w:t>
            </w:r>
            <w:r w:rsidRPr="004F3B12">
              <w:rPr>
                <w:rFonts w:cs="Arial"/>
                <w:bCs/>
              </w:rPr>
              <w:t xml:space="preserve"> Outlet Type Code</w:t>
            </w:r>
          </w:p>
        </w:tc>
        <w:tc>
          <w:tcPr>
            <w:tcW w:w="3510" w:type="dxa"/>
            <w:tcBorders>
              <w:top w:val="single" w:sz="4" w:space="0" w:color="auto"/>
              <w:left w:val="single" w:sz="4" w:space="0" w:color="auto"/>
              <w:bottom w:val="single" w:sz="4" w:space="0" w:color="auto"/>
              <w:right w:val="single" w:sz="4" w:space="0" w:color="auto"/>
            </w:tcBorders>
            <w:vAlign w:val="bottom"/>
          </w:tcPr>
          <w:p w:rsidR="00023CAA" w:rsidRPr="004F3B12" w:rsidRDefault="00023CAA" w:rsidP="00AA1C87">
            <w:pPr>
              <w:spacing w:before="0" w:after="0" w:line="240" w:lineRule="auto"/>
              <w:rPr>
                <w:rFonts w:cs="Arial"/>
                <w:bCs/>
              </w:rPr>
            </w:pPr>
            <w:r>
              <w:rPr>
                <w:rFonts w:cs="Arial"/>
                <w:bCs/>
              </w:rPr>
              <w:t>Pre-filled and locked</w:t>
            </w:r>
          </w:p>
        </w:tc>
      </w:tr>
      <w:tr w:rsidR="00023CAA" w:rsidRPr="004F3B12" w:rsidTr="008E423D">
        <w:trPr>
          <w:cantSplit/>
        </w:trPr>
        <w:tc>
          <w:tcPr>
            <w:tcW w:w="6457" w:type="dxa"/>
            <w:tcBorders>
              <w:top w:val="single" w:sz="4" w:space="0" w:color="auto"/>
              <w:left w:val="single" w:sz="4" w:space="0" w:color="auto"/>
              <w:bottom w:val="single" w:sz="4" w:space="0" w:color="auto"/>
              <w:right w:val="single" w:sz="4" w:space="0" w:color="auto"/>
            </w:tcBorders>
            <w:vAlign w:val="bottom"/>
            <w:hideMark/>
          </w:tcPr>
          <w:p w:rsidR="00023CAA" w:rsidRPr="004F3B12" w:rsidRDefault="00023CAA" w:rsidP="00AA1C87">
            <w:pPr>
              <w:spacing w:before="0" w:after="0" w:line="240" w:lineRule="auto"/>
              <w:rPr>
                <w:rFonts w:cs="Arial"/>
                <w:bCs/>
              </w:rPr>
            </w:pPr>
            <w:r w:rsidRPr="004F3B12">
              <w:rPr>
                <w:rFonts w:cs="Arial"/>
                <w:bCs/>
              </w:rPr>
              <w:t>F06</w:t>
            </w:r>
            <w:r>
              <w:rPr>
                <w:rFonts w:cs="Arial"/>
                <w:bCs/>
              </w:rPr>
              <w:t>m)</w:t>
            </w:r>
            <w:r w:rsidRPr="004F3B12">
              <w:rPr>
                <w:rFonts w:cs="Arial"/>
                <w:bCs/>
              </w:rPr>
              <w:t xml:space="preserve"> </w:t>
            </w:r>
            <w:r>
              <w:rPr>
                <w:rFonts w:cs="Arial"/>
                <w:bCs/>
              </w:rPr>
              <w:t>Number of Bookmobiles</w:t>
            </w:r>
          </w:p>
        </w:tc>
        <w:tc>
          <w:tcPr>
            <w:tcW w:w="3510" w:type="dxa"/>
            <w:tcBorders>
              <w:top w:val="single" w:sz="4" w:space="0" w:color="auto"/>
              <w:left w:val="single" w:sz="4" w:space="0" w:color="auto"/>
              <w:bottom w:val="single" w:sz="4" w:space="0" w:color="auto"/>
              <w:right w:val="single" w:sz="4" w:space="0" w:color="auto"/>
            </w:tcBorders>
            <w:vAlign w:val="bottom"/>
          </w:tcPr>
          <w:p w:rsidR="00023CAA" w:rsidRPr="004F3B12" w:rsidRDefault="00023CAA" w:rsidP="00AA1C87">
            <w:pPr>
              <w:spacing w:before="0" w:after="0" w:line="240" w:lineRule="auto"/>
              <w:rPr>
                <w:rFonts w:cs="Arial"/>
                <w:bCs/>
              </w:rPr>
            </w:pPr>
          </w:p>
        </w:tc>
      </w:tr>
      <w:tr w:rsidR="00023CAA" w:rsidRPr="004F3B12" w:rsidTr="008E423D">
        <w:trPr>
          <w:cantSplit/>
        </w:trPr>
        <w:tc>
          <w:tcPr>
            <w:tcW w:w="6457" w:type="dxa"/>
            <w:tcBorders>
              <w:top w:val="single" w:sz="4" w:space="0" w:color="auto"/>
              <w:left w:val="single" w:sz="4" w:space="0" w:color="auto"/>
              <w:bottom w:val="single" w:sz="4" w:space="0" w:color="auto"/>
              <w:right w:val="single" w:sz="4" w:space="0" w:color="auto"/>
            </w:tcBorders>
            <w:vAlign w:val="bottom"/>
            <w:hideMark/>
          </w:tcPr>
          <w:p w:rsidR="00023CAA" w:rsidRPr="004F3B12" w:rsidRDefault="00023CAA" w:rsidP="00AA1C87">
            <w:pPr>
              <w:spacing w:before="0" w:after="0" w:line="240" w:lineRule="auto"/>
              <w:rPr>
                <w:rFonts w:cs="Arial"/>
                <w:bCs/>
              </w:rPr>
            </w:pPr>
            <w:r w:rsidRPr="0061599B">
              <w:rPr>
                <w:rStyle w:val="Heading3Char"/>
                <w:b w:val="0"/>
                <w:sz w:val="22"/>
              </w:rPr>
              <w:t>F07m</w:t>
            </w:r>
            <w:r>
              <w:rPr>
                <w:rStyle w:val="Heading3Char"/>
                <w:b w:val="0"/>
                <w:sz w:val="22"/>
              </w:rPr>
              <w:t>)</w:t>
            </w:r>
            <w:r w:rsidRPr="004F3B12">
              <w:rPr>
                <w:rFonts w:cs="Arial"/>
                <w:bCs/>
              </w:rPr>
              <w:t xml:space="preserve"> Facility Type </w:t>
            </w:r>
          </w:p>
        </w:tc>
        <w:tc>
          <w:tcPr>
            <w:tcW w:w="3510" w:type="dxa"/>
            <w:tcBorders>
              <w:top w:val="single" w:sz="4" w:space="0" w:color="auto"/>
              <w:left w:val="single" w:sz="4" w:space="0" w:color="auto"/>
              <w:bottom w:val="single" w:sz="4" w:space="0" w:color="auto"/>
              <w:right w:val="single" w:sz="4" w:space="0" w:color="auto"/>
            </w:tcBorders>
            <w:vAlign w:val="bottom"/>
          </w:tcPr>
          <w:p w:rsidR="00023CAA" w:rsidRDefault="00023CAA" w:rsidP="00AA1C87">
            <w:pPr>
              <w:spacing w:before="0" w:after="0" w:line="240" w:lineRule="auto"/>
              <w:rPr>
                <w:rFonts w:cs="Arial"/>
                <w:bCs/>
              </w:rPr>
            </w:pPr>
            <w:r>
              <w:rPr>
                <w:rFonts w:cs="Arial"/>
                <w:bCs/>
              </w:rPr>
              <w:t>Pre-filled and locked</w:t>
            </w:r>
          </w:p>
        </w:tc>
      </w:tr>
      <w:tr w:rsidR="00023CAA" w:rsidRPr="004F3B12" w:rsidTr="008E423D">
        <w:tc>
          <w:tcPr>
            <w:tcW w:w="6457" w:type="dxa"/>
            <w:tcBorders>
              <w:top w:val="single" w:sz="4" w:space="0" w:color="auto"/>
              <w:left w:val="single" w:sz="4" w:space="0" w:color="auto"/>
              <w:bottom w:val="single" w:sz="4" w:space="0" w:color="auto"/>
              <w:right w:val="single" w:sz="4" w:space="0" w:color="auto"/>
            </w:tcBorders>
            <w:vAlign w:val="bottom"/>
            <w:hideMark/>
          </w:tcPr>
          <w:p w:rsidR="00023CAA" w:rsidRPr="004F3B12" w:rsidRDefault="00023CAA" w:rsidP="00AA1C87">
            <w:pPr>
              <w:spacing w:before="0" w:after="0" w:line="240" w:lineRule="auto"/>
              <w:rPr>
                <w:rFonts w:cs="Arial"/>
                <w:bCs/>
              </w:rPr>
            </w:pPr>
            <w:r w:rsidRPr="005A387B">
              <w:rPr>
                <w:rFonts w:cs="Arial"/>
              </w:rPr>
              <w:t>F0</w:t>
            </w:r>
            <w:r>
              <w:rPr>
                <w:rFonts w:cs="Arial"/>
              </w:rPr>
              <w:t>8m)</w:t>
            </w:r>
            <w:r w:rsidRPr="004F3B12">
              <w:rPr>
                <w:rFonts w:cs="Arial"/>
                <w:bCs/>
              </w:rPr>
              <w:t xml:space="preserve"> Square Feet </w:t>
            </w:r>
          </w:p>
        </w:tc>
        <w:tc>
          <w:tcPr>
            <w:tcW w:w="3510" w:type="dxa"/>
            <w:tcBorders>
              <w:top w:val="single" w:sz="4" w:space="0" w:color="auto"/>
              <w:left w:val="single" w:sz="4" w:space="0" w:color="auto"/>
              <w:bottom w:val="single" w:sz="4" w:space="0" w:color="auto"/>
              <w:right w:val="single" w:sz="4" w:space="0" w:color="auto"/>
            </w:tcBorders>
            <w:vAlign w:val="bottom"/>
          </w:tcPr>
          <w:p w:rsidR="00023CAA" w:rsidRDefault="00023CAA" w:rsidP="00AA1C87">
            <w:pPr>
              <w:spacing w:before="0" w:after="0" w:line="240" w:lineRule="auto"/>
              <w:rPr>
                <w:rFonts w:cs="Arial"/>
                <w:bCs/>
              </w:rPr>
            </w:pPr>
            <w:r>
              <w:rPr>
                <w:rFonts w:cs="Arial"/>
                <w:bCs/>
              </w:rPr>
              <w:t>Pre-filled and locked</w:t>
            </w:r>
          </w:p>
        </w:tc>
      </w:tr>
      <w:tr w:rsidR="00023CAA" w:rsidRPr="004F3B12" w:rsidTr="008E423D">
        <w:tc>
          <w:tcPr>
            <w:tcW w:w="6457" w:type="dxa"/>
            <w:tcBorders>
              <w:top w:val="single" w:sz="4" w:space="0" w:color="auto"/>
              <w:left w:val="single" w:sz="4" w:space="0" w:color="auto"/>
              <w:bottom w:val="single" w:sz="4" w:space="0" w:color="auto"/>
              <w:right w:val="single" w:sz="4" w:space="0" w:color="auto"/>
            </w:tcBorders>
            <w:vAlign w:val="bottom"/>
            <w:hideMark/>
          </w:tcPr>
          <w:p w:rsidR="00023CAA" w:rsidRPr="004F3B12" w:rsidRDefault="00023CAA" w:rsidP="00AA1C87">
            <w:pPr>
              <w:spacing w:before="0" w:after="0" w:line="240" w:lineRule="auto"/>
              <w:rPr>
                <w:rFonts w:cs="Arial"/>
                <w:bCs/>
                <w:u w:val="single"/>
              </w:rPr>
            </w:pPr>
            <w:r w:rsidRPr="005A387B">
              <w:rPr>
                <w:rFonts w:cs="Arial"/>
                <w:snapToGrid w:val="0"/>
              </w:rPr>
              <w:t>F0</w:t>
            </w:r>
            <w:r>
              <w:rPr>
                <w:rFonts w:cs="Arial"/>
                <w:snapToGrid w:val="0"/>
              </w:rPr>
              <w:t>9m)</w:t>
            </w:r>
            <w:r w:rsidRPr="004F3B12">
              <w:rPr>
                <w:rFonts w:cs="Arial"/>
                <w:bCs/>
              </w:rPr>
              <w:t xml:space="preserve"> Year Built </w:t>
            </w:r>
          </w:p>
        </w:tc>
        <w:tc>
          <w:tcPr>
            <w:tcW w:w="3510" w:type="dxa"/>
            <w:tcBorders>
              <w:top w:val="single" w:sz="4" w:space="0" w:color="auto"/>
              <w:left w:val="single" w:sz="4" w:space="0" w:color="auto"/>
              <w:bottom w:val="single" w:sz="4" w:space="0" w:color="auto"/>
              <w:right w:val="single" w:sz="4" w:space="0" w:color="auto"/>
            </w:tcBorders>
            <w:vAlign w:val="bottom"/>
          </w:tcPr>
          <w:p w:rsidR="00023CAA" w:rsidRDefault="00023CAA" w:rsidP="00AA1C87">
            <w:pPr>
              <w:spacing w:before="0" w:after="0" w:line="240" w:lineRule="auto"/>
              <w:rPr>
                <w:rFonts w:cs="Arial"/>
                <w:bCs/>
              </w:rPr>
            </w:pPr>
            <w:r>
              <w:rPr>
                <w:rFonts w:cs="Arial"/>
                <w:bCs/>
              </w:rPr>
              <w:t>Pre-filled</w:t>
            </w:r>
          </w:p>
        </w:tc>
      </w:tr>
      <w:tr w:rsidR="00023CAA" w:rsidRPr="004F3B12" w:rsidTr="008E423D">
        <w:tc>
          <w:tcPr>
            <w:tcW w:w="6457" w:type="dxa"/>
            <w:tcBorders>
              <w:top w:val="single" w:sz="4" w:space="0" w:color="auto"/>
              <w:left w:val="single" w:sz="4" w:space="0" w:color="auto"/>
              <w:bottom w:val="single" w:sz="4" w:space="0" w:color="auto"/>
              <w:right w:val="single" w:sz="4" w:space="0" w:color="auto"/>
            </w:tcBorders>
            <w:vAlign w:val="bottom"/>
            <w:hideMark/>
          </w:tcPr>
          <w:p w:rsidR="00023CAA" w:rsidRPr="004F3B12" w:rsidRDefault="00023CAA" w:rsidP="00AA1C87">
            <w:pPr>
              <w:spacing w:before="0" w:after="0" w:line="240" w:lineRule="auto"/>
              <w:rPr>
                <w:rFonts w:cs="Arial"/>
                <w:bCs/>
                <w:u w:val="single"/>
              </w:rPr>
            </w:pPr>
            <w:r w:rsidRPr="005A387B">
              <w:rPr>
                <w:rFonts w:cs="Arial"/>
                <w:snapToGrid w:val="0"/>
              </w:rPr>
              <w:t>F1</w:t>
            </w:r>
            <w:r>
              <w:rPr>
                <w:rFonts w:cs="Arial"/>
                <w:snapToGrid w:val="0"/>
              </w:rPr>
              <w:t>0m)</w:t>
            </w:r>
            <w:r w:rsidRPr="004F3B12">
              <w:rPr>
                <w:rFonts w:cs="Arial"/>
                <w:bCs/>
              </w:rPr>
              <w:t xml:space="preserve"> Latest Year Remodeled</w:t>
            </w:r>
          </w:p>
        </w:tc>
        <w:tc>
          <w:tcPr>
            <w:tcW w:w="3510" w:type="dxa"/>
            <w:tcBorders>
              <w:top w:val="single" w:sz="4" w:space="0" w:color="auto"/>
              <w:left w:val="single" w:sz="4" w:space="0" w:color="auto"/>
              <w:bottom w:val="single" w:sz="4" w:space="0" w:color="auto"/>
              <w:right w:val="single" w:sz="4" w:space="0" w:color="auto"/>
            </w:tcBorders>
            <w:vAlign w:val="bottom"/>
          </w:tcPr>
          <w:p w:rsidR="00023CAA" w:rsidRDefault="00023CAA" w:rsidP="00AA1C87">
            <w:pPr>
              <w:spacing w:before="0" w:after="0" w:line="240" w:lineRule="auto"/>
              <w:rPr>
                <w:rFonts w:cs="Arial"/>
                <w:bCs/>
              </w:rPr>
            </w:pPr>
            <w:r>
              <w:rPr>
                <w:rFonts w:cs="Arial"/>
                <w:bCs/>
              </w:rPr>
              <w:t>Pre-filled</w:t>
            </w:r>
          </w:p>
        </w:tc>
      </w:tr>
      <w:tr w:rsidR="00023CAA" w:rsidRPr="004F3B12" w:rsidTr="008E423D">
        <w:tc>
          <w:tcPr>
            <w:tcW w:w="6457" w:type="dxa"/>
            <w:tcBorders>
              <w:top w:val="single" w:sz="4" w:space="0" w:color="auto"/>
              <w:left w:val="single" w:sz="4" w:space="0" w:color="auto"/>
              <w:bottom w:val="single" w:sz="4" w:space="0" w:color="auto"/>
              <w:right w:val="single" w:sz="4" w:space="0" w:color="auto"/>
            </w:tcBorders>
            <w:vAlign w:val="bottom"/>
            <w:hideMark/>
          </w:tcPr>
          <w:p w:rsidR="00023CAA" w:rsidRPr="0019320E" w:rsidRDefault="00023CAA" w:rsidP="00AA1C87">
            <w:pPr>
              <w:spacing w:before="0" w:after="0" w:line="240" w:lineRule="auto"/>
              <w:rPr>
                <w:rFonts w:cs="Arial"/>
                <w:bCs/>
                <w:color w:val="FF0000"/>
              </w:rPr>
            </w:pPr>
            <w:r w:rsidRPr="0019320E">
              <w:rPr>
                <w:rFonts w:cs="Arial"/>
                <w:snapToGrid w:val="0"/>
              </w:rPr>
              <w:t>F11m</w:t>
            </w:r>
            <w:r>
              <w:rPr>
                <w:rFonts w:cs="Arial"/>
                <w:snapToGrid w:val="0"/>
              </w:rPr>
              <w:t>)</w:t>
            </w:r>
            <w:r w:rsidRPr="0019320E">
              <w:rPr>
                <w:rFonts w:cs="Arial"/>
                <w:bCs/>
              </w:rPr>
              <w:t xml:space="preserve"> Previous Year(s) Remodeled </w:t>
            </w:r>
          </w:p>
        </w:tc>
        <w:tc>
          <w:tcPr>
            <w:tcW w:w="3510" w:type="dxa"/>
            <w:tcBorders>
              <w:top w:val="single" w:sz="4" w:space="0" w:color="auto"/>
              <w:left w:val="single" w:sz="4" w:space="0" w:color="auto"/>
              <w:bottom w:val="single" w:sz="4" w:space="0" w:color="auto"/>
              <w:right w:val="single" w:sz="4" w:space="0" w:color="auto"/>
            </w:tcBorders>
            <w:vAlign w:val="bottom"/>
          </w:tcPr>
          <w:p w:rsidR="00023CAA" w:rsidRPr="00045CFB" w:rsidRDefault="00023CAA" w:rsidP="00AA1C87">
            <w:pPr>
              <w:spacing w:before="0" w:after="0" w:line="240" w:lineRule="auto"/>
              <w:rPr>
                <w:rFonts w:cs="Arial"/>
                <w:bCs/>
                <w:color w:val="FF0000"/>
              </w:rPr>
            </w:pPr>
            <w:r w:rsidRPr="0019320E">
              <w:rPr>
                <w:rFonts w:cs="Arial"/>
                <w:bCs/>
              </w:rPr>
              <w:t>Pre-filled</w:t>
            </w:r>
          </w:p>
        </w:tc>
      </w:tr>
      <w:tr w:rsidR="00023CAA" w:rsidRPr="004F3B12" w:rsidTr="008E423D">
        <w:trPr>
          <w:cantSplit/>
        </w:trPr>
        <w:tc>
          <w:tcPr>
            <w:tcW w:w="6457" w:type="dxa"/>
            <w:tcBorders>
              <w:top w:val="single" w:sz="4" w:space="0" w:color="auto"/>
              <w:left w:val="single" w:sz="4" w:space="0" w:color="auto"/>
              <w:bottom w:val="single" w:sz="4" w:space="0" w:color="auto"/>
              <w:right w:val="single" w:sz="4" w:space="0" w:color="auto"/>
            </w:tcBorders>
            <w:vAlign w:val="bottom"/>
            <w:hideMark/>
          </w:tcPr>
          <w:p w:rsidR="00023CAA" w:rsidRPr="004F3B12" w:rsidRDefault="00023CAA" w:rsidP="00AA1C87">
            <w:pPr>
              <w:spacing w:before="0" w:after="0" w:line="240" w:lineRule="auto"/>
              <w:rPr>
                <w:rFonts w:cs="Arial"/>
                <w:bCs/>
              </w:rPr>
            </w:pPr>
            <w:r>
              <w:rPr>
                <w:rFonts w:cs="Arial"/>
              </w:rPr>
              <w:t>F12/</w:t>
            </w:r>
            <w:r w:rsidRPr="005A387B">
              <w:rPr>
                <w:rFonts w:cs="Arial"/>
              </w:rPr>
              <w:t>F1</w:t>
            </w:r>
            <w:r>
              <w:rPr>
                <w:rFonts w:cs="Arial"/>
              </w:rPr>
              <w:t>2m) Staff Internet Computers</w:t>
            </w:r>
          </w:p>
        </w:tc>
        <w:tc>
          <w:tcPr>
            <w:tcW w:w="3510" w:type="dxa"/>
            <w:tcBorders>
              <w:top w:val="single" w:sz="4" w:space="0" w:color="auto"/>
              <w:left w:val="single" w:sz="4" w:space="0" w:color="auto"/>
              <w:bottom w:val="single" w:sz="4" w:space="0" w:color="auto"/>
              <w:right w:val="single" w:sz="4" w:space="0" w:color="auto"/>
            </w:tcBorders>
            <w:vAlign w:val="bottom"/>
          </w:tcPr>
          <w:p w:rsidR="00023CAA" w:rsidRDefault="00023CAA" w:rsidP="00AA1C87">
            <w:pPr>
              <w:spacing w:before="0" w:after="0" w:line="240" w:lineRule="auto"/>
              <w:rPr>
                <w:rFonts w:cs="Arial"/>
                <w:bCs/>
              </w:rPr>
            </w:pPr>
            <w:r>
              <w:rPr>
                <w:rFonts w:cs="Arial"/>
                <w:bCs/>
              </w:rPr>
              <w:t>Pre-filled</w:t>
            </w:r>
          </w:p>
        </w:tc>
      </w:tr>
      <w:tr w:rsidR="00023CAA" w:rsidRPr="00E22204" w:rsidTr="008E423D">
        <w:trPr>
          <w:cantSplit/>
        </w:trPr>
        <w:tc>
          <w:tcPr>
            <w:tcW w:w="6457" w:type="dxa"/>
            <w:tcBorders>
              <w:top w:val="single" w:sz="4" w:space="0" w:color="auto"/>
              <w:left w:val="single" w:sz="4" w:space="0" w:color="auto"/>
              <w:bottom w:val="single" w:sz="4" w:space="0" w:color="auto"/>
              <w:right w:val="single" w:sz="4" w:space="0" w:color="auto"/>
            </w:tcBorders>
            <w:vAlign w:val="bottom"/>
            <w:hideMark/>
          </w:tcPr>
          <w:p w:rsidR="00023CAA" w:rsidRPr="00E22204" w:rsidRDefault="00023CAA" w:rsidP="00AA1C87">
            <w:pPr>
              <w:spacing w:before="0" w:after="0" w:line="240" w:lineRule="auto"/>
              <w:rPr>
                <w:rFonts w:cs="Arial"/>
                <w:bCs/>
              </w:rPr>
            </w:pPr>
            <w:r w:rsidRPr="00E22204">
              <w:rPr>
                <w:rFonts w:cs="Arial"/>
              </w:rPr>
              <w:t>F13/F13m</w:t>
            </w:r>
            <w:r>
              <w:rPr>
                <w:rFonts w:cs="Arial"/>
              </w:rPr>
              <w:t>)</w:t>
            </w:r>
            <w:r w:rsidRPr="00E22204">
              <w:rPr>
                <w:rFonts w:cs="Arial"/>
                <w:bCs/>
              </w:rPr>
              <w:t xml:space="preserve">  Public Internet Stationary Computers</w:t>
            </w:r>
          </w:p>
        </w:tc>
        <w:tc>
          <w:tcPr>
            <w:tcW w:w="3510" w:type="dxa"/>
            <w:tcBorders>
              <w:top w:val="single" w:sz="4" w:space="0" w:color="auto"/>
              <w:left w:val="single" w:sz="4" w:space="0" w:color="auto"/>
              <w:bottom w:val="single" w:sz="4" w:space="0" w:color="auto"/>
              <w:right w:val="single" w:sz="4" w:space="0" w:color="auto"/>
            </w:tcBorders>
            <w:vAlign w:val="bottom"/>
          </w:tcPr>
          <w:p w:rsidR="00023CAA" w:rsidRPr="00E22204" w:rsidRDefault="00023CAA" w:rsidP="00AA1C87">
            <w:pPr>
              <w:spacing w:before="0" w:after="0" w:line="240" w:lineRule="auto"/>
              <w:rPr>
                <w:rFonts w:cs="Arial"/>
                <w:bCs/>
              </w:rPr>
            </w:pPr>
            <w:r w:rsidRPr="00E22204">
              <w:rPr>
                <w:rFonts w:cs="Arial"/>
                <w:bCs/>
              </w:rPr>
              <w:t>Pre-filled</w:t>
            </w:r>
          </w:p>
        </w:tc>
      </w:tr>
      <w:tr w:rsidR="00023CAA" w:rsidRPr="004F3B12" w:rsidTr="008E423D">
        <w:trPr>
          <w:trHeight w:val="288"/>
        </w:trPr>
        <w:tc>
          <w:tcPr>
            <w:tcW w:w="6457" w:type="dxa"/>
            <w:tcBorders>
              <w:top w:val="single" w:sz="4" w:space="0" w:color="auto"/>
              <w:left w:val="single" w:sz="4" w:space="0" w:color="auto"/>
              <w:bottom w:val="single" w:sz="4" w:space="0" w:color="auto"/>
              <w:right w:val="single" w:sz="4" w:space="0" w:color="auto"/>
            </w:tcBorders>
            <w:vAlign w:val="bottom"/>
            <w:hideMark/>
          </w:tcPr>
          <w:p w:rsidR="00023CAA" w:rsidRPr="00E22204" w:rsidRDefault="00023CAA" w:rsidP="00AA1C87">
            <w:pPr>
              <w:spacing w:before="0" w:after="0" w:line="240" w:lineRule="auto"/>
              <w:ind w:left="630" w:hanging="630"/>
              <w:rPr>
                <w:rFonts w:cs="Arial"/>
                <w:bCs/>
              </w:rPr>
            </w:pPr>
            <w:r w:rsidRPr="00E22204">
              <w:t>F14/F14m</w:t>
            </w:r>
            <w:r>
              <w:t>)</w:t>
            </w:r>
            <w:r w:rsidRPr="00E22204">
              <w:rPr>
                <w:rFonts w:cs="Arial"/>
                <w:bCs/>
              </w:rPr>
              <w:t xml:space="preserve"> Public Internet Mobile Devices for On-</w:t>
            </w:r>
            <w:r>
              <w:rPr>
                <w:rFonts w:cs="Arial"/>
                <w:bCs/>
              </w:rPr>
              <w:t>S</w:t>
            </w:r>
            <w:r w:rsidRPr="00E22204">
              <w:rPr>
                <w:rFonts w:cs="Arial"/>
                <w:bCs/>
              </w:rPr>
              <w:t>ite Use</w:t>
            </w:r>
          </w:p>
        </w:tc>
        <w:tc>
          <w:tcPr>
            <w:tcW w:w="3510" w:type="dxa"/>
            <w:tcBorders>
              <w:top w:val="single" w:sz="4" w:space="0" w:color="auto"/>
              <w:left w:val="single" w:sz="4" w:space="0" w:color="auto"/>
              <w:bottom w:val="single" w:sz="4" w:space="0" w:color="auto"/>
              <w:right w:val="single" w:sz="4" w:space="0" w:color="auto"/>
            </w:tcBorders>
            <w:vAlign w:val="bottom"/>
          </w:tcPr>
          <w:p w:rsidR="00023CAA" w:rsidRDefault="00023CAA" w:rsidP="00AA1C87">
            <w:pPr>
              <w:spacing w:before="0" w:after="0" w:line="240" w:lineRule="auto"/>
              <w:rPr>
                <w:rFonts w:cs="Arial"/>
                <w:bCs/>
              </w:rPr>
            </w:pPr>
            <w:r w:rsidRPr="00242F24">
              <w:rPr>
                <w:rFonts w:cs="Arial"/>
                <w:bCs/>
              </w:rPr>
              <w:t>Pre-filled</w:t>
            </w:r>
          </w:p>
        </w:tc>
      </w:tr>
      <w:tr w:rsidR="00023CAA" w:rsidRPr="00E22204" w:rsidTr="008E423D">
        <w:trPr>
          <w:cantSplit/>
        </w:trPr>
        <w:tc>
          <w:tcPr>
            <w:tcW w:w="6457" w:type="dxa"/>
            <w:tcBorders>
              <w:top w:val="single" w:sz="4" w:space="0" w:color="auto"/>
              <w:left w:val="single" w:sz="4" w:space="0" w:color="auto"/>
              <w:bottom w:val="single" w:sz="4" w:space="0" w:color="auto"/>
              <w:right w:val="single" w:sz="4" w:space="0" w:color="auto"/>
            </w:tcBorders>
            <w:vAlign w:val="bottom"/>
          </w:tcPr>
          <w:p w:rsidR="00023CAA" w:rsidRPr="001E1E65" w:rsidRDefault="00023CAA" w:rsidP="00AA1C87">
            <w:pPr>
              <w:spacing w:before="0" w:after="0" w:line="240" w:lineRule="auto"/>
              <w:rPr>
                <w:rFonts w:cs="Arial"/>
                <w:bCs/>
              </w:rPr>
            </w:pPr>
            <w:r w:rsidRPr="001E1E65">
              <w:rPr>
                <w:rStyle w:val="Heading3Char"/>
                <w:b w:val="0"/>
                <w:color w:val="auto"/>
                <w:sz w:val="22"/>
              </w:rPr>
              <w:t xml:space="preserve">F15/F15m) Total Number of </w:t>
            </w:r>
            <w:r w:rsidRPr="001E1E65">
              <w:rPr>
                <w:rFonts w:cs="Arial"/>
                <w:bCs/>
              </w:rPr>
              <w:t>Public Internet Computers/Devices</w:t>
            </w:r>
          </w:p>
        </w:tc>
        <w:tc>
          <w:tcPr>
            <w:tcW w:w="3510" w:type="dxa"/>
            <w:tcBorders>
              <w:top w:val="single" w:sz="4" w:space="0" w:color="auto"/>
              <w:left w:val="single" w:sz="4" w:space="0" w:color="auto"/>
              <w:bottom w:val="single" w:sz="4" w:space="0" w:color="auto"/>
              <w:right w:val="single" w:sz="4" w:space="0" w:color="auto"/>
            </w:tcBorders>
            <w:vAlign w:val="bottom"/>
          </w:tcPr>
          <w:p w:rsidR="00023CAA" w:rsidRPr="00E22204" w:rsidRDefault="00023CAA" w:rsidP="00AA1C87">
            <w:pPr>
              <w:spacing w:before="0" w:after="0" w:line="240" w:lineRule="auto"/>
              <w:rPr>
                <w:rFonts w:cs="Arial"/>
                <w:bCs/>
              </w:rPr>
            </w:pPr>
            <w:r>
              <w:t xml:space="preserve">Calculated by LibPAS </w:t>
            </w:r>
            <w:r>
              <w:rPr>
                <w:rFonts w:cs="Arial"/>
                <w:bCs/>
              </w:rPr>
              <w:t>and locked</w:t>
            </w:r>
          </w:p>
        </w:tc>
      </w:tr>
      <w:tr w:rsidR="00023CAA" w:rsidRPr="004F3B12" w:rsidTr="008E423D">
        <w:trPr>
          <w:cantSplit/>
        </w:trPr>
        <w:tc>
          <w:tcPr>
            <w:tcW w:w="6457" w:type="dxa"/>
            <w:tcBorders>
              <w:top w:val="single" w:sz="4" w:space="0" w:color="auto"/>
              <w:left w:val="single" w:sz="4" w:space="0" w:color="auto"/>
              <w:bottom w:val="single" w:sz="4" w:space="0" w:color="auto"/>
              <w:right w:val="single" w:sz="4" w:space="0" w:color="auto"/>
            </w:tcBorders>
            <w:vAlign w:val="bottom"/>
            <w:hideMark/>
          </w:tcPr>
          <w:p w:rsidR="00023CAA" w:rsidRPr="004F3B12" w:rsidRDefault="00023CAA" w:rsidP="00AA1C87">
            <w:pPr>
              <w:spacing w:before="0" w:after="0" w:line="240" w:lineRule="auto"/>
              <w:rPr>
                <w:rFonts w:cs="Arial"/>
                <w:bCs/>
              </w:rPr>
            </w:pPr>
            <w:r>
              <w:rPr>
                <w:rFonts w:cs="Arial"/>
                <w:bCs/>
              </w:rPr>
              <w:t xml:space="preserve">F16m) </w:t>
            </w:r>
            <w:r w:rsidRPr="004F3B12">
              <w:rPr>
                <w:rFonts w:cs="Arial"/>
                <w:bCs/>
              </w:rPr>
              <w:t xml:space="preserve">Fiber Optic to Library </w:t>
            </w:r>
            <w:r>
              <w:rPr>
                <w:rFonts w:cs="Arial"/>
                <w:bCs/>
              </w:rPr>
              <w:t>Building</w:t>
            </w:r>
          </w:p>
        </w:tc>
        <w:tc>
          <w:tcPr>
            <w:tcW w:w="3510" w:type="dxa"/>
            <w:tcBorders>
              <w:top w:val="single" w:sz="4" w:space="0" w:color="auto"/>
              <w:left w:val="single" w:sz="4" w:space="0" w:color="auto"/>
              <w:bottom w:val="single" w:sz="4" w:space="0" w:color="auto"/>
              <w:right w:val="single" w:sz="4" w:space="0" w:color="auto"/>
            </w:tcBorders>
            <w:vAlign w:val="bottom"/>
          </w:tcPr>
          <w:p w:rsidR="00023CAA" w:rsidRPr="004F3B12" w:rsidRDefault="00023CAA" w:rsidP="00AA1C87">
            <w:pPr>
              <w:spacing w:before="0" w:after="0" w:line="240" w:lineRule="auto"/>
              <w:rPr>
                <w:rFonts w:cs="Arial"/>
                <w:bCs/>
              </w:rPr>
            </w:pPr>
            <w:r>
              <w:rPr>
                <w:rFonts w:cs="Arial"/>
                <w:bCs/>
              </w:rPr>
              <w:t>Pre-filled</w:t>
            </w:r>
          </w:p>
        </w:tc>
      </w:tr>
      <w:tr w:rsidR="00023CAA" w:rsidRPr="004F3B12" w:rsidTr="008E423D">
        <w:tc>
          <w:tcPr>
            <w:tcW w:w="6457" w:type="dxa"/>
            <w:tcBorders>
              <w:top w:val="single" w:sz="4" w:space="0" w:color="auto"/>
              <w:left w:val="single" w:sz="4" w:space="0" w:color="auto"/>
              <w:bottom w:val="single" w:sz="4" w:space="0" w:color="auto"/>
              <w:right w:val="single" w:sz="4" w:space="0" w:color="auto"/>
            </w:tcBorders>
            <w:vAlign w:val="bottom"/>
            <w:hideMark/>
          </w:tcPr>
          <w:p w:rsidR="00023CAA" w:rsidRPr="004F3B12" w:rsidRDefault="00023CAA" w:rsidP="00AA1C87">
            <w:pPr>
              <w:spacing w:before="0" w:after="0" w:line="240" w:lineRule="auto"/>
              <w:rPr>
                <w:rFonts w:cs="Arial"/>
                <w:bCs/>
              </w:rPr>
            </w:pPr>
            <w:r>
              <w:rPr>
                <w:rFonts w:cs="Arial"/>
                <w:bCs/>
              </w:rPr>
              <w:t>F17m)</w:t>
            </w:r>
            <w:r w:rsidRPr="004F3B12">
              <w:rPr>
                <w:rFonts w:cs="Arial"/>
                <w:bCs/>
              </w:rPr>
              <w:t xml:space="preserve"> Category 6 Wiring</w:t>
            </w:r>
            <w:r>
              <w:rPr>
                <w:rFonts w:cs="Arial"/>
                <w:bCs/>
              </w:rPr>
              <w:t xml:space="preserve"> or Better</w:t>
            </w:r>
            <w:r w:rsidRPr="004F3B12">
              <w:rPr>
                <w:rFonts w:cs="Arial"/>
                <w:bCs/>
              </w:rPr>
              <w:t xml:space="preserve"> within Library</w:t>
            </w:r>
            <w:r>
              <w:rPr>
                <w:rFonts w:cs="Arial"/>
                <w:bCs/>
              </w:rPr>
              <w:t>?</w:t>
            </w:r>
          </w:p>
        </w:tc>
        <w:tc>
          <w:tcPr>
            <w:tcW w:w="3510" w:type="dxa"/>
            <w:tcBorders>
              <w:top w:val="single" w:sz="4" w:space="0" w:color="auto"/>
              <w:left w:val="single" w:sz="4" w:space="0" w:color="auto"/>
              <w:bottom w:val="single" w:sz="4" w:space="0" w:color="auto"/>
              <w:right w:val="single" w:sz="4" w:space="0" w:color="auto"/>
            </w:tcBorders>
            <w:vAlign w:val="bottom"/>
          </w:tcPr>
          <w:p w:rsidR="00023CAA" w:rsidRPr="004F3B12" w:rsidRDefault="00023CAA" w:rsidP="00AA1C87">
            <w:pPr>
              <w:spacing w:before="0" w:after="0" w:line="240" w:lineRule="auto"/>
              <w:rPr>
                <w:rFonts w:cs="Arial"/>
                <w:bCs/>
              </w:rPr>
            </w:pPr>
          </w:p>
        </w:tc>
      </w:tr>
      <w:tr w:rsidR="00023CAA" w:rsidRPr="004F3B12" w:rsidTr="008E423D">
        <w:tc>
          <w:tcPr>
            <w:tcW w:w="6457" w:type="dxa"/>
            <w:tcBorders>
              <w:top w:val="single" w:sz="4" w:space="0" w:color="auto"/>
              <w:left w:val="single" w:sz="4" w:space="0" w:color="auto"/>
              <w:bottom w:val="single" w:sz="4" w:space="0" w:color="auto"/>
              <w:right w:val="single" w:sz="4" w:space="0" w:color="auto"/>
            </w:tcBorders>
            <w:vAlign w:val="bottom"/>
            <w:hideMark/>
          </w:tcPr>
          <w:p w:rsidR="00023CAA" w:rsidRPr="004F3B12" w:rsidRDefault="00023CAA" w:rsidP="00AA1C87">
            <w:pPr>
              <w:spacing w:before="0" w:after="0" w:line="240" w:lineRule="auto"/>
              <w:ind w:left="612" w:hanging="612"/>
              <w:rPr>
                <w:rFonts w:cs="Arial"/>
                <w:bCs/>
              </w:rPr>
            </w:pPr>
            <w:r>
              <w:rPr>
                <w:rFonts w:cs="Arial"/>
                <w:bCs/>
              </w:rPr>
              <w:t>F19m)</w:t>
            </w:r>
            <w:r w:rsidRPr="004F3B12">
              <w:rPr>
                <w:rFonts w:cs="Arial"/>
                <w:bCs/>
              </w:rPr>
              <w:t xml:space="preserve"> Typical Internet Download Speed for Public Computers</w:t>
            </w:r>
          </w:p>
        </w:tc>
        <w:tc>
          <w:tcPr>
            <w:tcW w:w="3510" w:type="dxa"/>
            <w:tcBorders>
              <w:top w:val="single" w:sz="4" w:space="0" w:color="auto"/>
              <w:left w:val="single" w:sz="4" w:space="0" w:color="auto"/>
              <w:bottom w:val="single" w:sz="4" w:space="0" w:color="auto"/>
              <w:right w:val="single" w:sz="4" w:space="0" w:color="auto"/>
            </w:tcBorders>
            <w:vAlign w:val="bottom"/>
          </w:tcPr>
          <w:p w:rsidR="00023CAA" w:rsidRPr="004F3B12" w:rsidRDefault="00023CAA" w:rsidP="00AA1C87">
            <w:pPr>
              <w:spacing w:before="0" w:after="0" w:line="240" w:lineRule="auto"/>
              <w:rPr>
                <w:rFonts w:cs="Arial"/>
              </w:rPr>
            </w:pPr>
          </w:p>
        </w:tc>
      </w:tr>
      <w:tr w:rsidR="00023CAA" w:rsidRPr="004F3B12" w:rsidTr="008E423D">
        <w:tblPrEx>
          <w:tblBorders>
            <w:right w:val="none" w:sz="0" w:space="0" w:color="auto"/>
          </w:tblBorders>
        </w:tblPrEx>
        <w:trPr>
          <w:cantSplit/>
        </w:trPr>
        <w:tc>
          <w:tcPr>
            <w:tcW w:w="6457" w:type="dxa"/>
            <w:tcBorders>
              <w:top w:val="single" w:sz="4" w:space="0" w:color="auto"/>
              <w:left w:val="single" w:sz="4" w:space="0" w:color="auto"/>
              <w:bottom w:val="single" w:sz="4" w:space="0" w:color="auto"/>
              <w:right w:val="single" w:sz="4" w:space="0" w:color="auto"/>
            </w:tcBorders>
            <w:vAlign w:val="bottom"/>
            <w:hideMark/>
          </w:tcPr>
          <w:p w:rsidR="00023CAA" w:rsidRPr="004F3B12" w:rsidRDefault="00023CAA" w:rsidP="00AA1C87">
            <w:pPr>
              <w:spacing w:before="0" w:after="0" w:line="240" w:lineRule="auto"/>
              <w:ind w:left="612" w:hanging="612"/>
              <w:rPr>
                <w:rFonts w:cs="Arial"/>
                <w:bCs/>
              </w:rPr>
            </w:pPr>
            <w:r>
              <w:rPr>
                <w:rFonts w:cs="Arial"/>
                <w:bCs/>
              </w:rPr>
              <w:t>F21m)</w:t>
            </w:r>
            <w:r w:rsidRPr="004F3B12">
              <w:rPr>
                <w:rFonts w:cs="Arial"/>
                <w:bCs/>
              </w:rPr>
              <w:t xml:space="preserve"> Typical Internet Upload Speed for Public Computers </w:t>
            </w:r>
          </w:p>
        </w:tc>
        <w:tc>
          <w:tcPr>
            <w:tcW w:w="3510" w:type="dxa"/>
            <w:tcBorders>
              <w:top w:val="single" w:sz="4" w:space="0" w:color="auto"/>
              <w:left w:val="single" w:sz="4" w:space="0" w:color="auto"/>
              <w:bottom w:val="single" w:sz="4" w:space="0" w:color="auto"/>
              <w:right w:val="single" w:sz="4" w:space="0" w:color="auto"/>
            </w:tcBorders>
            <w:vAlign w:val="bottom"/>
          </w:tcPr>
          <w:p w:rsidR="00023CAA" w:rsidRPr="004F3B12" w:rsidRDefault="00023CAA" w:rsidP="00AA1C87">
            <w:pPr>
              <w:spacing w:before="0" w:after="0" w:line="240" w:lineRule="auto"/>
              <w:rPr>
                <w:rFonts w:cs="Arial"/>
              </w:rPr>
            </w:pPr>
          </w:p>
        </w:tc>
      </w:tr>
      <w:tr w:rsidR="00023CAA" w:rsidRPr="004F3B12" w:rsidTr="008E423D">
        <w:tc>
          <w:tcPr>
            <w:tcW w:w="6457" w:type="dxa"/>
            <w:tcBorders>
              <w:top w:val="single" w:sz="4" w:space="0" w:color="auto"/>
              <w:left w:val="single" w:sz="4" w:space="0" w:color="auto"/>
              <w:bottom w:val="single" w:sz="4" w:space="0" w:color="auto"/>
              <w:right w:val="single" w:sz="4" w:space="0" w:color="auto"/>
            </w:tcBorders>
            <w:vAlign w:val="bottom"/>
            <w:hideMark/>
          </w:tcPr>
          <w:p w:rsidR="00023CAA" w:rsidRPr="004F3B12" w:rsidRDefault="00023CAA" w:rsidP="00AA1C87">
            <w:pPr>
              <w:spacing w:before="0" w:after="0" w:line="240" w:lineRule="auto"/>
              <w:rPr>
                <w:rFonts w:cs="Arial"/>
                <w:bCs/>
              </w:rPr>
            </w:pPr>
            <w:r>
              <w:rPr>
                <w:rFonts w:cs="Arial"/>
                <w:bCs/>
              </w:rPr>
              <w:t>F22/F22m)</w:t>
            </w:r>
            <w:r w:rsidRPr="004F3B12">
              <w:rPr>
                <w:rFonts w:cs="Arial"/>
                <w:bCs/>
              </w:rPr>
              <w:t xml:space="preserve"> </w:t>
            </w:r>
            <w:r>
              <w:rPr>
                <w:rFonts w:cs="Arial"/>
                <w:bCs/>
              </w:rPr>
              <w:t xml:space="preserve">Number of Outlets with </w:t>
            </w:r>
            <w:r w:rsidRPr="004F3B12">
              <w:rPr>
                <w:rFonts w:cs="Arial"/>
                <w:bCs/>
              </w:rPr>
              <w:t>Wi</w:t>
            </w:r>
            <w:r>
              <w:rPr>
                <w:rFonts w:cs="Arial"/>
                <w:bCs/>
              </w:rPr>
              <w:t>-</w:t>
            </w:r>
            <w:r w:rsidRPr="004F3B12">
              <w:rPr>
                <w:rFonts w:cs="Arial"/>
                <w:bCs/>
              </w:rPr>
              <w:t xml:space="preserve">Fi Available to Public </w:t>
            </w:r>
          </w:p>
        </w:tc>
        <w:tc>
          <w:tcPr>
            <w:tcW w:w="3510" w:type="dxa"/>
            <w:tcBorders>
              <w:top w:val="single" w:sz="4" w:space="0" w:color="auto"/>
              <w:left w:val="single" w:sz="4" w:space="0" w:color="auto"/>
              <w:bottom w:val="single" w:sz="4" w:space="0" w:color="auto"/>
              <w:right w:val="single" w:sz="4" w:space="0" w:color="auto"/>
            </w:tcBorders>
            <w:vAlign w:val="bottom"/>
          </w:tcPr>
          <w:p w:rsidR="00023CAA" w:rsidRDefault="00023CAA" w:rsidP="00AA1C87">
            <w:pPr>
              <w:spacing w:before="0" w:after="0" w:line="240" w:lineRule="auto"/>
              <w:rPr>
                <w:rFonts w:cs="Arial"/>
                <w:bCs/>
              </w:rPr>
            </w:pPr>
            <w:r>
              <w:rPr>
                <w:rFonts w:cs="Arial"/>
                <w:bCs/>
              </w:rPr>
              <w:t xml:space="preserve">Pre-filled </w:t>
            </w:r>
          </w:p>
        </w:tc>
      </w:tr>
      <w:tr w:rsidR="00023CAA" w:rsidRPr="004F3B12" w:rsidTr="008E423D">
        <w:tc>
          <w:tcPr>
            <w:tcW w:w="6457" w:type="dxa"/>
            <w:tcBorders>
              <w:top w:val="single" w:sz="4" w:space="0" w:color="auto"/>
              <w:left w:val="single" w:sz="4" w:space="0" w:color="auto"/>
              <w:bottom w:val="single" w:sz="4" w:space="0" w:color="auto"/>
              <w:right w:val="single" w:sz="4" w:space="0" w:color="auto"/>
            </w:tcBorders>
            <w:vAlign w:val="bottom"/>
          </w:tcPr>
          <w:p w:rsidR="00023CAA" w:rsidRPr="004F3B12" w:rsidRDefault="00023CAA" w:rsidP="00AA1C87">
            <w:pPr>
              <w:spacing w:before="0" w:after="0" w:line="240" w:lineRule="auto"/>
              <w:rPr>
                <w:rFonts w:cs="Arial"/>
                <w:bCs/>
              </w:rPr>
            </w:pPr>
            <w:r>
              <w:rPr>
                <w:rFonts w:cs="Arial"/>
                <w:bCs/>
              </w:rPr>
              <w:t>F23) Number of Outlets with a</w:t>
            </w:r>
            <w:r w:rsidRPr="004F3B12">
              <w:rPr>
                <w:rFonts w:cs="Arial"/>
                <w:bCs/>
              </w:rPr>
              <w:t xml:space="preserve"> Meeting Room  </w:t>
            </w:r>
          </w:p>
        </w:tc>
        <w:tc>
          <w:tcPr>
            <w:tcW w:w="3510" w:type="dxa"/>
            <w:tcBorders>
              <w:top w:val="single" w:sz="4" w:space="0" w:color="auto"/>
              <w:left w:val="single" w:sz="4" w:space="0" w:color="auto"/>
              <w:bottom w:val="single" w:sz="4" w:space="0" w:color="auto"/>
              <w:right w:val="single" w:sz="4" w:space="0" w:color="auto"/>
            </w:tcBorders>
            <w:vAlign w:val="bottom"/>
          </w:tcPr>
          <w:p w:rsidR="00023CAA" w:rsidRDefault="00023CAA" w:rsidP="00AA1C87">
            <w:pPr>
              <w:spacing w:before="0" w:after="0" w:line="240" w:lineRule="auto"/>
              <w:rPr>
                <w:rFonts w:cs="Arial"/>
                <w:bCs/>
              </w:rPr>
            </w:pPr>
          </w:p>
        </w:tc>
      </w:tr>
      <w:tr w:rsidR="00023CAA" w:rsidRPr="004F3B12" w:rsidTr="008E423D">
        <w:tc>
          <w:tcPr>
            <w:tcW w:w="6457" w:type="dxa"/>
            <w:tcBorders>
              <w:top w:val="single" w:sz="4" w:space="0" w:color="auto"/>
              <w:left w:val="single" w:sz="4" w:space="0" w:color="auto"/>
              <w:bottom w:val="single" w:sz="4" w:space="0" w:color="auto"/>
              <w:right w:val="single" w:sz="4" w:space="0" w:color="auto"/>
            </w:tcBorders>
            <w:vAlign w:val="bottom"/>
          </w:tcPr>
          <w:p w:rsidR="00023CAA" w:rsidRDefault="00023CAA" w:rsidP="00AA1C87">
            <w:pPr>
              <w:spacing w:before="0" w:after="0" w:line="240" w:lineRule="auto"/>
              <w:rPr>
                <w:rFonts w:cs="Arial"/>
                <w:bCs/>
              </w:rPr>
            </w:pPr>
            <w:r>
              <w:rPr>
                <w:rFonts w:cs="Arial"/>
                <w:bCs/>
              </w:rPr>
              <w:t xml:space="preserve">F23m) </w:t>
            </w:r>
            <w:r w:rsidRPr="004F3B12">
              <w:rPr>
                <w:rFonts w:cs="Arial"/>
                <w:bCs/>
              </w:rPr>
              <w:t xml:space="preserve">Meeting Room </w:t>
            </w:r>
            <w:r w:rsidRPr="004F3B12">
              <w:rPr>
                <w:rFonts w:cs="Arial"/>
                <w:bCs/>
                <w:caps/>
              </w:rPr>
              <w:t>A</w:t>
            </w:r>
            <w:r w:rsidRPr="004F3B12">
              <w:rPr>
                <w:rFonts w:cs="Arial"/>
                <w:bCs/>
              </w:rPr>
              <w:t>vailable for Public Use</w:t>
            </w:r>
          </w:p>
        </w:tc>
        <w:tc>
          <w:tcPr>
            <w:tcW w:w="3510" w:type="dxa"/>
            <w:tcBorders>
              <w:top w:val="single" w:sz="4" w:space="0" w:color="auto"/>
              <w:left w:val="single" w:sz="4" w:space="0" w:color="auto"/>
              <w:bottom w:val="single" w:sz="4" w:space="0" w:color="auto"/>
              <w:right w:val="single" w:sz="4" w:space="0" w:color="auto"/>
            </w:tcBorders>
            <w:vAlign w:val="bottom"/>
          </w:tcPr>
          <w:p w:rsidR="00023CAA" w:rsidRDefault="00023CAA" w:rsidP="00AA1C87">
            <w:pPr>
              <w:spacing w:before="0" w:after="0" w:line="240" w:lineRule="auto"/>
              <w:rPr>
                <w:rFonts w:cs="Arial"/>
                <w:bCs/>
              </w:rPr>
            </w:pPr>
            <w:r>
              <w:rPr>
                <w:rFonts w:cs="Arial"/>
                <w:bCs/>
              </w:rPr>
              <w:t>Pre-filled</w:t>
            </w:r>
          </w:p>
        </w:tc>
      </w:tr>
      <w:tr w:rsidR="00023CAA" w:rsidRPr="004F3B12" w:rsidTr="008E423D">
        <w:trPr>
          <w:cantSplit/>
        </w:trPr>
        <w:tc>
          <w:tcPr>
            <w:tcW w:w="6457" w:type="dxa"/>
            <w:tcBorders>
              <w:top w:val="single" w:sz="4" w:space="0" w:color="auto"/>
              <w:left w:val="single" w:sz="4" w:space="0" w:color="auto"/>
              <w:bottom w:val="single" w:sz="4" w:space="0" w:color="auto"/>
              <w:right w:val="single" w:sz="4" w:space="0" w:color="auto"/>
            </w:tcBorders>
            <w:vAlign w:val="bottom"/>
            <w:hideMark/>
          </w:tcPr>
          <w:p w:rsidR="00023CAA" w:rsidRPr="004F3B12" w:rsidRDefault="00023CAA" w:rsidP="00AA1C87">
            <w:pPr>
              <w:spacing w:before="0" w:after="0" w:line="240" w:lineRule="auto"/>
              <w:rPr>
                <w:rFonts w:cs="Arial"/>
                <w:bCs/>
              </w:rPr>
            </w:pPr>
            <w:r>
              <w:rPr>
                <w:rFonts w:cs="Arial"/>
                <w:bCs/>
              </w:rPr>
              <w:t xml:space="preserve">F24/F24m) </w:t>
            </w:r>
            <w:r w:rsidRPr="004F3B12">
              <w:rPr>
                <w:rFonts w:cs="Arial"/>
                <w:bCs/>
              </w:rPr>
              <w:t>Non-Library Sponsored Events</w:t>
            </w:r>
          </w:p>
        </w:tc>
        <w:tc>
          <w:tcPr>
            <w:tcW w:w="3510" w:type="dxa"/>
            <w:tcBorders>
              <w:top w:val="single" w:sz="4" w:space="0" w:color="auto"/>
              <w:left w:val="single" w:sz="4" w:space="0" w:color="auto"/>
              <w:bottom w:val="single" w:sz="4" w:space="0" w:color="auto"/>
              <w:right w:val="single" w:sz="4" w:space="0" w:color="auto"/>
            </w:tcBorders>
            <w:vAlign w:val="bottom"/>
          </w:tcPr>
          <w:p w:rsidR="00023CAA" w:rsidRPr="004F3B12" w:rsidRDefault="00023CAA" w:rsidP="00AA1C87">
            <w:pPr>
              <w:spacing w:before="0" w:after="0" w:line="240" w:lineRule="auto"/>
              <w:rPr>
                <w:rFonts w:cs="Arial"/>
                <w:bCs/>
              </w:rPr>
            </w:pPr>
          </w:p>
        </w:tc>
      </w:tr>
    </w:tbl>
    <w:p w:rsidR="00023CAA" w:rsidRPr="001E1E65" w:rsidRDefault="00023CAA" w:rsidP="00023CAA">
      <w:pPr>
        <w:pStyle w:val="Heading2"/>
        <w:rPr>
          <w:color w:val="auto"/>
        </w:rPr>
      </w:pPr>
      <w:r w:rsidRPr="001E1E65">
        <w:rPr>
          <w:color w:val="auto"/>
        </w:rPr>
        <w:t>Assistive Technology</w:t>
      </w:r>
    </w:p>
    <w:tbl>
      <w:tblPr>
        <w:tblW w:w="99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Assistive Technology Equipment Inventory"/>
        <w:tblDescription w:val="A four-column table to prepare for submitting data online. The first column provides the equipmenht, the second column the brand, the third column the number of the items available and the fourth indicates whether the equipment can be borrowed for use away from the library. "/>
      </w:tblPr>
      <w:tblGrid>
        <w:gridCol w:w="6457"/>
        <w:gridCol w:w="3510"/>
      </w:tblGrid>
      <w:tr w:rsidR="001E1E65" w:rsidRPr="001E1E65" w:rsidTr="008E423D">
        <w:trPr>
          <w:cantSplit/>
          <w:trHeight w:val="233"/>
          <w:tblHeader/>
        </w:trPr>
        <w:tc>
          <w:tcPr>
            <w:tcW w:w="6457" w:type="dxa"/>
            <w:tcBorders>
              <w:top w:val="single" w:sz="4" w:space="0" w:color="auto"/>
              <w:left w:val="single" w:sz="4" w:space="0" w:color="auto"/>
              <w:bottom w:val="single" w:sz="4" w:space="0" w:color="auto"/>
              <w:right w:val="single" w:sz="4" w:space="0" w:color="auto"/>
            </w:tcBorders>
            <w:vAlign w:val="bottom"/>
            <w:hideMark/>
          </w:tcPr>
          <w:p w:rsidR="00023CAA" w:rsidRPr="001E1E65" w:rsidRDefault="00023CAA" w:rsidP="00AA1C87">
            <w:pPr>
              <w:pStyle w:val="NormalWeb"/>
              <w:spacing w:before="0" w:after="0" w:line="240" w:lineRule="auto"/>
              <w:rPr>
                <w:rFonts w:asciiTheme="minorHAnsi" w:hAnsiTheme="minorHAnsi" w:cs="Arial"/>
                <w:b/>
                <w:sz w:val="22"/>
                <w:szCs w:val="22"/>
              </w:rPr>
            </w:pPr>
            <w:r w:rsidRPr="001E1E65">
              <w:rPr>
                <w:rFonts w:asciiTheme="minorHAnsi" w:hAnsiTheme="minorHAnsi" w:cs="Arial"/>
                <w:b/>
                <w:bCs/>
                <w:snapToGrid w:val="0"/>
                <w:sz w:val="22"/>
                <w:szCs w:val="22"/>
              </w:rPr>
              <w:t>DATA ELEMENT</w:t>
            </w:r>
            <w:r w:rsidRPr="001E1E65">
              <w:rPr>
                <w:rFonts w:asciiTheme="minorHAnsi" w:hAnsiTheme="minorHAnsi" w:cs="Arial"/>
                <w:b/>
                <w:bCs/>
                <w:snapToGrid w:val="0"/>
                <w:sz w:val="22"/>
                <w:szCs w:val="22"/>
              </w:rPr>
              <w:tab/>
            </w:r>
          </w:p>
        </w:tc>
        <w:tc>
          <w:tcPr>
            <w:tcW w:w="3510" w:type="dxa"/>
            <w:tcBorders>
              <w:top w:val="single" w:sz="4" w:space="0" w:color="auto"/>
              <w:left w:val="single" w:sz="4" w:space="0" w:color="auto"/>
              <w:bottom w:val="single" w:sz="4" w:space="0" w:color="auto"/>
              <w:right w:val="single" w:sz="4" w:space="0" w:color="auto"/>
            </w:tcBorders>
            <w:vAlign w:val="bottom"/>
            <w:hideMark/>
          </w:tcPr>
          <w:p w:rsidR="00023CAA" w:rsidRPr="001E1E65" w:rsidRDefault="00023CAA" w:rsidP="00AA1C87">
            <w:pPr>
              <w:tabs>
                <w:tab w:val="left" w:pos="-360"/>
                <w:tab w:val="left" w:pos="0"/>
                <w:tab w:val="left" w:pos="720"/>
                <w:tab w:val="left" w:pos="1440"/>
                <w:tab w:val="left" w:pos="2160"/>
                <w:tab w:val="left" w:pos="2610"/>
                <w:tab w:val="left" w:pos="3060"/>
                <w:tab w:val="left" w:pos="3600"/>
                <w:tab w:val="left" w:pos="3960"/>
                <w:tab w:val="left" w:pos="5760"/>
                <w:tab w:val="left" w:pos="6210"/>
                <w:tab w:val="left" w:pos="7200"/>
                <w:tab w:val="left" w:pos="7560"/>
                <w:tab w:val="left" w:pos="8460"/>
                <w:tab w:val="left" w:pos="9000"/>
                <w:tab w:val="left" w:pos="10080"/>
              </w:tabs>
              <w:spacing w:before="0" w:after="0" w:line="240" w:lineRule="auto"/>
              <w:rPr>
                <w:rFonts w:cs="Arial"/>
                <w:b/>
                <w:bCs/>
              </w:rPr>
            </w:pPr>
            <w:r w:rsidRPr="001E1E65">
              <w:rPr>
                <w:rFonts w:cs="Arial"/>
                <w:b/>
                <w:bCs/>
              </w:rPr>
              <w:t>STATUS</w:t>
            </w:r>
          </w:p>
        </w:tc>
      </w:tr>
      <w:tr w:rsidR="001E1E65" w:rsidRPr="001E1E65" w:rsidTr="008E423D">
        <w:trPr>
          <w:trHeight w:val="125"/>
        </w:trPr>
        <w:tc>
          <w:tcPr>
            <w:tcW w:w="6457" w:type="dxa"/>
            <w:tcBorders>
              <w:top w:val="single" w:sz="4" w:space="0" w:color="auto"/>
              <w:left w:val="single" w:sz="4" w:space="0" w:color="auto"/>
              <w:bottom w:val="single" w:sz="4" w:space="0" w:color="auto"/>
              <w:right w:val="single" w:sz="4" w:space="0" w:color="auto"/>
            </w:tcBorders>
            <w:vAlign w:val="bottom"/>
          </w:tcPr>
          <w:p w:rsidR="00023CAA" w:rsidRPr="001E1E65" w:rsidRDefault="001E1E65" w:rsidP="00AA1C87">
            <w:pPr>
              <w:tabs>
                <w:tab w:val="left" w:pos="-360"/>
                <w:tab w:val="left" w:pos="630"/>
                <w:tab w:val="left" w:pos="1440"/>
                <w:tab w:val="left" w:pos="2160"/>
                <w:tab w:val="left" w:pos="2610"/>
                <w:tab w:val="left" w:pos="3060"/>
                <w:tab w:val="left" w:pos="3600"/>
                <w:tab w:val="left" w:pos="3960"/>
                <w:tab w:val="left" w:pos="4320"/>
                <w:tab w:val="left" w:pos="5040"/>
                <w:tab w:val="left" w:pos="5760"/>
                <w:tab w:val="left" w:pos="6210"/>
                <w:tab w:val="left" w:pos="7200"/>
                <w:tab w:val="left" w:pos="7560"/>
                <w:tab w:val="left" w:pos="8460"/>
                <w:tab w:val="left" w:pos="9000"/>
                <w:tab w:val="left" w:pos="10080"/>
              </w:tabs>
              <w:spacing w:before="0" w:after="0" w:line="240" w:lineRule="auto"/>
              <w:rPr>
                <w:rFonts w:cs="Arial"/>
              </w:rPr>
            </w:pPr>
            <w:r w:rsidRPr="001E1E65">
              <w:rPr>
                <w:rFonts w:cs="Arial"/>
              </w:rPr>
              <w:t>Low Vision Keyboard Available?</w:t>
            </w:r>
          </w:p>
        </w:tc>
        <w:tc>
          <w:tcPr>
            <w:tcW w:w="3510" w:type="dxa"/>
            <w:tcBorders>
              <w:top w:val="single" w:sz="4" w:space="0" w:color="auto"/>
              <w:left w:val="single" w:sz="4" w:space="0" w:color="auto"/>
              <w:bottom w:val="single" w:sz="4" w:space="0" w:color="auto"/>
              <w:right w:val="single" w:sz="4" w:space="0" w:color="auto"/>
            </w:tcBorders>
            <w:vAlign w:val="bottom"/>
          </w:tcPr>
          <w:p w:rsidR="00023CAA" w:rsidRPr="001E1E65" w:rsidRDefault="001E1E65" w:rsidP="00AA1C87">
            <w:pPr>
              <w:tabs>
                <w:tab w:val="left" w:pos="-360"/>
                <w:tab w:val="left" w:pos="0"/>
                <w:tab w:val="left" w:pos="630"/>
                <w:tab w:val="left" w:pos="1440"/>
                <w:tab w:val="left" w:pos="2160"/>
                <w:tab w:val="left" w:pos="2610"/>
                <w:tab w:val="left" w:pos="3060"/>
                <w:tab w:val="left" w:pos="3600"/>
                <w:tab w:val="left" w:pos="3960"/>
                <w:tab w:val="left" w:pos="4320"/>
                <w:tab w:val="left" w:pos="5040"/>
                <w:tab w:val="left" w:pos="5760"/>
                <w:tab w:val="left" w:pos="6210"/>
                <w:tab w:val="left" w:pos="7200"/>
                <w:tab w:val="left" w:pos="7560"/>
                <w:tab w:val="left" w:pos="8460"/>
                <w:tab w:val="left" w:pos="9000"/>
                <w:tab w:val="left" w:pos="10080"/>
              </w:tabs>
              <w:spacing w:before="0" w:after="0" w:line="240" w:lineRule="auto"/>
              <w:rPr>
                <w:rFonts w:cs="Arial"/>
                <w:bCs/>
              </w:rPr>
            </w:pPr>
            <w:r w:rsidRPr="001E1E65">
              <w:rPr>
                <w:rFonts w:cs="Arial"/>
                <w:bCs/>
              </w:rPr>
              <w:t>Pre-filled</w:t>
            </w:r>
          </w:p>
        </w:tc>
      </w:tr>
      <w:tr w:rsidR="001E1E65" w:rsidRPr="001E1E65" w:rsidTr="008E423D">
        <w:trPr>
          <w:trHeight w:val="125"/>
        </w:trPr>
        <w:tc>
          <w:tcPr>
            <w:tcW w:w="6457" w:type="dxa"/>
            <w:tcBorders>
              <w:top w:val="single" w:sz="4" w:space="0" w:color="auto"/>
              <w:left w:val="single" w:sz="4" w:space="0" w:color="auto"/>
              <w:bottom w:val="single" w:sz="4" w:space="0" w:color="auto"/>
              <w:right w:val="single" w:sz="4" w:space="0" w:color="auto"/>
            </w:tcBorders>
            <w:vAlign w:val="bottom"/>
          </w:tcPr>
          <w:p w:rsidR="001E1E65" w:rsidRPr="001E1E65" w:rsidRDefault="001E1E65" w:rsidP="00AA1C87">
            <w:pPr>
              <w:tabs>
                <w:tab w:val="left" w:pos="-360"/>
                <w:tab w:val="left" w:pos="630"/>
                <w:tab w:val="left" w:pos="1440"/>
                <w:tab w:val="left" w:pos="2160"/>
                <w:tab w:val="left" w:pos="2610"/>
                <w:tab w:val="left" w:pos="3060"/>
                <w:tab w:val="left" w:pos="3600"/>
                <w:tab w:val="left" w:pos="3960"/>
                <w:tab w:val="left" w:pos="4320"/>
                <w:tab w:val="left" w:pos="5040"/>
                <w:tab w:val="left" w:pos="5760"/>
                <w:tab w:val="left" w:pos="6210"/>
                <w:tab w:val="left" w:pos="7200"/>
                <w:tab w:val="left" w:pos="7560"/>
                <w:tab w:val="left" w:pos="8460"/>
                <w:tab w:val="left" w:pos="9000"/>
                <w:tab w:val="left" w:pos="10080"/>
              </w:tabs>
              <w:spacing w:before="0" w:after="0" w:line="240" w:lineRule="auto"/>
              <w:rPr>
                <w:rFonts w:cs="Arial"/>
              </w:rPr>
            </w:pPr>
            <w:r w:rsidRPr="001E1E65">
              <w:rPr>
                <w:rFonts w:cs="Arial"/>
              </w:rPr>
              <w:t>Magnifier Available?</w:t>
            </w:r>
          </w:p>
        </w:tc>
        <w:tc>
          <w:tcPr>
            <w:tcW w:w="3510" w:type="dxa"/>
            <w:tcBorders>
              <w:top w:val="single" w:sz="4" w:space="0" w:color="auto"/>
              <w:left w:val="single" w:sz="4" w:space="0" w:color="auto"/>
              <w:bottom w:val="single" w:sz="4" w:space="0" w:color="auto"/>
              <w:right w:val="single" w:sz="4" w:space="0" w:color="auto"/>
            </w:tcBorders>
            <w:vAlign w:val="bottom"/>
          </w:tcPr>
          <w:p w:rsidR="001E1E65" w:rsidRPr="001E1E65" w:rsidRDefault="001E1E65" w:rsidP="00AA1C87">
            <w:pPr>
              <w:tabs>
                <w:tab w:val="left" w:pos="-360"/>
                <w:tab w:val="left" w:pos="0"/>
                <w:tab w:val="left" w:pos="630"/>
                <w:tab w:val="left" w:pos="1440"/>
                <w:tab w:val="left" w:pos="2160"/>
                <w:tab w:val="left" w:pos="2610"/>
                <w:tab w:val="left" w:pos="3060"/>
                <w:tab w:val="left" w:pos="3600"/>
                <w:tab w:val="left" w:pos="3960"/>
                <w:tab w:val="left" w:pos="4320"/>
                <w:tab w:val="left" w:pos="5040"/>
                <w:tab w:val="left" w:pos="5760"/>
                <w:tab w:val="left" w:pos="6210"/>
                <w:tab w:val="left" w:pos="7200"/>
                <w:tab w:val="left" w:pos="7560"/>
                <w:tab w:val="left" w:pos="8460"/>
                <w:tab w:val="left" w:pos="9000"/>
                <w:tab w:val="left" w:pos="10080"/>
              </w:tabs>
              <w:spacing w:before="0" w:after="0" w:line="240" w:lineRule="auto"/>
              <w:rPr>
                <w:rFonts w:cs="Arial"/>
                <w:bCs/>
              </w:rPr>
            </w:pPr>
            <w:r w:rsidRPr="001E1E65">
              <w:rPr>
                <w:rFonts w:cs="Arial"/>
                <w:bCs/>
              </w:rPr>
              <w:t>Pre-filled</w:t>
            </w:r>
          </w:p>
        </w:tc>
      </w:tr>
      <w:tr w:rsidR="001E1E65" w:rsidRPr="001E1E65" w:rsidTr="008E423D">
        <w:trPr>
          <w:trHeight w:val="125"/>
        </w:trPr>
        <w:tc>
          <w:tcPr>
            <w:tcW w:w="6457" w:type="dxa"/>
            <w:tcBorders>
              <w:top w:val="single" w:sz="4" w:space="0" w:color="auto"/>
              <w:left w:val="single" w:sz="4" w:space="0" w:color="auto"/>
              <w:bottom w:val="single" w:sz="4" w:space="0" w:color="auto"/>
              <w:right w:val="single" w:sz="4" w:space="0" w:color="auto"/>
            </w:tcBorders>
            <w:vAlign w:val="bottom"/>
          </w:tcPr>
          <w:p w:rsidR="001E1E65" w:rsidRPr="001E1E65" w:rsidRDefault="001E1E65" w:rsidP="00AA1C87">
            <w:pPr>
              <w:tabs>
                <w:tab w:val="left" w:pos="-360"/>
                <w:tab w:val="left" w:pos="630"/>
                <w:tab w:val="left" w:pos="1440"/>
                <w:tab w:val="left" w:pos="2160"/>
                <w:tab w:val="left" w:pos="2610"/>
                <w:tab w:val="left" w:pos="3060"/>
                <w:tab w:val="left" w:pos="3600"/>
                <w:tab w:val="left" w:pos="3960"/>
                <w:tab w:val="left" w:pos="4320"/>
                <w:tab w:val="left" w:pos="5040"/>
                <w:tab w:val="left" w:pos="5760"/>
                <w:tab w:val="left" w:pos="6210"/>
                <w:tab w:val="left" w:pos="7200"/>
                <w:tab w:val="left" w:pos="7560"/>
                <w:tab w:val="left" w:pos="8460"/>
                <w:tab w:val="left" w:pos="9000"/>
                <w:tab w:val="left" w:pos="10080"/>
              </w:tabs>
              <w:spacing w:before="0" w:after="0" w:line="240" w:lineRule="auto"/>
              <w:rPr>
                <w:rFonts w:cs="Arial"/>
              </w:rPr>
            </w:pPr>
            <w:r w:rsidRPr="001E1E65">
              <w:rPr>
                <w:rFonts w:cs="Arial"/>
              </w:rPr>
              <w:t>Optical Character Reader (OCR) Available?</w:t>
            </w:r>
          </w:p>
        </w:tc>
        <w:tc>
          <w:tcPr>
            <w:tcW w:w="3510" w:type="dxa"/>
            <w:tcBorders>
              <w:top w:val="single" w:sz="4" w:space="0" w:color="auto"/>
              <w:left w:val="single" w:sz="4" w:space="0" w:color="auto"/>
              <w:bottom w:val="single" w:sz="4" w:space="0" w:color="auto"/>
              <w:right w:val="single" w:sz="4" w:space="0" w:color="auto"/>
            </w:tcBorders>
            <w:vAlign w:val="bottom"/>
          </w:tcPr>
          <w:p w:rsidR="001E1E65" w:rsidRPr="001E1E65" w:rsidRDefault="001E1E65" w:rsidP="00AA1C87">
            <w:pPr>
              <w:tabs>
                <w:tab w:val="left" w:pos="-360"/>
                <w:tab w:val="left" w:pos="0"/>
                <w:tab w:val="left" w:pos="630"/>
                <w:tab w:val="left" w:pos="1440"/>
                <w:tab w:val="left" w:pos="2160"/>
                <w:tab w:val="left" w:pos="2610"/>
                <w:tab w:val="left" w:pos="3060"/>
                <w:tab w:val="left" w:pos="3600"/>
                <w:tab w:val="left" w:pos="3960"/>
                <w:tab w:val="left" w:pos="4320"/>
                <w:tab w:val="left" w:pos="5040"/>
                <w:tab w:val="left" w:pos="5760"/>
                <w:tab w:val="left" w:pos="6210"/>
                <w:tab w:val="left" w:pos="7200"/>
                <w:tab w:val="left" w:pos="7560"/>
                <w:tab w:val="left" w:pos="8460"/>
                <w:tab w:val="left" w:pos="9000"/>
                <w:tab w:val="left" w:pos="10080"/>
              </w:tabs>
              <w:spacing w:before="0" w:after="0" w:line="240" w:lineRule="auto"/>
              <w:rPr>
                <w:rFonts w:cs="Arial"/>
                <w:bCs/>
              </w:rPr>
            </w:pPr>
            <w:r w:rsidRPr="001E1E65">
              <w:rPr>
                <w:rFonts w:cs="Arial"/>
                <w:bCs/>
              </w:rPr>
              <w:t>Pre-filled</w:t>
            </w:r>
          </w:p>
        </w:tc>
      </w:tr>
      <w:tr w:rsidR="001E1E65" w:rsidRPr="001E1E65" w:rsidTr="008E423D">
        <w:trPr>
          <w:trHeight w:val="125"/>
        </w:trPr>
        <w:tc>
          <w:tcPr>
            <w:tcW w:w="6457" w:type="dxa"/>
            <w:tcBorders>
              <w:top w:val="single" w:sz="4" w:space="0" w:color="auto"/>
              <w:left w:val="single" w:sz="4" w:space="0" w:color="auto"/>
              <w:bottom w:val="single" w:sz="4" w:space="0" w:color="auto"/>
              <w:right w:val="single" w:sz="4" w:space="0" w:color="auto"/>
            </w:tcBorders>
            <w:vAlign w:val="bottom"/>
          </w:tcPr>
          <w:p w:rsidR="001E1E65" w:rsidRPr="001E1E65" w:rsidRDefault="001E1E65" w:rsidP="00AA1C87">
            <w:pPr>
              <w:tabs>
                <w:tab w:val="left" w:pos="-360"/>
                <w:tab w:val="left" w:pos="630"/>
                <w:tab w:val="left" w:pos="1440"/>
                <w:tab w:val="left" w:pos="2160"/>
                <w:tab w:val="left" w:pos="2610"/>
                <w:tab w:val="left" w:pos="3060"/>
                <w:tab w:val="left" w:pos="3600"/>
                <w:tab w:val="left" w:pos="3960"/>
                <w:tab w:val="left" w:pos="4320"/>
                <w:tab w:val="left" w:pos="5040"/>
                <w:tab w:val="left" w:pos="5760"/>
                <w:tab w:val="left" w:pos="6210"/>
                <w:tab w:val="left" w:pos="7200"/>
                <w:tab w:val="left" w:pos="7560"/>
                <w:tab w:val="left" w:pos="8460"/>
                <w:tab w:val="left" w:pos="9000"/>
                <w:tab w:val="left" w:pos="10080"/>
              </w:tabs>
              <w:spacing w:before="0" w:after="0" w:line="240" w:lineRule="auto"/>
              <w:rPr>
                <w:rFonts w:cs="Arial"/>
              </w:rPr>
            </w:pPr>
            <w:r w:rsidRPr="001E1E65">
              <w:rPr>
                <w:rFonts w:cs="Arial"/>
              </w:rPr>
              <w:t>Page Turner Available?</w:t>
            </w:r>
          </w:p>
        </w:tc>
        <w:tc>
          <w:tcPr>
            <w:tcW w:w="3510" w:type="dxa"/>
            <w:tcBorders>
              <w:top w:val="single" w:sz="4" w:space="0" w:color="auto"/>
              <w:left w:val="single" w:sz="4" w:space="0" w:color="auto"/>
              <w:bottom w:val="single" w:sz="4" w:space="0" w:color="auto"/>
              <w:right w:val="single" w:sz="4" w:space="0" w:color="auto"/>
            </w:tcBorders>
            <w:vAlign w:val="bottom"/>
          </w:tcPr>
          <w:p w:rsidR="001E1E65" w:rsidRPr="001E1E65" w:rsidRDefault="001E1E65" w:rsidP="00AA1C87">
            <w:pPr>
              <w:tabs>
                <w:tab w:val="left" w:pos="-360"/>
                <w:tab w:val="left" w:pos="0"/>
                <w:tab w:val="left" w:pos="630"/>
                <w:tab w:val="left" w:pos="1440"/>
                <w:tab w:val="left" w:pos="2160"/>
                <w:tab w:val="left" w:pos="2610"/>
                <w:tab w:val="left" w:pos="3060"/>
                <w:tab w:val="left" w:pos="3600"/>
                <w:tab w:val="left" w:pos="3960"/>
                <w:tab w:val="left" w:pos="4320"/>
                <w:tab w:val="left" w:pos="5040"/>
                <w:tab w:val="left" w:pos="5760"/>
                <w:tab w:val="left" w:pos="6210"/>
                <w:tab w:val="left" w:pos="7200"/>
                <w:tab w:val="left" w:pos="7560"/>
                <w:tab w:val="left" w:pos="8460"/>
                <w:tab w:val="left" w:pos="9000"/>
                <w:tab w:val="left" w:pos="10080"/>
              </w:tabs>
              <w:spacing w:before="0" w:after="0" w:line="240" w:lineRule="auto"/>
              <w:rPr>
                <w:rFonts w:cs="Arial"/>
                <w:bCs/>
              </w:rPr>
            </w:pPr>
            <w:r w:rsidRPr="001E1E65">
              <w:rPr>
                <w:rFonts w:cs="Arial"/>
                <w:bCs/>
              </w:rPr>
              <w:t>Pre-filled</w:t>
            </w:r>
          </w:p>
        </w:tc>
      </w:tr>
      <w:tr w:rsidR="001E1E65" w:rsidRPr="001E1E65" w:rsidTr="008E423D">
        <w:trPr>
          <w:trHeight w:val="125"/>
        </w:trPr>
        <w:tc>
          <w:tcPr>
            <w:tcW w:w="6457" w:type="dxa"/>
            <w:tcBorders>
              <w:top w:val="single" w:sz="4" w:space="0" w:color="auto"/>
              <w:left w:val="single" w:sz="4" w:space="0" w:color="auto"/>
              <w:bottom w:val="single" w:sz="4" w:space="0" w:color="auto"/>
              <w:right w:val="single" w:sz="4" w:space="0" w:color="auto"/>
            </w:tcBorders>
            <w:vAlign w:val="bottom"/>
          </w:tcPr>
          <w:p w:rsidR="001E1E65" w:rsidRPr="001E1E65" w:rsidRDefault="001E1E65" w:rsidP="00AA1C87">
            <w:pPr>
              <w:tabs>
                <w:tab w:val="left" w:pos="-360"/>
                <w:tab w:val="left" w:pos="630"/>
                <w:tab w:val="left" w:pos="1440"/>
                <w:tab w:val="left" w:pos="2160"/>
                <w:tab w:val="left" w:pos="2610"/>
                <w:tab w:val="left" w:pos="3060"/>
                <w:tab w:val="left" w:pos="3600"/>
                <w:tab w:val="left" w:pos="3960"/>
                <w:tab w:val="left" w:pos="4320"/>
                <w:tab w:val="left" w:pos="5040"/>
                <w:tab w:val="left" w:pos="5760"/>
                <w:tab w:val="left" w:pos="6210"/>
                <w:tab w:val="left" w:pos="7200"/>
                <w:tab w:val="left" w:pos="7560"/>
                <w:tab w:val="left" w:pos="8460"/>
                <w:tab w:val="left" w:pos="9000"/>
                <w:tab w:val="left" w:pos="10080"/>
              </w:tabs>
              <w:spacing w:before="0" w:after="0" w:line="240" w:lineRule="auto"/>
              <w:rPr>
                <w:rFonts w:cs="Arial"/>
              </w:rPr>
            </w:pPr>
            <w:r w:rsidRPr="001E1E65">
              <w:rPr>
                <w:rFonts w:cs="Arial"/>
              </w:rPr>
              <w:t>Screen-enlarging Software Available?</w:t>
            </w:r>
          </w:p>
        </w:tc>
        <w:tc>
          <w:tcPr>
            <w:tcW w:w="3510" w:type="dxa"/>
            <w:tcBorders>
              <w:top w:val="single" w:sz="4" w:space="0" w:color="auto"/>
              <w:left w:val="single" w:sz="4" w:space="0" w:color="auto"/>
              <w:bottom w:val="single" w:sz="4" w:space="0" w:color="auto"/>
              <w:right w:val="single" w:sz="4" w:space="0" w:color="auto"/>
            </w:tcBorders>
            <w:vAlign w:val="bottom"/>
          </w:tcPr>
          <w:p w:rsidR="001E1E65" w:rsidRPr="001E1E65" w:rsidRDefault="001E1E65" w:rsidP="00AA1C87">
            <w:pPr>
              <w:tabs>
                <w:tab w:val="left" w:pos="-360"/>
                <w:tab w:val="left" w:pos="0"/>
                <w:tab w:val="left" w:pos="630"/>
                <w:tab w:val="left" w:pos="1440"/>
                <w:tab w:val="left" w:pos="2160"/>
                <w:tab w:val="left" w:pos="2610"/>
                <w:tab w:val="left" w:pos="3060"/>
                <w:tab w:val="left" w:pos="3600"/>
                <w:tab w:val="left" w:pos="3960"/>
                <w:tab w:val="left" w:pos="4320"/>
                <w:tab w:val="left" w:pos="5040"/>
                <w:tab w:val="left" w:pos="5760"/>
                <w:tab w:val="left" w:pos="6210"/>
                <w:tab w:val="left" w:pos="7200"/>
                <w:tab w:val="left" w:pos="7560"/>
                <w:tab w:val="left" w:pos="8460"/>
                <w:tab w:val="left" w:pos="9000"/>
                <w:tab w:val="left" w:pos="10080"/>
              </w:tabs>
              <w:spacing w:before="0" w:after="0" w:line="240" w:lineRule="auto"/>
              <w:rPr>
                <w:rFonts w:cs="Arial"/>
                <w:bCs/>
              </w:rPr>
            </w:pPr>
            <w:r w:rsidRPr="001E1E65">
              <w:rPr>
                <w:rFonts w:cs="Arial"/>
                <w:bCs/>
              </w:rPr>
              <w:t>Pre-filled</w:t>
            </w:r>
          </w:p>
        </w:tc>
      </w:tr>
      <w:tr w:rsidR="001E1E65" w:rsidRPr="001E1E65" w:rsidTr="008E423D">
        <w:trPr>
          <w:trHeight w:val="125"/>
        </w:trPr>
        <w:tc>
          <w:tcPr>
            <w:tcW w:w="6457" w:type="dxa"/>
            <w:tcBorders>
              <w:top w:val="single" w:sz="4" w:space="0" w:color="auto"/>
              <w:left w:val="single" w:sz="4" w:space="0" w:color="auto"/>
              <w:bottom w:val="single" w:sz="4" w:space="0" w:color="auto"/>
              <w:right w:val="single" w:sz="4" w:space="0" w:color="auto"/>
            </w:tcBorders>
            <w:vAlign w:val="bottom"/>
          </w:tcPr>
          <w:p w:rsidR="001E1E65" w:rsidRPr="001E1E65" w:rsidRDefault="001E1E65" w:rsidP="00AA1C87">
            <w:pPr>
              <w:tabs>
                <w:tab w:val="left" w:pos="-360"/>
                <w:tab w:val="left" w:pos="630"/>
                <w:tab w:val="left" w:pos="1440"/>
                <w:tab w:val="left" w:pos="2160"/>
                <w:tab w:val="left" w:pos="2610"/>
                <w:tab w:val="left" w:pos="3060"/>
                <w:tab w:val="left" w:pos="3600"/>
                <w:tab w:val="left" w:pos="3960"/>
                <w:tab w:val="left" w:pos="4320"/>
                <w:tab w:val="left" w:pos="5040"/>
                <w:tab w:val="left" w:pos="5760"/>
                <w:tab w:val="left" w:pos="6210"/>
                <w:tab w:val="left" w:pos="7200"/>
                <w:tab w:val="left" w:pos="7560"/>
                <w:tab w:val="left" w:pos="8460"/>
                <w:tab w:val="left" w:pos="9000"/>
                <w:tab w:val="left" w:pos="10080"/>
              </w:tabs>
              <w:spacing w:before="0" w:after="0" w:line="240" w:lineRule="auto"/>
              <w:rPr>
                <w:rFonts w:cs="Arial"/>
              </w:rPr>
            </w:pPr>
            <w:r w:rsidRPr="001E1E65">
              <w:rPr>
                <w:rFonts w:cs="Arial"/>
              </w:rPr>
              <w:t>Speech Input or Output (Screen Reader) Available?</w:t>
            </w:r>
          </w:p>
        </w:tc>
        <w:tc>
          <w:tcPr>
            <w:tcW w:w="3510" w:type="dxa"/>
            <w:tcBorders>
              <w:top w:val="single" w:sz="4" w:space="0" w:color="auto"/>
              <w:left w:val="single" w:sz="4" w:space="0" w:color="auto"/>
              <w:bottom w:val="single" w:sz="4" w:space="0" w:color="auto"/>
              <w:right w:val="single" w:sz="4" w:space="0" w:color="auto"/>
            </w:tcBorders>
            <w:vAlign w:val="bottom"/>
          </w:tcPr>
          <w:p w:rsidR="001E1E65" w:rsidRPr="001E1E65" w:rsidRDefault="001E1E65" w:rsidP="00AA1C87">
            <w:pPr>
              <w:tabs>
                <w:tab w:val="left" w:pos="-360"/>
                <w:tab w:val="left" w:pos="0"/>
                <w:tab w:val="left" w:pos="630"/>
                <w:tab w:val="left" w:pos="1440"/>
                <w:tab w:val="left" w:pos="2160"/>
                <w:tab w:val="left" w:pos="2610"/>
                <w:tab w:val="left" w:pos="3060"/>
                <w:tab w:val="left" w:pos="3600"/>
                <w:tab w:val="left" w:pos="3960"/>
                <w:tab w:val="left" w:pos="4320"/>
                <w:tab w:val="left" w:pos="5040"/>
                <w:tab w:val="left" w:pos="5760"/>
                <w:tab w:val="left" w:pos="6210"/>
                <w:tab w:val="left" w:pos="7200"/>
                <w:tab w:val="left" w:pos="7560"/>
                <w:tab w:val="left" w:pos="8460"/>
                <w:tab w:val="left" w:pos="9000"/>
                <w:tab w:val="left" w:pos="10080"/>
              </w:tabs>
              <w:spacing w:before="0" w:after="0" w:line="240" w:lineRule="auto"/>
              <w:rPr>
                <w:rFonts w:cs="Arial"/>
                <w:bCs/>
              </w:rPr>
            </w:pPr>
            <w:r w:rsidRPr="001E1E65">
              <w:rPr>
                <w:rFonts w:cs="Arial"/>
                <w:bCs/>
              </w:rPr>
              <w:t>Pre-filled</w:t>
            </w:r>
          </w:p>
        </w:tc>
      </w:tr>
      <w:tr w:rsidR="001E1E65" w:rsidRPr="001E1E65" w:rsidTr="008E423D">
        <w:trPr>
          <w:trHeight w:val="125"/>
        </w:trPr>
        <w:tc>
          <w:tcPr>
            <w:tcW w:w="6457" w:type="dxa"/>
            <w:tcBorders>
              <w:top w:val="single" w:sz="4" w:space="0" w:color="auto"/>
              <w:left w:val="single" w:sz="4" w:space="0" w:color="auto"/>
              <w:bottom w:val="single" w:sz="4" w:space="0" w:color="auto"/>
              <w:right w:val="single" w:sz="4" w:space="0" w:color="auto"/>
            </w:tcBorders>
            <w:vAlign w:val="bottom"/>
          </w:tcPr>
          <w:p w:rsidR="001E1E65" w:rsidRPr="001E1E65" w:rsidRDefault="001E1E65" w:rsidP="00AA1C87">
            <w:pPr>
              <w:tabs>
                <w:tab w:val="left" w:pos="-360"/>
                <w:tab w:val="left" w:pos="630"/>
                <w:tab w:val="left" w:pos="1440"/>
                <w:tab w:val="left" w:pos="2160"/>
                <w:tab w:val="left" w:pos="2610"/>
                <w:tab w:val="left" w:pos="3060"/>
                <w:tab w:val="left" w:pos="3600"/>
                <w:tab w:val="left" w:pos="3960"/>
                <w:tab w:val="left" w:pos="4320"/>
                <w:tab w:val="left" w:pos="5040"/>
                <w:tab w:val="left" w:pos="5760"/>
                <w:tab w:val="left" w:pos="6210"/>
                <w:tab w:val="left" w:pos="7200"/>
                <w:tab w:val="left" w:pos="7560"/>
                <w:tab w:val="left" w:pos="8460"/>
                <w:tab w:val="left" w:pos="9000"/>
                <w:tab w:val="left" w:pos="10080"/>
              </w:tabs>
              <w:spacing w:before="0" w:after="0" w:line="240" w:lineRule="auto"/>
              <w:rPr>
                <w:rFonts w:cs="Arial"/>
              </w:rPr>
            </w:pPr>
            <w:r w:rsidRPr="001E1E65">
              <w:rPr>
                <w:rFonts w:cs="Arial"/>
              </w:rPr>
              <w:t>Other?</w:t>
            </w:r>
          </w:p>
        </w:tc>
        <w:tc>
          <w:tcPr>
            <w:tcW w:w="3510" w:type="dxa"/>
            <w:tcBorders>
              <w:top w:val="single" w:sz="4" w:space="0" w:color="auto"/>
              <w:left w:val="single" w:sz="4" w:space="0" w:color="auto"/>
              <w:bottom w:val="single" w:sz="4" w:space="0" w:color="auto"/>
              <w:right w:val="single" w:sz="4" w:space="0" w:color="auto"/>
            </w:tcBorders>
            <w:vAlign w:val="bottom"/>
          </w:tcPr>
          <w:p w:rsidR="001E1E65" w:rsidRPr="001E1E65" w:rsidRDefault="001E1E65" w:rsidP="00AA1C87">
            <w:pPr>
              <w:tabs>
                <w:tab w:val="left" w:pos="-360"/>
                <w:tab w:val="left" w:pos="0"/>
                <w:tab w:val="left" w:pos="630"/>
                <w:tab w:val="left" w:pos="1440"/>
                <w:tab w:val="left" w:pos="2160"/>
                <w:tab w:val="left" w:pos="2610"/>
                <w:tab w:val="left" w:pos="3060"/>
                <w:tab w:val="left" w:pos="3600"/>
                <w:tab w:val="left" w:pos="3960"/>
                <w:tab w:val="left" w:pos="4320"/>
                <w:tab w:val="left" w:pos="5040"/>
                <w:tab w:val="left" w:pos="5760"/>
                <w:tab w:val="left" w:pos="6210"/>
                <w:tab w:val="left" w:pos="7200"/>
                <w:tab w:val="left" w:pos="7560"/>
                <w:tab w:val="left" w:pos="8460"/>
                <w:tab w:val="left" w:pos="9000"/>
                <w:tab w:val="left" w:pos="10080"/>
              </w:tabs>
              <w:spacing w:before="0" w:after="0" w:line="240" w:lineRule="auto"/>
              <w:rPr>
                <w:rFonts w:cs="Arial"/>
                <w:bCs/>
              </w:rPr>
            </w:pPr>
          </w:p>
        </w:tc>
      </w:tr>
      <w:tr w:rsidR="001E1E65" w:rsidRPr="001E1E65" w:rsidTr="008E423D">
        <w:trPr>
          <w:trHeight w:val="125"/>
        </w:trPr>
        <w:tc>
          <w:tcPr>
            <w:tcW w:w="6457" w:type="dxa"/>
            <w:tcBorders>
              <w:top w:val="single" w:sz="4" w:space="0" w:color="auto"/>
              <w:left w:val="single" w:sz="4" w:space="0" w:color="auto"/>
              <w:bottom w:val="single" w:sz="4" w:space="0" w:color="auto"/>
              <w:right w:val="single" w:sz="4" w:space="0" w:color="auto"/>
            </w:tcBorders>
            <w:vAlign w:val="bottom"/>
          </w:tcPr>
          <w:p w:rsidR="001E1E65" w:rsidRPr="001E1E65" w:rsidRDefault="001E1E65" w:rsidP="00AA1C87">
            <w:pPr>
              <w:tabs>
                <w:tab w:val="left" w:pos="-360"/>
                <w:tab w:val="left" w:pos="630"/>
                <w:tab w:val="left" w:pos="1440"/>
                <w:tab w:val="left" w:pos="2160"/>
                <w:tab w:val="left" w:pos="2610"/>
                <w:tab w:val="left" w:pos="3060"/>
                <w:tab w:val="left" w:pos="3600"/>
                <w:tab w:val="left" w:pos="3960"/>
                <w:tab w:val="left" w:pos="4320"/>
                <w:tab w:val="left" w:pos="5040"/>
                <w:tab w:val="left" w:pos="5760"/>
                <w:tab w:val="left" w:pos="6210"/>
                <w:tab w:val="left" w:pos="7200"/>
                <w:tab w:val="left" w:pos="7560"/>
                <w:tab w:val="left" w:pos="8460"/>
                <w:tab w:val="left" w:pos="9000"/>
                <w:tab w:val="left" w:pos="10080"/>
              </w:tabs>
              <w:spacing w:before="0" w:after="0" w:line="240" w:lineRule="auto"/>
              <w:rPr>
                <w:rFonts w:cs="Arial"/>
              </w:rPr>
            </w:pPr>
            <w:r w:rsidRPr="001E1E65">
              <w:rPr>
                <w:rFonts w:cs="Arial"/>
              </w:rPr>
              <w:t>Description</w:t>
            </w:r>
          </w:p>
        </w:tc>
        <w:tc>
          <w:tcPr>
            <w:tcW w:w="3510" w:type="dxa"/>
            <w:tcBorders>
              <w:top w:val="single" w:sz="4" w:space="0" w:color="auto"/>
              <w:left w:val="single" w:sz="4" w:space="0" w:color="auto"/>
              <w:bottom w:val="single" w:sz="4" w:space="0" w:color="auto"/>
              <w:right w:val="single" w:sz="4" w:space="0" w:color="auto"/>
            </w:tcBorders>
            <w:vAlign w:val="bottom"/>
          </w:tcPr>
          <w:p w:rsidR="001E1E65" w:rsidRPr="001E1E65" w:rsidRDefault="001E1E65" w:rsidP="00AA1C87">
            <w:pPr>
              <w:tabs>
                <w:tab w:val="left" w:pos="-360"/>
                <w:tab w:val="left" w:pos="0"/>
                <w:tab w:val="left" w:pos="630"/>
                <w:tab w:val="left" w:pos="1440"/>
                <w:tab w:val="left" w:pos="2160"/>
                <w:tab w:val="left" w:pos="2610"/>
                <w:tab w:val="left" w:pos="3060"/>
                <w:tab w:val="left" w:pos="3600"/>
                <w:tab w:val="left" w:pos="3960"/>
                <w:tab w:val="left" w:pos="4320"/>
                <w:tab w:val="left" w:pos="5040"/>
                <w:tab w:val="left" w:pos="5760"/>
                <w:tab w:val="left" w:pos="6210"/>
                <w:tab w:val="left" w:pos="7200"/>
                <w:tab w:val="left" w:pos="7560"/>
                <w:tab w:val="left" w:pos="8460"/>
                <w:tab w:val="left" w:pos="9000"/>
                <w:tab w:val="left" w:pos="10080"/>
              </w:tabs>
              <w:spacing w:before="0" w:after="0" w:line="240" w:lineRule="auto"/>
              <w:rPr>
                <w:rFonts w:cs="Arial"/>
                <w:bCs/>
              </w:rPr>
            </w:pPr>
          </w:p>
        </w:tc>
      </w:tr>
    </w:tbl>
    <w:p w:rsidR="00DA5282" w:rsidRDefault="00DA5282" w:rsidP="00DA5282">
      <w:pPr>
        <w:pStyle w:val="Heading2"/>
      </w:pPr>
      <w:r w:rsidRPr="004F3B12">
        <w:t xml:space="preserve">Staff </w:t>
      </w:r>
      <w:r>
        <w:t>Information</w:t>
      </w:r>
    </w:p>
    <w:p w:rsidR="00DA5282" w:rsidRPr="00DA5282" w:rsidRDefault="00DA5282" w:rsidP="00DA5282">
      <w:pPr>
        <w:pStyle w:val="Heading3"/>
      </w:pPr>
      <w:r>
        <w:t>F</w:t>
      </w:r>
      <w:r w:rsidR="003B61AF">
        <w:t xml:space="preserve">ull </w:t>
      </w:r>
      <w:r>
        <w:t>T</w:t>
      </w:r>
      <w:r w:rsidR="003B61AF">
        <w:t xml:space="preserve">ime </w:t>
      </w:r>
      <w:r>
        <w:t>E</w:t>
      </w:r>
      <w:r w:rsidR="003B61AF">
        <w:t>quivalent (FTE)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A two-column table to prepare for submitting data online. The first column provides the question, the second column provides space for entering the response. &quot;Pre-filled&quot; in the second column indicates the response to the 2012 survey was transferred to this survey but may be altered."/>
      </w:tblPr>
      <w:tblGrid>
        <w:gridCol w:w="6457"/>
        <w:gridCol w:w="3505"/>
      </w:tblGrid>
      <w:tr w:rsidR="00DA5282" w:rsidRPr="004F3B12" w:rsidTr="00DA5282">
        <w:trPr>
          <w:tblHeader/>
        </w:trPr>
        <w:tc>
          <w:tcPr>
            <w:tcW w:w="6457" w:type="dxa"/>
            <w:tcBorders>
              <w:top w:val="single" w:sz="4" w:space="0" w:color="auto"/>
              <w:left w:val="single" w:sz="4" w:space="0" w:color="auto"/>
              <w:bottom w:val="single" w:sz="4" w:space="0" w:color="auto"/>
              <w:right w:val="single" w:sz="4" w:space="0" w:color="auto"/>
            </w:tcBorders>
            <w:hideMark/>
          </w:tcPr>
          <w:p w:rsidR="00DA5282" w:rsidRPr="004F3B12" w:rsidRDefault="00DA5282" w:rsidP="00AA1C87">
            <w:pPr>
              <w:tabs>
                <w:tab w:val="left" w:pos="-460"/>
                <w:tab w:val="left" w:pos="0"/>
                <w:tab w:val="left" w:pos="720"/>
                <w:tab w:val="left" w:pos="1440"/>
                <w:tab w:val="left" w:pos="2160"/>
                <w:tab w:val="left" w:pos="2880"/>
                <w:tab w:val="left" w:pos="3600"/>
                <w:tab w:val="left" w:pos="4320"/>
                <w:tab w:val="left" w:pos="5040"/>
                <w:tab w:val="left" w:pos="5400"/>
              </w:tabs>
              <w:spacing w:before="0" w:after="0" w:line="240" w:lineRule="auto"/>
              <w:rPr>
                <w:rFonts w:cs="Arial"/>
                <w:b/>
              </w:rPr>
            </w:pPr>
            <w:r>
              <w:rPr>
                <w:rFonts w:cs="Arial"/>
                <w:b/>
              </w:rPr>
              <w:t>DATA ELEMENT</w:t>
            </w:r>
            <w:r w:rsidRPr="00A86914">
              <w:rPr>
                <w:rFonts w:cs="Arial"/>
                <w:b/>
              </w:rPr>
              <w:tab/>
            </w:r>
            <w:r w:rsidRPr="004F3B12">
              <w:rPr>
                <w:rFonts w:cs="Arial"/>
                <w:b/>
              </w:rPr>
              <w:t xml:space="preserve"> </w:t>
            </w:r>
          </w:p>
        </w:tc>
        <w:tc>
          <w:tcPr>
            <w:tcW w:w="3505" w:type="dxa"/>
            <w:tcBorders>
              <w:top w:val="single" w:sz="4" w:space="0" w:color="auto"/>
              <w:left w:val="single" w:sz="4" w:space="0" w:color="auto"/>
              <w:bottom w:val="single" w:sz="4" w:space="0" w:color="auto"/>
              <w:right w:val="single" w:sz="4" w:space="0" w:color="auto"/>
            </w:tcBorders>
            <w:hideMark/>
          </w:tcPr>
          <w:p w:rsidR="00DA5282" w:rsidRPr="004F3B12" w:rsidRDefault="00DA5282" w:rsidP="00AA1C87">
            <w:pPr>
              <w:tabs>
                <w:tab w:val="left" w:pos="-460"/>
                <w:tab w:val="left" w:pos="0"/>
                <w:tab w:val="left" w:pos="720"/>
                <w:tab w:val="left" w:pos="1440"/>
                <w:tab w:val="left" w:pos="2160"/>
                <w:tab w:val="left" w:pos="2880"/>
                <w:tab w:val="left" w:pos="3600"/>
                <w:tab w:val="left" w:pos="4320"/>
                <w:tab w:val="left" w:pos="5040"/>
                <w:tab w:val="left" w:pos="5400"/>
              </w:tabs>
              <w:spacing w:before="0" w:after="0" w:line="240" w:lineRule="auto"/>
              <w:rPr>
                <w:rFonts w:cs="Arial"/>
                <w:b/>
              </w:rPr>
            </w:pPr>
            <w:r>
              <w:rPr>
                <w:rFonts w:cs="Arial"/>
                <w:b/>
              </w:rPr>
              <w:t>STATUS</w:t>
            </w:r>
            <w:r w:rsidRPr="004F3B12">
              <w:rPr>
                <w:rFonts w:cs="Arial"/>
                <w:b/>
              </w:rPr>
              <w:t xml:space="preserve"> </w:t>
            </w:r>
          </w:p>
        </w:tc>
      </w:tr>
      <w:tr w:rsidR="00DA5282" w:rsidRPr="004F3B12" w:rsidTr="00DA5282">
        <w:tc>
          <w:tcPr>
            <w:tcW w:w="6457" w:type="dxa"/>
            <w:tcBorders>
              <w:top w:val="single" w:sz="4" w:space="0" w:color="auto"/>
              <w:left w:val="single" w:sz="4" w:space="0" w:color="auto"/>
              <w:bottom w:val="single" w:sz="4" w:space="0" w:color="auto"/>
              <w:right w:val="single" w:sz="4" w:space="0" w:color="auto"/>
            </w:tcBorders>
            <w:vAlign w:val="bottom"/>
            <w:hideMark/>
          </w:tcPr>
          <w:p w:rsidR="00DA5282" w:rsidRPr="004F3B12" w:rsidRDefault="00DA5282" w:rsidP="00AA1C87">
            <w:pPr>
              <w:tabs>
                <w:tab w:val="left" w:pos="-460"/>
                <w:tab w:val="left" w:pos="0"/>
                <w:tab w:val="left" w:pos="720"/>
                <w:tab w:val="left" w:pos="1440"/>
                <w:tab w:val="left" w:pos="2160"/>
                <w:tab w:val="left" w:pos="2880"/>
                <w:tab w:val="left" w:pos="3600"/>
                <w:tab w:val="left" w:pos="4320"/>
                <w:tab w:val="left" w:pos="5040"/>
                <w:tab w:val="left" w:pos="5400"/>
              </w:tabs>
              <w:spacing w:before="0" w:after="0" w:line="240" w:lineRule="auto"/>
              <w:rPr>
                <w:rFonts w:cs="Arial"/>
                <w:bCs/>
              </w:rPr>
            </w:pPr>
            <w:r w:rsidRPr="005A387B">
              <w:rPr>
                <w:rFonts w:cs="Arial"/>
              </w:rPr>
              <w:t>S01</w:t>
            </w:r>
            <w:r>
              <w:rPr>
                <w:rFonts w:cs="Arial"/>
              </w:rPr>
              <w:t>/S01m)</w:t>
            </w:r>
            <w:r w:rsidRPr="004F3B12">
              <w:rPr>
                <w:rFonts w:cs="Arial"/>
                <w:bCs/>
              </w:rPr>
              <w:t xml:space="preserve"> Total ALA/MLS Librarians</w:t>
            </w:r>
          </w:p>
        </w:tc>
        <w:tc>
          <w:tcPr>
            <w:tcW w:w="3505" w:type="dxa"/>
            <w:tcBorders>
              <w:top w:val="single" w:sz="4" w:space="0" w:color="auto"/>
              <w:left w:val="single" w:sz="4" w:space="0" w:color="auto"/>
              <w:bottom w:val="single" w:sz="4" w:space="0" w:color="auto"/>
              <w:right w:val="single" w:sz="4" w:space="0" w:color="auto"/>
            </w:tcBorders>
            <w:vAlign w:val="bottom"/>
          </w:tcPr>
          <w:p w:rsidR="00DA5282" w:rsidRDefault="00DA5282" w:rsidP="00AA1C87">
            <w:pPr>
              <w:spacing w:before="0" w:after="0" w:line="240" w:lineRule="auto"/>
              <w:rPr>
                <w:rFonts w:cs="Arial"/>
                <w:bCs/>
              </w:rPr>
            </w:pPr>
          </w:p>
        </w:tc>
      </w:tr>
      <w:tr w:rsidR="00DA5282" w:rsidRPr="004F3B12" w:rsidTr="00DA5282">
        <w:tc>
          <w:tcPr>
            <w:tcW w:w="6457" w:type="dxa"/>
            <w:tcBorders>
              <w:top w:val="single" w:sz="4" w:space="0" w:color="auto"/>
              <w:left w:val="single" w:sz="4" w:space="0" w:color="auto"/>
              <w:bottom w:val="single" w:sz="4" w:space="0" w:color="auto"/>
              <w:right w:val="single" w:sz="4" w:space="0" w:color="auto"/>
            </w:tcBorders>
            <w:vAlign w:val="bottom"/>
            <w:hideMark/>
          </w:tcPr>
          <w:p w:rsidR="00DA5282" w:rsidRPr="004F3B12" w:rsidRDefault="00DA5282" w:rsidP="00AA1C87">
            <w:pPr>
              <w:tabs>
                <w:tab w:val="left" w:pos="-460"/>
                <w:tab w:val="left" w:pos="0"/>
                <w:tab w:val="left" w:pos="720"/>
                <w:tab w:val="left" w:pos="1440"/>
                <w:tab w:val="left" w:pos="2160"/>
                <w:tab w:val="left" w:pos="2880"/>
                <w:tab w:val="left" w:pos="3600"/>
                <w:tab w:val="left" w:pos="4320"/>
                <w:tab w:val="left" w:pos="5040"/>
                <w:tab w:val="left" w:pos="5400"/>
              </w:tabs>
              <w:spacing w:before="0" w:after="0" w:line="240" w:lineRule="auto"/>
              <w:rPr>
                <w:rFonts w:cs="Arial"/>
                <w:bCs/>
              </w:rPr>
            </w:pPr>
            <w:r w:rsidRPr="005A387B">
              <w:rPr>
                <w:rFonts w:cs="Arial"/>
              </w:rPr>
              <w:t>S02</w:t>
            </w:r>
            <w:r>
              <w:rPr>
                <w:rFonts w:cs="Arial"/>
              </w:rPr>
              <w:t>/S02m)</w:t>
            </w:r>
            <w:r w:rsidRPr="004F3B12">
              <w:rPr>
                <w:rFonts w:cs="Arial"/>
                <w:bCs/>
              </w:rPr>
              <w:t xml:space="preserve"> Total </w:t>
            </w:r>
            <w:r>
              <w:rPr>
                <w:rFonts w:cs="Arial"/>
                <w:bCs/>
              </w:rPr>
              <w:t xml:space="preserve">Other </w:t>
            </w:r>
            <w:r w:rsidRPr="004F3B12">
              <w:rPr>
                <w:rFonts w:cs="Arial"/>
                <w:bCs/>
              </w:rPr>
              <w:t xml:space="preserve">Librarians </w:t>
            </w:r>
            <w:r w:rsidRPr="004F3B12">
              <w:rPr>
                <w:rFonts w:cs="Arial"/>
                <w:bCs/>
              </w:rPr>
              <w:tab/>
            </w:r>
          </w:p>
        </w:tc>
        <w:tc>
          <w:tcPr>
            <w:tcW w:w="3505" w:type="dxa"/>
            <w:tcBorders>
              <w:top w:val="single" w:sz="4" w:space="0" w:color="auto"/>
              <w:left w:val="single" w:sz="4" w:space="0" w:color="auto"/>
              <w:bottom w:val="single" w:sz="4" w:space="0" w:color="auto"/>
              <w:right w:val="single" w:sz="4" w:space="0" w:color="auto"/>
            </w:tcBorders>
            <w:vAlign w:val="bottom"/>
          </w:tcPr>
          <w:p w:rsidR="00DA5282" w:rsidRDefault="00DA5282" w:rsidP="00AA1C87">
            <w:pPr>
              <w:spacing w:before="0" w:after="0" w:line="240" w:lineRule="auto"/>
              <w:rPr>
                <w:rFonts w:cs="Arial"/>
                <w:bCs/>
              </w:rPr>
            </w:pPr>
          </w:p>
        </w:tc>
      </w:tr>
      <w:tr w:rsidR="00DA5282" w:rsidRPr="004F3B12" w:rsidTr="00DA5282">
        <w:tc>
          <w:tcPr>
            <w:tcW w:w="6457" w:type="dxa"/>
            <w:tcBorders>
              <w:top w:val="single" w:sz="4" w:space="0" w:color="auto"/>
              <w:left w:val="single" w:sz="4" w:space="0" w:color="auto"/>
              <w:bottom w:val="single" w:sz="4" w:space="0" w:color="auto"/>
              <w:right w:val="single" w:sz="4" w:space="0" w:color="auto"/>
            </w:tcBorders>
            <w:vAlign w:val="bottom"/>
            <w:hideMark/>
          </w:tcPr>
          <w:p w:rsidR="00DA5282" w:rsidRPr="004F3B12" w:rsidRDefault="00DA5282" w:rsidP="00AA1C87">
            <w:pPr>
              <w:tabs>
                <w:tab w:val="left" w:pos="-460"/>
                <w:tab w:val="left" w:pos="0"/>
                <w:tab w:val="left" w:pos="720"/>
                <w:tab w:val="left" w:pos="1440"/>
                <w:tab w:val="left" w:pos="2160"/>
                <w:tab w:val="left" w:pos="2880"/>
                <w:tab w:val="left" w:pos="3600"/>
                <w:tab w:val="left" w:pos="4320"/>
                <w:tab w:val="left" w:pos="5040"/>
                <w:tab w:val="left" w:pos="5400"/>
              </w:tabs>
              <w:spacing w:before="0" w:after="0" w:line="240" w:lineRule="auto"/>
              <w:rPr>
                <w:rFonts w:cs="Arial"/>
                <w:bCs/>
              </w:rPr>
            </w:pPr>
            <w:r w:rsidRPr="005A387B">
              <w:rPr>
                <w:rFonts w:cs="Arial"/>
              </w:rPr>
              <w:t>S03</w:t>
            </w:r>
            <w:r>
              <w:rPr>
                <w:rFonts w:cs="Arial"/>
              </w:rPr>
              <w:t>/S03m)</w:t>
            </w:r>
            <w:r w:rsidRPr="004F3B12">
              <w:rPr>
                <w:rFonts w:cs="Arial"/>
                <w:bCs/>
              </w:rPr>
              <w:t xml:space="preserve"> Total </w:t>
            </w:r>
            <w:r>
              <w:rPr>
                <w:rFonts w:cs="Arial"/>
                <w:bCs/>
              </w:rPr>
              <w:t xml:space="preserve">Librarians </w:t>
            </w:r>
          </w:p>
        </w:tc>
        <w:tc>
          <w:tcPr>
            <w:tcW w:w="3505" w:type="dxa"/>
            <w:tcBorders>
              <w:top w:val="single" w:sz="4" w:space="0" w:color="auto"/>
              <w:left w:val="single" w:sz="4" w:space="0" w:color="auto"/>
              <w:bottom w:val="single" w:sz="4" w:space="0" w:color="auto"/>
              <w:right w:val="single" w:sz="4" w:space="0" w:color="auto"/>
            </w:tcBorders>
            <w:vAlign w:val="bottom"/>
          </w:tcPr>
          <w:p w:rsidR="00DA5282" w:rsidRPr="00DA5282" w:rsidRDefault="00DA5282" w:rsidP="00AA1C87">
            <w:pPr>
              <w:spacing w:before="0" w:after="0" w:line="240" w:lineRule="auto"/>
              <w:rPr>
                <w:rFonts w:cs="Arial"/>
                <w:bCs/>
              </w:rPr>
            </w:pPr>
            <w:r w:rsidRPr="00DA5282">
              <w:rPr>
                <w:rStyle w:val="Heading3Char"/>
                <w:b w:val="0"/>
                <w:color w:val="auto"/>
                <w:sz w:val="22"/>
              </w:rPr>
              <w:t>Calculated by LibPAS and locked</w:t>
            </w:r>
          </w:p>
        </w:tc>
      </w:tr>
      <w:tr w:rsidR="00DA5282" w:rsidRPr="004F3B12" w:rsidTr="00DA5282">
        <w:tc>
          <w:tcPr>
            <w:tcW w:w="6457" w:type="dxa"/>
            <w:tcBorders>
              <w:top w:val="single" w:sz="4" w:space="0" w:color="auto"/>
              <w:left w:val="single" w:sz="4" w:space="0" w:color="auto"/>
              <w:bottom w:val="single" w:sz="4" w:space="0" w:color="auto"/>
              <w:right w:val="single" w:sz="4" w:space="0" w:color="auto"/>
            </w:tcBorders>
            <w:vAlign w:val="bottom"/>
            <w:hideMark/>
          </w:tcPr>
          <w:p w:rsidR="00DA5282" w:rsidRPr="004F3B12" w:rsidRDefault="00DA5282" w:rsidP="00AA1C87">
            <w:pPr>
              <w:tabs>
                <w:tab w:val="left" w:pos="-460"/>
                <w:tab w:val="left" w:pos="0"/>
                <w:tab w:val="left" w:pos="720"/>
                <w:tab w:val="left" w:pos="1440"/>
                <w:tab w:val="left" w:pos="2160"/>
                <w:tab w:val="left" w:pos="2880"/>
                <w:tab w:val="left" w:pos="3600"/>
                <w:tab w:val="left" w:pos="4320"/>
                <w:tab w:val="left" w:pos="5040"/>
                <w:tab w:val="left" w:pos="5400"/>
              </w:tabs>
              <w:spacing w:before="0" w:after="0" w:line="240" w:lineRule="auto"/>
              <w:rPr>
                <w:rFonts w:cs="Arial"/>
                <w:bCs/>
              </w:rPr>
            </w:pPr>
            <w:r>
              <w:rPr>
                <w:rFonts w:cs="Arial"/>
              </w:rPr>
              <w:t>S04/S04m)</w:t>
            </w:r>
            <w:r w:rsidRPr="004F3B12">
              <w:rPr>
                <w:rFonts w:cs="Arial"/>
                <w:bCs/>
              </w:rPr>
              <w:t xml:space="preserve"> Total </w:t>
            </w:r>
            <w:r>
              <w:rPr>
                <w:rFonts w:cs="Arial"/>
                <w:bCs/>
              </w:rPr>
              <w:t>Other Staff</w:t>
            </w:r>
          </w:p>
        </w:tc>
        <w:tc>
          <w:tcPr>
            <w:tcW w:w="3505" w:type="dxa"/>
            <w:tcBorders>
              <w:top w:val="single" w:sz="4" w:space="0" w:color="auto"/>
              <w:left w:val="single" w:sz="4" w:space="0" w:color="auto"/>
              <w:bottom w:val="single" w:sz="4" w:space="0" w:color="auto"/>
              <w:right w:val="single" w:sz="4" w:space="0" w:color="auto"/>
            </w:tcBorders>
            <w:vAlign w:val="bottom"/>
          </w:tcPr>
          <w:p w:rsidR="00DA5282" w:rsidRPr="00DA5282" w:rsidRDefault="00DA5282" w:rsidP="00AA1C87">
            <w:pPr>
              <w:spacing w:before="0" w:after="0" w:line="240" w:lineRule="auto"/>
              <w:rPr>
                <w:rFonts w:cs="Arial"/>
                <w:bCs/>
              </w:rPr>
            </w:pPr>
          </w:p>
        </w:tc>
      </w:tr>
      <w:tr w:rsidR="00DA5282" w:rsidRPr="004F3B12" w:rsidTr="00DA5282">
        <w:tc>
          <w:tcPr>
            <w:tcW w:w="6457" w:type="dxa"/>
            <w:tcBorders>
              <w:top w:val="single" w:sz="4" w:space="0" w:color="auto"/>
              <w:left w:val="single" w:sz="4" w:space="0" w:color="auto"/>
              <w:bottom w:val="single" w:sz="4" w:space="0" w:color="auto"/>
              <w:right w:val="single" w:sz="4" w:space="0" w:color="auto"/>
            </w:tcBorders>
            <w:vAlign w:val="bottom"/>
            <w:hideMark/>
          </w:tcPr>
          <w:p w:rsidR="00DA5282" w:rsidRPr="004F3B12" w:rsidRDefault="00DA5282" w:rsidP="00AA1C87">
            <w:pPr>
              <w:tabs>
                <w:tab w:val="left" w:pos="-360"/>
                <w:tab w:val="left" w:pos="0"/>
                <w:tab w:val="left" w:pos="720"/>
                <w:tab w:val="left" w:pos="1440"/>
                <w:tab w:val="left" w:pos="2880"/>
                <w:tab w:val="left" w:pos="3600"/>
                <w:tab w:val="left" w:pos="4680"/>
                <w:tab w:val="left" w:pos="5760"/>
                <w:tab w:val="left" w:pos="6210"/>
                <w:tab w:val="left" w:pos="7200"/>
                <w:tab w:val="left" w:pos="7560"/>
                <w:tab w:val="left" w:pos="8460"/>
                <w:tab w:val="left" w:pos="9000"/>
                <w:tab w:val="left" w:pos="10080"/>
              </w:tabs>
              <w:spacing w:before="0" w:after="0" w:line="240" w:lineRule="auto"/>
              <w:rPr>
                <w:rFonts w:cs="Arial"/>
                <w:bCs/>
              </w:rPr>
            </w:pPr>
            <w:r>
              <w:rPr>
                <w:rFonts w:cs="Arial"/>
              </w:rPr>
              <w:t xml:space="preserve">S05/S05m) Total Paid Employees </w:t>
            </w:r>
            <w:r w:rsidRPr="005A387B">
              <w:rPr>
                <w:rFonts w:cs="Arial"/>
              </w:rPr>
              <w:tab/>
            </w:r>
          </w:p>
        </w:tc>
        <w:tc>
          <w:tcPr>
            <w:tcW w:w="3505" w:type="dxa"/>
            <w:tcBorders>
              <w:top w:val="single" w:sz="4" w:space="0" w:color="auto"/>
              <w:left w:val="single" w:sz="4" w:space="0" w:color="auto"/>
              <w:bottom w:val="single" w:sz="4" w:space="0" w:color="auto"/>
              <w:right w:val="single" w:sz="4" w:space="0" w:color="auto"/>
            </w:tcBorders>
            <w:vAlign w:val="bottom"/>
            <w:hideMark/>
          </w:tcPr>
          <w:p w:rsidR="00DA5282" w:rsidRPr="00DA5282" w:rsidRDefault="00DA5282" w:rsidP="00AA1C87">
            <w:pPr>
              <w:tabs>
                <w:tab w:val="left" w:pos="-360"/>
                <w:tab w:val="left" w:pos="0"/>
                <w:tab w:val="left" w:pos="720"/>
                <w:tab w:val="left" w:pos="1440"/>
                <w:tab w:val="left" w:pos="2880"/>
                <w:tab w:val="left" w:pos="3600"/>
                <w:tab w:val="left" w:pos="4680"/>
                <w:tab w:val="left" w:pos="5760"/>
                <w:tab w:val="left" w:pos="6210"/>
                <w:tab w:val="left" w:pos="7200"/>
                <w:tab w:val="left" w:pos="7560"/>
                <w:tab w:val="left" w:pos="8460"/>
                <w:tab w:val="left" w:pos="9000"/>
                <w:tab w:val="left" w:pos="10080"/>
              </w:tabs>
              <w:spacing w:before="0" w:after="0" w:line="240" w:lineRule="auto"/>
              <w:rPr>
                <w:rFonts w:cs="Arial"/>
                <w:bCs/>
              </w:rPr>
            </w:pPr>
            <w:r w:rsidRPr="00DA5282">
              <w:rPr>
                <w:rStyle w:val="Heading3Char"/>
                <w:b w:val="0"/>
                <w:color w:val="auto"/>
                <w:sz w:val="22"/>
              </w:rPr>
              <w:t>Calculated by LibPAS and locked</w:t>
            </w:r>
          </w:p>
        </w:tc>
      </w:tr>
    </w:tbl>
    <w:p w:rsidR="00DA5282" w:rsidRDefault="00DA5282" w:rsidP="00DA5282">
      <w:pPr>
        <w:pStyle w:val="Heading3"/>
      </w:pPr>
      <w:r>
        <w:t xml:space="preserve">Staff </w:t>
      </w:r>
      <w:r w:rsidRPr="004F3B12">
        <w:t>Pay Ranges</w:t>
      </w:r>
    </w:p>
    <w:tbl>
      <w:tblPr>
        <w:tblW w:w="99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Pay Ranges"/>
        <w:tblDescription w:val="This is a three column table to prepare for submitting data online. The first column lists a library position. The second column lists the lowest hourly wage for the position. The third column lists the highest hourly wage for the position. "/>
      </w:tblPr>
      <w:tblGrid>
        <w:gridCol w:w="3322"/>
        <w:gridCol w:w="3322"/>
        <w:gridCol w:w="3323"/>
      </w:tblGrid>
      <w:tr w:rsidR="00DA5282" w:rsidRPr="008B335B" w:rsidTr="00DA5282">
        <w:trPr>
          <w:tblHeader/>
        </w:trPr>
        <w:tc>
          <w:tcPr>
            <w:tcW w:w="3322" w:type="dxa"/>
            <w:tcBorders>
              <w:top w:val="single" w:sz="4" w:space="0" w:color="auto"/>
              <w:left w:val="single" w:sz="4" w:space="0" w:color="auto"/>
              <w:bottom w:val="single" w:sz="4" w:space="0" w:color="auto"/>
              <w:right w:val="single" w:sz="4" w:space="0" w:color="auto"/>
            </w:tcBorders>
            <w:vAlign w:val="bottom"/>
          </w:tcPr>
          <w:p w:rsidR="00DA5282" w:rsidRPr="00880FF7" w:rsidRDefault="00DA5282" w:rsidP="00AA1C87">
            <w:pPr>
              <w:tabs>
                <w:tab w:val="left" w:pos="-360"/>
                <w:tab w:val="left" w:pos="0"/>
                <w:tab w:val="left" w:pos="270"/>
                <w:tab w:val="left" w:pos="720"/>
                <w:tab w:val="center" w:pos="2097"/>
              </w:tabs>
              <w:spacing w:before="0" w:after="0" w:line="240" w:lineRule="auto"/>
              <w:rPr>
                <w:rFonts w:cs="Arial"/>
                <w:b/>
                <w:bCs/>
              </w:rPr>
            </w:pPr>
            <w:r>
              <w:rPr>
                <w:rFonts w:cs="Arial"/>
                <w:b/>
              </w:rPr>
              <w:t>DATA ELEMENT</w:t>
            </w:r>
            <w:r w:rsidRPr="00880FF7">
              <w:rPr>
                <w:rFonts w:cs="Arial"/>
                <w:b/>
                <w:bCs/>
              </w:rPr>
              <w:t xml:space="preserve"> </w:t>
            </w:r>
          </w:p>
        </w:tc>
        <w:tc>
          <w:tcPr>
            <w:tcW w:w="3322" w:type="dxa"/>
            <w:tcBorders>
              <w:top w:val="single" w:sz="4" w:space="0" w:color="auto"/>
              <w:left w:val="single" w:sz="4" w:space="0" w:color="auto"/>
              <w:bottom w:val="single" w:sz="4" w:space="0" w:color="auto"/>
              <w:right w:val="single" w:sz="4" w:space="0" w:color="auto"/>
            </w:tcBorders>
            <w:vAlign w:val="bottom"/>
          </w:tcPr>
          <w:p w:rsidR="00DA5282" w:rsidRPr="00880FF7" w:rsidRDefault="00DA5282" w:rsidP="00AA1C87">
            <w:pPr>
              <w:tabs>
                <w:tab w:val="left" w:pos="-360"/>
                <w:tab w:val="left" w:pos="0"/>
                <w:tab w:val="left" w:pos="270"/>
                <w:tab w:val="left" w:pos="720"/>
                <w:tab w:val="left" w:pos="1440"/>
                <w:tab w:val="left" w:pos="2160"/>
                <w:tab w:val="left" w:pos="2610"/>
                <w:tab w:val="left" w:pos="3060"/>
                <w:tab w:val="left" w:pos="3600"/>
                <w:tab w:val="left" w:pos="3960"/>
                <w:tab w:val="left" w:pos="4320"/>
                <w:tab w:val="left" w:pos="5040"/>
                <w:tab w:val="left" w:pos="6120"/>
                <w:tab w:val="left" w:pos="7200"/>
                <w:tab w:val="left" w:pos="7560"/>
                <w:tab w:val="left" w:pos="8460"/>
                <w:tab w:val="left" w:pos="9000"/>
                <w:tab w:val="left" w:pos="10080"/>
              </w:tabs>
              <w:spacing w:before="0" w:after="0" w:line="240" w:lineRule="auto"/>
              <w:rPr>
                <w:rFonts w:cs="Arial"/>
                <w:b/>
                <w:bCs/>
              </w:rPr>
            </w:pPr>
            <w:r>
              <w:rPr>
                <w:rFonts w:cs="Arial"/>
                <w:b/>
                <w:bCs/>
              </w:rPr>
              <w:t>STATUS</w:t>
            </w:r>
            <w:r w:rsidRPr="00880FF7">
              <w:rPr>
                <w:rFonts w:cs="Arial"/>
                <w:b/>
                <w:bCs/>
              </w:rPr>
              <w:t xml:space="preserve"> </w:t>
            </w:r>
            <w:r>
              <w:rPr>
                <w:rFonts w:cs="Arial"/>
                <w:b/>
                <w:bCs/>
              </w:rPr>
              <w:t>Low Salary</w:t>
            </w:r>
          </w:p>
        </w:tc>
        <w:tc>
          <w:tcPr>
            <w:tcW w:w="3323" w:type="dxa"/>
            <w:tcBorders>
              <w:top w:val="single" w:sz="4" w:space="0" w:color="auto"/>
              <w:left w:val="single" w:sz="4" w:space="0" w:color="auto"/>
              <w:bottom w:val="single" w:sz="4" w:space="0" w:color="auto"/>
              <w:right w:val="single" w:sz="4" w:space="0" w:color="auto"/>
            </w:tcBorders>
            <w:vAlign w:val="bottom"/>
          </w:tcPr>
          <w:p w:rsidR="00DA5282" w:rsidRPr="00880FF7" w:rsidRDefault="00DA5282" w:rsidP="00AA1C87">
            <w:pPr>
              <w:tabs>
                <w:tab w:val="left" w:pos="-360"/>
                <w:tab w:val="left" w:pos="0"/>
                <w:tab w:val="left" w:pos="270"/>
                <w:tab w:val="left" w:pos="720"/>
                <w:tab w:val="left" w:pos="1440"/>
                <w:tab w:val="left" w:pos="2160"/>
                <w:tab w:val="left" w:pos="2610"/>
                <w:tab w:val="left" w:pos="3060"/>
                <w:tab w:val="left" w:pos="3600"/>
                <w:tab w:val="left" w:pos="3960"/>
                <w:tab w:val="left" w:pos="4320"/>
                <w:tab w:val="left" w:pos="5040"/>
                <w:tab w:val="left" w:pos="6120"/>
                <w:tab w:val="left" w:pos="7200"/>
                <w:tab w:val="left" w:pos="7560"/>
                <w:tab w:val="left" w:pos="8460"/>
                <w:tab w:val="left" w:pos="9000"/>
                <w:tab w:val="left" w:pos="10080"/>
              </w:tabs>
              <w:spacing w:before="0" w:after="0" w:line="240" w:lineRule="auto"/>
              <w:rPr>
                <w:rFonts w:cs="Arial"/>
                <w:b/>
                <w:bCs/>
              </w:rPr>
            </w:pPr>
            <w:r>
              <w:rPr>
                <w:rFonts w:cs="Arial"/>
                <w:b/>
                <w:bCs/>
              </w:rPr>
              <w:t>STATUS</w:t>
            </w:r>
            <w:r w:rsidRPr="00880FF7">
              <w:rPr>
                <w:rFonts w:cs="Arial"/>
                <w:b/>
                <w:bCs/>
              </w:rPr>
              <w:t xml:space="preserve"> </w:t>
            </w:r>
            <w:r>
              <w:rPr>
                <w:rFonts w:cs="Arial"/>
                <w:b/>
                <w:bCs/>
              </w:rPr>
              <w:t>High Salary</w:t>
            </w:r>
          </w:p>
        </w:tc>
      </w:tr>
      <w:tr w:rsidR="00DA5282" w:rsidRPr="008B335B" w:rsidTr="00DA5282">
        <w:tc>
          <w:tcPr>
            <w:tcW w:w="3322" w:type="dxa"/>
            <w:vAlign w:val="bottom"/>
          </w:tcPr>
          <w:p w:rsidR="00DA5282" w:rsidRPr="008B335B" w:rsidRDefault="00DA5282" w:rsidP="00AA1C87">
            <w:pPr>
              <w:tabs>
                <w:tab w:val="left" w:pos="-360"/>
                <w:tab w:val="left" w:pos="0"/>
                <w:tab w:val="left" w:pos="270"/>
                <w:tab w:val="left" w:pos="720"/>
                <w:tab w:val="left" w:pos="1440"/>
                <w:tab w:val="left" w:pos="2160"/>
                <w:tab w:val="left" w:pos="2610"/>
                <w:tab w:val="left" w:pos="3060"/>
                <w:tab w:val="left" w:pos="3600"/>
                <w:tab w:val="left" w:pos="3960"/>
                <w:tab w:val="left" w:pos="4320"/>
                <w:tab w:val="left" w:pos="5040"/>
                <w:tab w:val="left" w:pos="6120"/>
                <w:tab w:val="left" w:pos="7200"/>
                <w:tab w:val="left" w:pos="7560"/>
                <w:tab w:val="left" w:pos="8460"/>
                <w:tab w:val="left" w:pos="9000"/>
                <w:tab w:val="left" w:pos="10080"/>
              </w:tabs>
              <w:spacing w:before="0" w:after="0" w:line="240" w:lineRule="auto"/>
              <w:rPr>
                <w:rFonts w:cs="Arial"/>
                <w:bCs/>
              </w:rPr>
            </w:pPr>
            <w:r w:rsidRPr="005A387B">
              <w:rPr>
                <w:rFonts w:cs="Arial"/>
                <w:snapToGrid w:val="0"/>
              </w:rPr>
              <w:t>S06</w:t>
            </w:r>
            <w:r>
              <w:rPr>
                <w:rFonts w:cs="Arial"/>
                <w:snapToGrid w:val="0"/>
              </w:rPr>
              <w:t xml:space="preserve">) </w:t>
            </w:r>
            <w:r w:rsidRPr="008B335B">
              <w:rPr>
                <w:rFonts w:cs="Arial"/>
                <w:bCs/>
              </w:rPr>
              <w:t xml:space="preserve">Regional Director </w:t>
            </w:r>
          </w:p>
        </w:tc>
        <w:tc>
          <w:tcPr>
            <w:tcW w:w="3322" w:type="dxa"/>
            <w:vAlign w:val="bottom"/>
          </w:tcPr>
          <w:p w:rsidR="00DA5282" w:rsidRPr="008B335B" w:rsidRDefault="00DA5282" w:rsidP="00AA1C87">
            <w:pPr>
              <w:tabs>
                <w:tab w:val="left" w:pos="-460"/>
                <w:tab w:val="left" w:pos="0"/>
                <w:tab w:val="left" w:pos="720"/>
                <w:tab w:val="left" w:pos="1440"/>
                <w:tab w:val="left" w:pos="2160"/>
                <w:tab w:val="left" w:pos="2880"/>
                <w:tab w:val="left" w:pos="3600"/>
                <w:tab w:val="left" w:pos="4320"/>
                <w:tab w:val="left" w:pos="5040"/>
                <w:tab w:val="left" w:pos="5400"/>
              </w:tabs>
              <w:spacing w:before="0" w:after="0" w:line="240" w:lineRule="auto"/>
              <w:rPr>
                <w:rFonts w:cs="Arial"/>
                <w:bCs/>
              </w:rPr>
            </w:pPr>
            <w:r w:rsidRPr="008B335B">
              <w:rPr>
                <w:rFonts w:cs="Arial"/>
                <w:bCs/>
              </w:rPr>
              <w:t>Pre-fill</w:t>
            </w:r>
            <w:r>
              <w:rPr>
                <w:rFonts w:cs="Arial"/>
                <w:bCs/>
              </w:rPr>
              <w:t>ed</w:t>
            </w:r>
          </w:p>
        </w:tc>
        <w:tc>
          <w:tcPr>
            <w:tcW w:w="3323" w:type="dxa"/>
            <w:vAlign w:val="bottom"/>
          </w:tcPr>
          <w:p w:rsidR="00DA5282" w:rsidRPr="008B335B" w:rsidRDefault="00DA5282" w:rsidP="00AA1C87">
            <w:pPr>
              <w:spacing w:before="0" w:after="0" w:line="240" w:lineRule="auto"/>
              <w:rPr>
                <w:rFonts w:cs="Arial"/>
                <w:bCs/>
              </w:rPr>
            </w:pPr>
            <w:r w:rsidRPr="008B335B">
              <w:rPr>
                <w:rFonts w:cs="Arial"/>
                <w:bCs/>
              </w:rPr>
              <w:t>Pre-fill</w:t>
            </w:r>
            <w:r>
              <w:rPr>
                <w:rFonts w:cs="Arial"/>
                <w:bCs/>
              </w:rPr>
              <w:t>ed</w:t>
            </w:r>
          </w:p>
        </w:tc>
      </w:tr>
      <w:tr w:rsidR="00DA5282" w:rsidRPr="008B335B" w:rsidTr="00DA5282">
        <w:tc>
          <w:tcPr>
            <w:tcW w:w="3322" w:type="dxa"/>
            <w:vAlign w:val="bottom"/>
          </w:tcPr>
          <w:p w:rsidR="00DA5282" w:rsidRPr="008B335B" w:rsidRDefault="00DA5282" w:rsidP="00AA1C87">
            <w:pPr>
              <w:tabs>
                <w:tab w:val="left" w:pos="-360"/>
                <w:tab w:val="left" w:pos="0"/>
                <w:tab w:val="left" w:pos="270"/>
                <w:tab w:val="left" w:pos="720"/>
                <w:tab w:val="left" w:pos="1440"/>
                <w:tab w:val="left" w:pos="2160"/>
                <w:tab w:val="left" w:pos="2610"/>
                <w:tab w:val="left" w:pos="3060"/>
                <w:tab w:val="left" w:pos="3600"/>
                <w:tab w:val="left" w:pos="3960"/>
                <w:tab w:val="left" w:pos="4320"/>
                <w:tab w:val="left" w:pos="5040"/>
                <w:tab w:val="left" w:pos="6120"/>
                <w:tab w:val="left" w:pos="7200"/>
                <w:tab w:val="left" w:pos="7560"/>
                <w:tab w:val="left" w:pos="8460"/>
                <w:tab w:val="left" w:pos="9000"/>
                <w:tab w:val="left" w:pos="10080"/>
              </w:tabs>
              <w:spacing w:before="0" w:after="0" w:line="240" w:lineRule="auto"/>
              <w:rPr>
                <w:rFonts w:cs="Arial"/>
                <w:bCs/>
              </w:rPr>
            </w:pPr>
            <w:r w:rsidRPr="005A387B">
              <w:rPr>
                <w:rFonts w:cs="Arial"/>
                <w:snapToGrid w:val="0"/>
              </w:rPr>
              <w:t>S07</w:t>
            </w:r>
            <w:r>
              <w:rPr>
                <w:rFonts w:cs="Arial"/>
                <w:snapToGrid w:val="0"/>
              </w:rPr>
              <w:t xml:space="preserve">) </w:t>
            </w:r>
            <w:r w:rsidRPr="008B335B">
              <w:rPr>
                <w:rFonts w:cs="Arial"/>
                <w:bCs/>
              </w:rPr>
              <w:t xml:space="preserve">Library Director </w:t>
            </w:r>
          </w:p>
        </w:tc>
        <w:tc>
          <w:tcPr>
            <w:tcW w:w="3322" w:type="dxa"/>
            <w:vAlign w:val="bottom"/>
          </w:tcPr>
          <w:p w:rsidR="00DA5282" w:rsidRPr="008B335B" w:rsidRDefault="00DA5282" w:rsidP="00AA1C87">
            <w:pPr>
              <w:tabs>
                <w:tab w:val="left" w:pos="-460"/>
                <w:tab w:val="left" w:pos="0"/>
                <w:tab w:val="left" w:pos="720"/>
                <w:tab w:val="left" w:pos="1440"/>
                <w:tab w:val="left" w:pos="2160"/>
                <w:tab w:val="left" w:pos="2880"/>
                <w:tab w:val="left" w:pos="3600"/>
                <w:tab w:val="left" w:pos="4320"/>
                <w:tab w:val="left" w:pos="5040"/>
                <w:tab w:val="left" w:pos="5400"/>
              </w:tabs>
              <w:spacing w:before="0" w:after="0" w:line="240" w:lineRule="auto"/>
              <w:rPr>
                <w:rFonts w:cs="Arial"/>
                <w:bCs/>
              </w:rPr>
            </w:pPr>
            <w:r w:rsidRPr="008B335B">
              <w:rPr>
                <w:rFonts w:cs="Arial"/>
                <w:bCs/>
              </w:rPr>
              <w:t>Pre-fill</w:t>
            </w:r>
            <w:r>
              <w:rPr>
                <w:rFonts w:cs="Arial"/>
                <w:bCs/>
              </w:rPr>
              <w:t>ed</w:t>
            </w:r>
          </w:p>
        </w:tc>
        <w:tc>
          <w:tcPr>
            <w:tcW w:w="3323" w:type="dxa"/>
            <w:vAlign w:val="bottom"/>
          </w:tcPr>
          <w:p w:rsidR="00DA5282" w:rsidRPr="008B335B" w:rsidRDefault="00DA5282" w:rsidP="00AA1C87">
            <w:pPr>
              <w:spacing w:before="0" w:after="0" w:line="240" w:lineRule="auto"/>
              <w:rPr>
                <w:rFonts w:cs="Arial"/>
                <w:bCs/>
              </w:rPr>
            </w:pPr>
            <w:r w:rsidRPr="008B335B">
              <w:rPr>
                <w:rFonts w:cs="Arial"/>
                <w:bCs/>
              </w:rPr>
              <w:t>Pre-fill</w:t>
            </w:r>
            <w:r>
              <w:rPr>
                <w:rFonts w:cs="Arial"/>
                <w:bCs/>
              </w:rPr>
              <w:t>ed</w:t>
            </w:r>
          </w:p>
        </w:tc>
      </w:tr>
      <w:tr w:rsidR="00DA5282" w:rsidRPr="008B335B" w:rsidTr="00DA5282">
        <w:tc>
          <w:tcPr>
            <w:tcW w:w="3322" w:type="dxa"/>
            <w:vAlign w:val="bottom"/>
          </w:tcPr>
          <w:p w:rsidR="00DA5282" w:rsidRPr="008B335B" w:rsidRDefault="00DA5282" w:rsidP="00AA1C87">
            <w:pPr>
              <w:tabs>
                <w:tab w:val="left" w:pos="-360"/>
                <w:tab w:val="left" w:pos="0"/>
                <w:tab w:val="left" w:pos="270"/>
                <w:tab w:val="left" w:pos="720"/>
                <w:tab w:val="left" w:pos="1440"/>
                <w:tab w:val="left" w:pos="2160"/>
                <w:tab w:val="left" w:pos="2610"/>
                <w:tab w:val="left" w:pos="3060"/>
                <w:tab w:val="left" w:pos="3600"/>
                <w:tab w:val="left" w:pos="3960"/>
                <w:tab w:val="left" w:pos="4320"/>
                <w:tab w:val="left" w:pos="5040"/>
                <w:tab w:val="left" w:pos="6120"/>
                <w:tab w:val="left" w:pos="7200"/>
                <w:tab w:val="left" w:pos="7560"/>
                <w:tab w:val="left" w:pos="8460"/>
                <w:tab w:val="left" w:pos="9000"/>
                <w:tab w:val="left" w:pos="10080"/>
              </w:tabs>
              <w:spacing w:before="0" w:after="0" w:line="240" w:lineRule="auto"/>
              <w:rPr>
                <w:rFonts w:cs="Arial"/>
                <w:bCs/>
              </w:rPr>
            </w:pPr>
            <w:r>
              <w:rPr>
                <w:rFonts w:cs="Arial"/>
                <w:bCs/>
              </w:rPr>
              <w:t>S08)</w:t>
            </w:r>
            <w:r w:rsidRPr="008B335B">
              <w:rPr>
                <w:rFonts w:cs="Arial"/>
                <w:bCs/>
              </w:rPr>
              <w:t xml:space="preserve"> Assistant Director</w:t>
            </w:r>
          </w:p>
        </w:tc>
        <w:tc>
          <w:tcPr>
            <w:tcW w:w="3322" w:type="dxa"/>
            <w:vAlign w:val="bottom"/>
          </w:tcPr>
          <w:p w:rsidR="00DA5282" w:rsidRPr="008B335B" w:rsidRDefault="00DA5282" w:rsidP="00AA1C87">
            <w:pPr>
              <w:tabs>
                <w:tab w:val="left" w:pos="-460"/>
                <w:tab w:val="left" w:pos="0"/>
                <w:tab w:val="left" w:pos="720"/>
                <w:tab w:val="left" w:pos="1440"/>
                <w:tab w:val="left" w:pos="2160"/>
                <w:tab w:val="left" w:pos="2880"/>
                <w:tab w:val="left" w:pos="3600"/>
                <w:tab w:val="left" w:pos="4320"/>
                <w:tab w:val="left" w:pos="5040"/>
                <w:tab w:val="left" w:pos="5400"/>
              </w:tabs>
              <w:spacing w:before="0" w:after="0" w:line="240" w:lineRule="auto"/>
              <w:rPr>
                <w:rFonts w:cs="Arial"/>
                <w:bCs/>
              </w:rPr>
            </w:pPr>
            <w:r w:rsidRPr="008B335B">
              <w:rPr>
                <w:rFonts w:cs="Arial"/>
                <w:bCs/>
              </w:rPr>
              <w:t>Pre-fill</w:t>
            </w:r>
            <w:r>
              <w:rPr>
                <w:rFonts w:cs="Arial"/>
                <w:bCs/>
              </w:rPr>
              <w:t>ed</w:t>
            </w:r>
          </w:p>
        </w:tc>
        <w:tc>
          <w:tcPr>
            <w:tcW w:w="3323" w:type="dxa"/>
            <w:vAlign w:val="bottom"/>
          </w:tcPr>
          <w:p w:rsidR="00DA5282" w:rsidRPr="008B335B" w:rsidRDefault="00DA5282" w:rsidP="00AA1C87">
            <w:pPr>
              <w:spacing w:before="0" w:after="0" w:line="240" w:lineRule="auto"/>
              <w:rPr>
                <w:rFonts w:cs="Arial"/>
                <w:bCs/>
              </w:rPr>
            </w:pPr>
            <w:r w:rsidRPr="008B335B">
              <w:rPr>
                <w:rFonts w:cs="Arial"/>
                <w:bCs/>
              </w:rPr>
              <w:t>Pre-fill</w:t>
            </w:r>
            <w:r>
              <w:rPr>
                <w:rFonts w:cs="Arial"/>
                <w:bCs/>
              </w:rPr>
              <w:t>ed</w:t>
            </w:r>
          </w:p>
        </w:tc>
      </w:tr>
      <w:tr w:rsidR="00DA5282" w:rsidRPr="008B335B" w:rsidTr="00DA5282">
        <w:trPr>
          <w:cantSplit/>
        </w:trPr>
        <w:tc>
          <w:tcPr>
            <w:tcW w:w="3322" w:type="dxa"/>
            <w:vAlign w:val="bottom"/>
          </w:tcPr>
          <w:p w:rsidR="00DA5282" w:rsidRPr="008B335B" w:rsidRDefault="00DA5282" w:rsidP="00AA1C87">
            <w:pPr>
              <w:tabs>
                <w:tab w:val="left" w:pos="-360"/>
                <w:tab w:val="left" w:pos="0"/>
                <w:tab w:val="left" w:pos="270"/>
                <w:tab w:val="left" w:pos="720"/>
                <w:tab w:val="left" w:pos="1440"/>
                <w:tab w:val="left" w:pos="2160"/>
                <w:tab w:val="left" w:pos="2610"/>
                <w:tab w:val="left" w:pos="3060"/>
                <w:tab w:val="left" w:pos="3600"/>
                <w:tab w:val="left" w:pos="3960"/>
                <w:tab w:val="left" w:pos="4320"/>
                <w:tab w:val="left" w:pos="5040"/>
                <w:tab w:val="left" w:pos="6120"/>
                <w:tab w:val="left" w:pos="7200"/>
                <w:tab w:val="left" w:pos="7560"/>
                <w:tab w:val="left" w:pos="8460"/>
                <w:tab w:val="left" w:pos="9000"/>
                <w:tab w:val="left" w:pos="10080"/>
              </w:tabs>
              <w:spacing w:before="0" w:after="0" w:line="240" w:lineRule="auto"/>
              <w:rPr>
                <w:rFonts w:cs="Arial"/>
                <w:bCs/>
              </w:rPr>
            </w:pPr>
            <w:r>
              <w:rPr>
                <w:rFonts w:cs="Arial"/>
                <w:bCs/>
              </w:rPr>
              <w:t>S09)</w:t>
            </w:r>
            <w:r w:rsidRPr="008B335B">
              <w:rPr>
                <w:rFonts w:cs="Arial"/>
                <w:bCs/>
              </w:rPr>
              <w:t xml:space="preserve"> Branch Manager</w:t>
            </w:r>
          </w:p>
        </w:tc>
        <w:tc>
          <w:tcPr>
            <w:tcW w:w="3322" w:type="dxa"/>
            <w:vAlign w:val="bottom"/>
          </w:tcPr>
          <w:p w:rsidR="00DA5282" w:rsidRPr="008B335B" w:rsidRDefault="00DA5282" w:rsidP="00AA1C87">
            <w:pPr>
              <w:tabs>
                <w:tab w:val="left" w:pos="-460"/>
                <w:tab w:val="left" w:pos="0"/>
                <w:tab w:val="left" w:pos="720"/>
                <w:tab w:val="left" w:pos="1440"/>
                <w:tab w:val="left" w:pos="2160"/>
                <w:tab w:val="left" w:pos="2880"/>
                <w:tab w:val="left" w:pos="3600"/>
                <w:tab w:val="left" w:pos="4320"/>
                <w:tab w:val="left" w:pos="5040"/>
                <w:tab w:val="left" w:pos="5400"/>
              </w:tabs>
              <w:spacing w:before="0" w:after="0" w:line="240" w:lineRule="auto"/>
              <w:rPr>
                <w:rFonts w:cs="Arial"/>
                <w:bCs/>
              </w:rPr>
            </w:pPr>
            <w:r w:rsidRPr="008B335B">
              <w:rPr>
                <w:rFonts w:cs="Arial"/>
                <w:bCs/>
              </w:rPr>
              <w:t>Pre-fill</w:t>
            </w:r>
            <w:r>
              <w:rPr>
                <w:rFonts w:cs="Arial"/>
                <w:bCs/>
              </w:rPr>
              <w:t>ed</w:t>
            </w:r>
          </w:p>
        </w:tc>
        <w:tc>
          <w:tcPr>
            <w:tcW w:w="3323" w:type="dxa"/>
            <w:vAlign w:val="bottom"/>
          </w:tcPr>
          <w:p w:rsidR="00DA5282" w:rsidRPr="008B335B" w:rsidRDefault="00DA5282" w:rsidP="00AA1C87">
            <w:pPr>
              <w:spacing w:before="0" w:after="0" w:line="240" w:lineRule="auto"/>
              <w:rPr>
                <w:rFonts w:cs="Arial"/>
                <w:bCs/>
              </w:rPr>
            </w:pPr>
            <w:r w:rsidRPr="008B335B">
              <w:rPr>
                <w:rFonts w:cs="Arial"/>
                <w:bCs/>
              </w:rPr>
              <w:t>Pre-fill</w:t>
            </w:r>
            <w:r>
              <w:rPr>
                <w:rFonts w:cs="Arial"/>
                <w:bCs/>
              </w:rPr>
              <w:t>ed</w:t>
            </w:r>
          </w:p>
        </w:tc>
      </w:tr>
      <w:tr w:rsidR="00DA5282" w:rsidRPr="008B335B" w:rsidTr="00DA5282">
        <w:tc>
          <w:tcPr>
            <w:tcW w:w="3322" w:type="dxa"/>
            <w:vAlign w:val="bottom"/>
          </w:tcPr>
          <w:p w:rsidR="00DA5282" w:rsidRPr="008B335B" w:rsidRDefault="00DA5282" w:rsidP="00AA1C87">
            <w:pPr>
              <w:tabs>
                <w:tab w:val="left" w:pos="-360"/>
                <w:tab w:val="left" w:pos="0"/>
                <w:tab w:val="left" w:pos="270"/>
                <w:tab w:val="left" w:pos="720"/>
                <w:tab w:val="left" w:pos="1440"/>
                <w:tab w:val="left" w:pos="2160"/>
                <w:tab w:val="left" w:pos="2610"/>
                <w:tab w:val="left" w:pos="3060"/>
                <w:tab w:val="left" w:pos="3600"/>
                <w:tab w:val="left" w:pos="3960"/>
                <w:tab w:val="left" w:pos="4320"/>
                <w:tab w:val="left" w:pos="5040"/>
                <w:tab w:val="left" w:pos="6120"/>
                <w:tab w:val="left" w:pos="7200"/>
                <w:tab w:val="left" w:pos="7560"/>
                <w:tab w:val="left" w:pos="8460"/>
                <w:tab w:val="left" w:pos="9000"/>
                <w:tab w:val="left" w:pos="10080"/>
              </w:tabs>
              <w:spacing w:before="0" w:after="0" w:line="240" w:lineRule="auto"/>
              <w:rPr>
                <w:rFonts w:cs="Arial"/>
                <w:bCs/>
              </w:rPr>
            </w:pPr>
            <w:r>
              <w:rPr>
                <w:rFonts w:cs="Arial"/>
                <w:bCs/>
              </w:rPr>
              <w:t>S10)</w:t>
            </w:r>
            <w:r w:rsidRPr="008B335B">
              <w:rPr>
                <w:rFonts w:cs="Arial"/>
                <w:bCs/>
              </w:rPr>
              <w:t xml:space="preserve"> Central Library Manager</w:t>
            </w:r>
          </w:p>
        </w:tc>
        <w:tc>
          <w:tcPr>
            <w:tcW w:w="3322" w:type="dxa"/>
            <w:vAlign w:val="bottom"/>
          </w:tcPr>
          <w:p w:rsidR="00DA5282" w:rsidRPr="008B335B" w:rsidRDefault="00DA5282" w:rsidP="00AA1C87">
            <w:pPr>
              <w:tabs>
                <w:tab w:val="left" w:pos="-460"/>
                <w:tab w:val="left" w:pos="0"/>
                <w:tab w:val="left" w:pos="720"/>
                <w:tab w:val="left" w:pos="1440"/>
                <w:tab w:val="left" w:pos="2160"/>
                <w:tab w:val="left" w:pos="2880"/>
                <w:tab w:val="left" w:pos="3600"/>
                <w:tab w:val="left" w:pos="4320"/>
                <w:tab w:val="left" w:pos="5040"/>
                <w:tab w:val="left" w:pos="5400"/>
              </w:tabs>
              <w:spacing w:before="0" w:after="0" w:line="240" w:lineRule="auto"/>
              <w:rPr>
                <w:rFonts w:cs="Arial"/>
                <w:bCs/>
              </w:rPr>
            </w:pPr>
            <w:r w:rsidRPr="008B335B">
              <w:rPr>
                <w:rFonts w:cs="Arial"/>
                <w:bCs/>
              </w:rPr>
              <w:t>Pre-fill</w:t>
            </w:r>
            <w:r>
              <w:rPr>
                <w:rFonts w:cs="Arial"/>
                <w:bCs/>
              </w:rPr>
              <w:t>ed</w:t>
            </w:r>
          </w:p>
        </w:tc>
        <w:tc>
          <w:tcPr>
            <w:tcW w:w="3323" w:type="dxa"/>
            <w:vAlign w:val="bottom"/>
          </w:tcPr>
          <w:p w:rsidR="00DA5282" w:rsidRPr="008B335B" w:rsidRDefault="00DA5282" w:rsidP="00AA1C87">
            <w:pPr>
              <w:spacing w:before="0" w:after="0" w:line="240" w:lineRule="auto"/>
              <w:rPr>
                <w:rFonts w:cs="Arial"/>
                <w:bCs/>
              </w:rPr>
            </w:pPr>
            <w:r w:rsidRPr="008B335B">
              <w:rPr>
                <w:rFonts w:cs="Arial"/>
                <w:bCs/>
              </w:rPr>
              <w:t>Pre-fill</w:t>
            </w:r>
            <w:r>
              <w:rPr>
                <w:rFonts w:cs="Arial"/>
                <w:bCs/>
              </w:rPr>
              <w:t>ed</w:t>
            </w:r>
          </w:p>
        </w:tc>
      </w:tr>
      <w:tr w:rsidR="00DA5282" w:rsidRPr="008B335B" w:rsidTr="00DA5282">
        <w:tc>
          <w:tcPr>
            <w:tcW w:w="3322" w:type="dxa"/>
            <w:vAlign w:val="bottom"/>
          </w:tcPr>
          <w:p w:rsidR="00DA5282" w:rsidRPr="008B335B" w:rsidRDefault="00DA5282" w:rsidP="00AA1C87">
            <w:pPr>
              <w:tabs>
                <w:tab w:val="left" w:pos="-360"/>
                <w:tab w:val="left" w:pos="0"/>
                <w:tab w:val="left" w:pos="270"/>
                <w:tab w:val="left" w:pos="720"/>
                <w:tab w:val="left" w:pos="1440"/>
                <w:tab w:val="left" w:pos="2160"/>
                <w:tab w:val="left" w:pos="2610"/>
                <w:tab w:val="left" w:pos="3060"/>
                <w:tab w:val="left" w:pos="3600"/>
                <w:tab w:val="left" w:pos="3960"/>
                <w:tab w:val="left" w:pos="4320"/>
                <w:tab w:val="left" w:pos="5040"/>
                <w:tab w:val="left" w:pos="6120"/>
                <w:tab w:val="left" w:pos="7200"/>
                <w:tab w:val="left" w:pos="7560"/>
                <w:tab w:val="left" w:pos="8460"/>
                <w:tab w:val="left" w:pos="9000"/>
                <w:tab w:val="left" w:pos="10080"/>
              </w:tabs>
              <w:spacing w:before="0" w:after="0" w:line="240" w:lineRule="auto"/>
              <w:rPr>
                <w:rFonts w:cs="Arial"/>
                <w:bCs/>
              </w:rPr>
            </w:pPr>
            <w:r>
              <w:rPr>
                <w:rFonts w:cs="Arial"/>
                <w:bCs/>
              </w:rPr>
              <w:t>S11)</w:t>
            </w:r>
            <w:r w:rsidRPr="008B335B">
              <w:rPr>
                <w:rFonts w:cs="Arial"/>
                <w:bCs/>
              </w:rPr>
              <w:t xml:space="preserve"> Department Head</w:t>
            </w:r>
          </w:p>
        </w:tc>
        <w:tc>
          <w:tcPr>
            <w:tcW w:w="3322" w:type="dxa"/>
            <w:vAlign w:val="bottom"/>
          </w:tcPr>
          <w:p w:rsidR="00DA5282" w:rsidRPr="008B335B" w:rsidRDefault="00DA5282" w:rsidP="00AA1C87">
            <w:pPr>
              <w:tabs>
                <w:tab w:val="left" w:pos="-460"/>
                <w:tab w:val="left" w:pos="0"/>
                <w:tab w:val="left" w:pos="720"/>
                <w:tab w:val="left" w:pos="1440"/>
                <w:tab w:val="left" w:pos="2160"/>
                <w:tab w:val="left" w:pos="2880"/>
                <w:tab w:val="left" w:pos="3600"/>
                <w:tab w:val="left" w:pos="4320"/>
                <w:tab w:val="left" w:pos="5040"/>
                <w:tab w:val="left" w:pos="5400"/>
              </w:tabs>
              <w:spacing w:before="0" w:after="0" w:line="240" w:lineRule="auto"/>
              <w:rPr>
                <w:rFonts w:cs="Arial"/>
                <w:bCs/>
              </w:rPr>
            </w:pPr>
            <w:r w:rsidRPr="008B335B">
              <w:rPr>
                <w:rFonts w:cs="Arial"/>
                <w:bCs/>
              </w:rPr>
              <w:t>Pre-fill</w:t>
            </w:r>
            <w:r>
              <w:rPr>
                <w:rFonts w:cs="Arial"/>
                <w:bCs/>
              </w:rPr>
              <w:t>ed</w:t>
            </w:r>
          </w:p>
        </w:tc>
        <w:tc>
          <w:tcPr>
            <w:tcW w:w="3323" w:type="dxa"/>
            <w:vAlign w:val="bottom"/>
          </w:tcPr>
          <w:p w:rsidR="00DA5282" w:rsidRPr="008B335B" w:rsidRDefault="00DA5282" w:rsidP="00AA1C87">
            <w:pPr>
              <w:spacing w:before="0" w:after="0" w:line="240" w:lineRule="auto"/>
              <w:rPr>
                <w:rFonts w:cs="Arial"/>
                <w:bCs/>
              </w:rPr>
            </w:pPr>
            <w:r w:rsidRPr="008B335B">
              <w:rPr>
                <w:rFonts w:cs="Arial"/>
                <w:bCs/>
              </w:rPr>
              <w:t>Pre-fill</w:t>
            </w:r>
            <w:r>
              <w:rPr>
                <w:rFonts w:cs="Arial"/>
                <w:bCs/>
              </w:rPr>
              <w:t>ed</w:t>
            </w:r>
          </w:p>
        </w:tc>
      </w:tr>
      <w:tr w:rsidR="00DA5282" w:rsidRPr="008B335B" w:rsidTr="00DA5282">
        <w:trPr>
          <w:cantSplit/>
        </w:trPr>
        <w:tc>
          <w:tcPr>
            <w:tcW w:w="3322" w:type="dxa"/>
            <w:vAlign w:val="bottom"/>
          </w:tcPr>
          <w:p w:rsidR="00DA5282" w:rsidRPr="008B335B" w:rsidRDefault="00DA5282" w:rsidP="00AA1C87">
            <w:pPr>
              <w:tabs>
                <w:tab w:val="left" w:pos="-360"/>
                <w:tab w:val="left" w:pos="0"/>
                <w:tab w:val="left" w:pos="270"/>
                <w:tab w:val="left" w:pos="720"/>
                <w:tab w:val="left" w:pos="1440"/>
                <w:tab w:val="left" w:pos="2160"/>
                <w:tab w:val="left" w:pos="2610"/>
                <w:tab w:val="left" w:pos="3060"/>
                <w:tab w:val="left" w:pos="3600"/>
                <w:tab w:val="left" w:pos="3960"/>
                <w:tab w:val="left" w:pos="4320"/>
                <w:tab w:val="left" w:pos="5040"/>
                <w:tab w:val="left" w:pos="6120"/>
                <w:tab w:val="left" w:pos="7200"/>
                <w:tab w:val="left" w:pos="7560"/>
                <w:tab w:val="left" w:pos="8460"/>
                <w:tab w:val="left" w:pos="9000"/>
                <w:tab w:val="left" w:pos="10080"/>
              </w:tabs>
              <w:spacing w:before="0" w:after="0" w:line="240" w:lineRule="auto"/>
              <w:rPr>
                <w:rFonts w:cs="Arial"/>
                <w:bCs/>
              </w:rPr>
            </w:pPr>
            <w:r>
              <w:rPr>
                <w:rFonts w:cs="Arial"/>
                <w:bCs/>
              </w:rPr>
              <w:t>S12)</w:t>
            </w:r>
            <w:r w:rsidRPr="008B335B">
              <w:rPr>
                <w:rFonts w:cs="Arial"/>
                <w:bCs/>
              </w:rPr>
              <w:t xml:space="preserve"> Other Librarian</w:t>
            </w:r>
          </w:p>
        </w:tc>
        <w:tc>
          <w:tcPr>
            <w:tcW w:w="3322" w:type="dxa"/>
            <w:vAlign w:val="bottom"/>
          </w:tcPr>
          <w:p w:rsidR="00DA5282" w:rsidRPr="008B335B" w:rsidRDefault="00DA5282" w:rsidP="00AA1C87">
            <w:pPr>
              <w:tabs>
                <w:tab w:val="left" w:pos="-460"/>
                <w:tab w:val="left" w:pos="0"/>
                <w:tab w:val="left" w:pos="720"/>
                <w:tab w:val="left" w:pos="1440"/>
                <w:tab w:val="left" w:pos="2160"/>
                <w:tab w:val="left" w:pos="2880"/>
                <w:tab w:val="left" w:pos="3600"/>
                <w:tab w:val="left" w:pos="4320"/>
                <w:tab w:val="left" w:pos="5040"/>
                <w:tab w:val="left" w:pos="5400"/>
              </w:tabs>
              <w:spacing w:before="0" w:after="0" w:line="240" w:lineRule="auto"/>
              <w:rPr>
                <w:rFonts w:cs="Arial"/>
                <w:bCs/>
              </w:rPr>
            </w:pPr>
            <w:r w:rsidRPr="008B335B">
              <w:rPr>
                <w:rFonts w:cs="Arial"/>
                <w:bCs/>
              </w:rPr>
              <w:t>Pre-fill</w:t>
            </w:r>
            <w:r>
              <w:rPr>
                <w:rFonts w:cs="Arial"/>
                <w:bCs/>
              </w:rPr>
              <w:t>ed</w:t>
            </w:r>
          </w:p>
        </w:tc>
        <w:tc>
          <w:tcPr>
            <w:tcW w:w="3323" w:type="dxa"/>
            <w:vAlign w:val="bottom"/>
          </w:tcPr>
          <w:p w:rsidR="00DA5282" w:rsidRPr="008B335B" w:rsidRDefault="00DA5282" w:rsidP="00AA1C87">
            <w:pPr>
              <w:spacing w:before="0" w:after="0" w:line="240" w:lineRule="auto"/>
              <w:rPr>
                <w:rFonts w:cs="Arial"/>
                <w:bCs/>
              </w:rPr>
            </w:pPr>
            <w:r w:rsidRPr="008B335B">
              <w:rPr>
                <w:rFonts w:cs="Arial"/>
                <w:bCs/>
              </w:rPr>
              <w:t>Pre-fill</w:t>
            </w:r>
            <w:r>
              <w:rPr>
                <w:rFonts w:cs="Arial"/>
                <w:bCs/>
              </w:rPr>
              <w:t>ed</w:t>
            </w:r>
          </w:p>
        </w:tc>
      </w:tr>
      <w:tr w:rsidR="00DA5282" w:rsidRPr="008B335B" w:rsidTr="00DA5282">
        <w:trPr>
          <w:cantSplit/>
        </w:trPr>
        <w:tc>
          <w:tcPr>
            <w:tcW w:w="3322" w:type="dxa"/>
            <w:vAlign w:val="bottom"/>
          </w:tcPr>
          <w:p w:rsidR="00DA5282" w:rsidRPr="008B335B" w:rsidRDefault="00DA5282" w:rsidP="00AA1C87">
            <w:pPr>
              <w:tabs>
                <w:tab w:val="left" w:pos="-360"/>
                <w:tab w:val="left" w:pos="270"/>
                <w:tab w:val="left" w:pos="720"/>
                <w:tab w:val="left" w:pos="1440"/>
                <w:tab w:val="left" w:pos="2160"/>
                <w:tab w:val="left" w:pos="2610"/>
                <w:tab w:val="left" w:pos="3060"/>
                <w:tab w:val="left" w:pos="3600"/>
                <w:tab w:val="left" w:pos="3960"/>
                <w:tab w:val="left" w:pos="4320"/>
                <w:tab w:val="left" w:pos="5040"/>
                <w:tab w:val="left" w:pos="6120"/>
                <w:tab w:val="left" w:pos="7200"/>
                <w:tab w:val="left" w:pos="7560"/>
                <w:tab w:val="left" w:pos="8460"/>
                <w:tab w:val="left" w:pos="9000"/>
                <w:tab w:val="left" w:pos="10080"/>
              </w:tabs>
              <w:spacing w:before="0" w:after="0" w:line="240" w:lineRule="auto"/>
              <w:ind w:left="522" w:hanging="522"/>
              <w:rPr>
                <w:rFonts w:cs="Arial"/>
                <w:bCs/>
              </w:rPr>
            </w:pPr>
            <w:r>
              <w:rPr>
                <w:rFonts w:cs="Arial"/>
                <w:bCs/>
              </w:rPr>
              <w:t>S13)</w:t>
            </w:r>
            <w:r w:rsidRPr="008B335B">
              <w:rPr>
                <w:rFonts w:cs="Arial"/>
                <w:bCs/>
              </w:rPr>
              <w:t xml:space="preserve"> Technology Support </w:t>
            </w:r>
          </w:p>
        </w:tc>
        <w:tc>
          <w:tcPr>
            <w:tcW w:w="3322" w:type="dxa"/>
            <w:vAlign w:val="bottom"/>
          </w:tcPr>
          <w:p w:rsidR="00DA5282" w:rsidRPr="008B335B" w:rsidRDefault="00DA5282" w:rsidP="00AA1C87">
            <w:pPr>
              <w:tabs>
                <w:tab w:val="left" w:pos="-460"/>
                <w:tab w:val="left" w:pos="0"/>
                <w:tab w:val="left" w:pos="720"/>
                <w:tab w:val="left" w:pos="1440"/>
                <w:tab w:val="left" w:pos="2160"/>
                <w:tab w:val="left" w:pos="2880"/>
                <w:tab w:val="left" w:pos="3600"/>
                <w:tab w:val="left" w:pos="4320"/>
                <w:tab w:val="left" w:pos="5040"/>
                <w:tab w:val="left" w:pos="5400"/>
              </w:tabs>
              <w:spacing w:before="0" w:after="0" w:line="240" w:lineRule="auto"/>
              <w:rPr>
                <w:rFonts w:cs="Arial"/>
                <w:bCs/>
              </w:rPr>
            </w:pPr>
            <w:r w:rsidRPr="008B335B">
              <w:rPr>
                <w:rFonts w:cs="Arial"/>
                <w:bCs/>
              </w:rPr>
              <w:t>Pre-fill</w:t>
            </w:r>
            <w:r>
              <w:rPr>
                <w:rFonts w:cs="Arial"/>
                <w:bCs/>
              </w:rPr>
              <w:t>ed</w:t>
            </w:r>
          </w:p>
        </w:tc>
        <w:tc>
          <w:tcPr>
            <w:tcW w:w="3323" w:type="dxa"/>
            <w:vAlign w:val="bottom"/>
          </w:tcPr>
          <w:p w:rsidR="00DA5282" w:rsidRPr="008B335B" w:rsidRDefault="00DA5282" w:rsidP="00AA1C87">
            <w:pPr>
              <w:spacing w:before="0" w:after="0" w:line="240" w:lineRule="auto"/>
              <w:rPr>
                <w:rFonts w:cs="Arial"/>
                <w:bCs/>
              </w:rPr>
            </w:pPr>
            <w:r w:rsidRPr="008B335B">
              <w:rPr>
                <w:rFonts w:cs="Arial"/>
                <w:bCs/>
              </w:rPr>
              <w:t>Pre-fill</w:t>
            </w:r>
            <w:r>
              <w:rPr>
                <w:rFonts w:cs="Arial"/>
                <w:bCs/>
              </w:rPr>
              <w:t>ed</w:t>
            </w:r>
          </w:p>
        </w:tc>
      </w:tr>
      <w:tr w:rsidR="00DA5282" w:rsidRPr="008B335B" w:rsidTr="00DA5282">
        <w:tc>
          <w:tcPr>
            <w:tcW w:w="3322" w:type="dxa"/>
            <w:vAlign w:val="bottom"/>
          </w:tcPr>
          <w:p w:rsidR="00DA5282" w:rsidRPr="008B335B" w:rsidRDefault="00DA5282" w:rsidP="00AA1C87">
            <w:pPr>
              <w:tabs>
                <w:tab w:val="left" w:pos="-360"/>
                <w:tab w:val="left" w:pos="0"/>
                <w:tab w:val="left" w:pos="270"/>
                <w:tab w:val="left" w:pos="720"/>
                <w:tab w:val="left" w:pos="1440"/>
                <w:tab w:val="left" w:pos="2160"/>
                <w:tab w:val="left" w:pos="2610"/>
                <w:tab w:val="left" w:pos="3060"/>
                <w:tab w:val="left" w:pos="3600"/>
                <w:tab w:val="left" w:pos="3960"/>
                <w:tab w:val="left" w:pos="4320"/>
                <w:tab w:val="left" w:pos="5040"/>
                <w:tab w:val="left" w:pos="6120"/>
                <w:tab w:val="left" w:pos="7200"/>
                <w:tab w:val="left" w:pos="7560"/>
                <w:tab w:val="left" w:pos="8460"/>
                <w:tab w:val="left" w:pos="8910"/>
                <w:tab w:val="left" w:pos="9000"/>
                <w:tab w:val="left" w:pos="10080"/>
              </w:tabs>
              <w:spacing w:before="0" w:after="0" w:line="240" w:lineRule="auto"/>
              <w:rPr>
                <w:rFonts w:cs="Arial"/>
                <w:bCs/>
              </w:rPr>
            </w:pPr>
            <w:r>
              <w:rPr>
                <w:rFonts w:cs="Arial"/>
                <w:bCs/>
              </w:rPr>
              <w:t>S14)</w:t>
            </w:r>
            <w:r w:rsidRPr="008B335B">
              <w:rPr>
                <w:rFonts w:cs="Arial"/>
                <w:bCs/>
              </w:rPr>
              <w:t xml:space="preserve"> </w:t>
            </w:r>
            <w:r>
              <w:rPr>
                <w:rFonts w:cs="Arial"/>
                <w:bCs/>
              </w:rPr>
              <w:t xml:space="preserve">Library </w:t>
            </w:r>
            <w:r w:rsidRPr="008B335B">
              <w:rPr>
                <w:rFonts w:cs="Arial"/>
                <w:bCs/>
              </w:rPr>
              <w:t>Support Staff</w:t>
            </w:r>
          </w:p>
        </w:tc>
        <w:tc>
          <w:tcPr>
            <w:tcW w:w="3322" w:type="dxa"/>
            <w:vAlign w:val="bottom"/>
          </w:tcPr>
          <w:p w:rsidR="00DA5282" w:rsidRPr="008B335B" w:rsidRDefault="00DA5282" w:rsidP="00AA1C87">
            <w:pPr>
              <w:tabs>
                <w:tab w:val="left" w:pos="-460"/>
                <w:tab w:val="left" w:pos="0"/>
                <w:tab w:val="left" w:pos="720"/>
                <w:tab w:val="left" w:pos="1440"/>
                <w:tab w:val="left" w:pos="2160"/>
                <w:tab w:val="left" w:pos="2880"/>
                <w:tab w:val="left" w:pos="3600"/>
                <w:tab w:val="left" w:pos="4320"/>
                <w:tab w:val="left" w:pos="5040"/>
                <w:tab w:val="left" w:pos="5400"/>
              </w:tabs>
              <w:spacing w:before="0" w:after="0" w:line="240" w:lineRule="auto"/>
              <w:rPr>
                <w:rFonts w:cs="Arial"/>
                <w:bCs/>
              </w:rPr>
            </w:pPr>
            <w:r w:rsidRPr="008B335B">
              <w:rPr>
                <w:rFonts w:cs="Arial"/>
                <w:bCs/>
              </w:rPr>
              <w:t>Pre-fill</w:t>
            </w:r>
            <w:r>
              <w:rPr>
                <w:rFonts w:cs="Arial"/>
                <w:bCs/>
              </w:rPr>
              <w:t>ed</w:t>
            </w:r>
          </w:p>
        </w:tc>
        <w:tc>
          <w:tcPr>
            <w:tcW w:w="3323" w:type="dxa"/>
            <w:vAlign w:val="bottom"/>
          </w:tcPr>
          <w:p w:rsidR="00DA5282" w:rsidRPr="008B335B" w:rsidRDefault="00DA5282" w:rsidP="00AA1C87">
            <w:pPr>
              <w:spacing w:before="0" w:after="0" w:line="240" w:lineRule="auto"/>
              <w:rPr>
                <w:rFonts w:cs="Arial"/>
                <w:bCs/>
              </w:rPr>
            </w:pPr>
            <w:r w:rsidRPr="008B335B">
              <w:rPr>
                <w:rFonts w:cs="Arial"/>
                <w:bCs/>
              </w:rPr>
              <w:t>Pre-fill</w:t>
            </w:r>
            <w:r>
              <w:rPr>
                <w:rFonts w:cs="Arial"/>
                <w:bCs/>
              </w:rPr>
              <w:t>ed</w:t>
            </w:r>
          </w:p>
        </w:tc>
      </w:tr>
      <w:tr w:rsidR="00DA5282" w:rsidRPr="008B335B" w:rsidTr="00DA5282">
        <w:tc>
          <w:tcPr>
            <w:tcW w:w="3322" w:type="dxa"/>
            <w:vAlign w:val="bottom"/>
          </w:tcPr>
          <w:p w:rsidR="00DA5282" w:rsidRPr="008B335B" w:rsidRDefault="00DA5282" w:rsidP="00AA1C87">
            <w:pPr>
              <w:tabs>
                <w:tab w:val="left" w:pos="-360"/>
                <w:tab w:val="left" w:pos="0"/>
                <w:tab w:val="left" w:pos="270"/>
                <w:tab w:val="left" w:pos="720"/>
                <w:tab w:val="left" w:pos="1440"/>
                <w:tab w:val="left" w:pos="2160"/>
                <w:tab w:val="left" w:pos="2610"/>
                <w:tab w:val="left" w:pos="3060"/>
                <w:tab w:val="left" w:pos="3600"/>
                <w:tab w:val="left" w:pos="3960"/>
                <w:tab w:val="left" w:pos="4320"/>
                <w:tab w:val="left" w:pos="5040"/>
                <w:tab w:val="left" w:pos="6120"/>
                <w:tab w:val="left" w:pos="7200"/>
                <w:tab w:val="left" w:pos="7560"/>
                <w:tab w:val="left" w:pos="8460"/>
                <w:tab w:val="left" w:pos="9000"/>
                <w:tab w:val="left" w:pos="10080"/>
              </w:tabs>
              <w:spacing w:before="0" w:after="0" w:line="240" w:lineRule="auto"/>
              <w:rPr>
                <w:rFonts w:cs="Arial"/>
                <w:bCs/>
              </w:rPr>
            </w:pPr>
            <w:r>
              <w:rPr>
                <w:rFonts w:cs="Arial"/>
                <w:bCs/>
              </w:rPr>
              <w:t>S15)</w:t>
            </w:r>
            <w:r w:rsidRPr="008B335B">
              <w:rPr>
                <w:rFonts w:cs="Arial"/>
                <w:bCs/>
              </w:rPr>
              <w:t xml:space="preserve"> </w:t>
            </w:r>
            <w:r>
              <w:rPr>
                <w:rFonts w:cs="Arial"/>
                <w:bCs/>
              </w:rPr>
              <w:t>Administrative Support Staff</w:t>
            </w:r>
          </w:p>
        </w:tc>
        <w:tc>
          <w:tcPr>
            <w:tcW w:w="3322" w:type="dxa"/>
            <w:vAlign w:val="bottom"/>
          </w:tcPr>
          <w:p w:rsidR="00DA5282" w:rsidRPr="008B335B" w:rsidRDefault="00DA5282" w:rsidP="00AA1C87">
            <w:pPr>
              <w:tabs>
                <w:tab w:val="left" w:pos="-460"/>
                <w:tab w:val="left" w:pos="0"/>
                <w:tab w:val="left" w:pos="720"/>
                <w:tab w:val="left" w:pos="1440"/>
                <w:tab w:val="left" w:pos="2160"/>
                <w:tab w:val="left" w:pos="2880"/>
                <w:tab w:val="left" w:pos="3600"/>
                <w:tab w:val="left" w:pos="4320"/>
                <w:tab w:val="left" w:pos="5040"/>
                <w:tab w:val="left" w:pos="5400"/>
              </w:tabs>
              <w:spacing w:before="0" w:after="0" w:line="240" w:lineRule="auto"/>
              <w:rPr>
                <w:rFonts w:cs="Arial"/>
                <w:bCs/>
              </w:rPr>
            </w:pPr>
            <w:r w:rsidRPr="008B335B">
              <w:rPr>
                <w:rFonts w:cs="Arial"/>
                <w:bCs/>
              </w:rPr>
              <w:t>Pre-fill</w:t>
            </w:r>
            <w:r>
              <w:rPr>
                <w:rFonts w:cs="Arial"/>
                <w:bCs/>
              </w:rPr>
              <w:t>ed</w:t>
            </w:r>
          </w:p>
        </w:tc>
        <w:tc>
          <w:tcPr>
            <w:tcW w:w="3323" w:type="dxa"/>
            <w:vAlign w:val="bottom"/>
          </w:tcPr>
          <w:p w:rsidR="00DA5282" w:rsidRPr="008B335B" w:rsidRDefault="00DA5282" w:rsidP="00AA1C87">
            <w:pPr>
              <w:spacing w:before="0" w:after="0" w:line="240" w:lineRule="auto"/>
              <w:rPr>
                <w:rFonts w:cs="Arial"/>
                <w:bCs/>
              </w:rPr>
            </w:pPr>
            <w:r w:rsidRPr="008B335B">
              <w:rPr>
                <w:rFonts w:cs="Arial"/>
                <w:bCs/>
              </w:rPr>
              <w:t>Pre-fill</w:t>
            </w:r>
            <w:r>
              <w:rPr>
                <w:rFonts w:cs="Arial"/>
                <w:bCs/>
              </w:rPr>
              <w:t>ed</w:t>
            </w:r>
          </w:p>
        </w:tc>
      </w:tr>
      <w:tr w:rsidR="00DA5282" w:rsidRPr="008B335B" w:rsidTr="00DA5282">
        <w:tc>
          <w:tcPr>
            <w:tcW w:w="3322" w:type="dxa"/>
            <w:vAlign w:val="bottom"/>
          </w:tcPr>
          <w:p w:rsidR="00DA5282" w:rsidRPr="008B335B" w:rsidRDefault="00DA5282" w:rsidP="00AA1C87">
            <w:pPr>
              <w:tabs>
                <w:tab w:val="left" w:pos="-360"/>
                <w:tab w:val="left" w:pos="0"/>
                <w:tab w:val="left" w:pos="270"/>
                <w:tab w:val="left" w:pos="720"/>
                <w:tab w:val="left" w:pos="1440"/>
                <w:tab w:val="left" w:pos="2160"/>
                <w:tab w:val="left" w:pos="2610"/>
                <w:tab w:val="left" w:pos="3060"/>
                <w:tab w:val="left" w:pos="3600"/>
                <w:tab w:val="left" w:pos="3960"/>
                <w:tab w:val="left" w:pos="4320"/>
                <w:tab w:val="left" w:pos="5040"/>
                <w:tab w:val="left" w:pos="6120"/>
                <w:tab w:val="left" w:pos="7200"/>
                <w:tab w:val="left" w:pos="7560"/>
                <w:tab w:val="left" w:pos="8460"/>
                <w:tab w:val="left" w:pos="9000"/>
                <w:tab w:val="left" w:pos="10080"/>
              </w:tabs>
              <w:spacing w:before="0" w:after="0" w:line="240" w:lineRule="auto"/>
              <w:rPr>
                <w:rFonts w:cs="Arial"/>
                <w:bCs/>
              </w:rPr>
            </w:pPr>
            <w:r>
              <w:rPr>
                <w:rFonts w:cs="Arial"/>
                <w:bCs/>
              </w:rPr>
              <w:t>S16)</w:t>
            </w:r>
            <w:r w:rsidRPr="008B335B">
              <w:rPr>
                <w:rFonts w:cs="Arial"/>
                <w:bCs/>
              </w:rPr>
              <w:t xml:space="preserve"> Pages</w:t>
            </w:r>
          </w:p>
        </w:tc>
        <w:tc>
          <w:tcPr>
            <w:tcW w:w="3322" w:type="dxa"/>
            <w:vAlign w:val="bottom"/>
          </w:tcPr>
          <w:p w:rsidR="00DA5282" w:rsidRPr="008B335B" w:rsidRDefault="00DA5282" w:rsidP="00AA1C87">
            <w:pPr>
              <w:tabs>
                <w:tab w:val="left" w:pos="-460"/>
                <w:tab w:val="left" w:pos="0"/>
                <w:tab w:val="left" w:pos="720"/>
                <w:tab w:val="left" w:pos="1440"/>
                <w:tab w:val="left" w:pos="2160"/>
                <w:tab w:val="left" w:pos="2880"/>
                <w:tab w:val="left" w:pos="3600"/>
                <w:tab w:val="left" w:pos="4320"/>
                <w:tab w:val="left" w:pos="5040"/>
                <w:tab w:val="left" w:pos="5400"/>
              </w:tabs>
              <w:spacing w:before="0" w:after="0" w:line="240" w:lineRule="auto"/>
              <w:rPr>
                <w:rFonts w:cs="Arial"/>
                <w:bCs/>
              </w:rPr>
            </w:pPr>
            <w:r w:rsidRPr="008B335B">
              <w:rPr>
                <w:rFonts w:cs="Arial"/>
                <w:bCs/>
              </w:rPr>
              <w:t>Pre-fill</w:t>
            </w:r>
            <w:r>
              <w:rPr>
                <w:rFonts w:cs="Arial"/>
                <w:bCs/>
              </w:rPr>
              <w:t>ed</w:t>
            </w:r>
          </w:p>
        </w:tc>
        <w:tc>
          <w:tcPr>
            <w:tcW w:w="3323" w:type="dxa"/>
            <w:vAlign w:val="bottom"/>
          </w:tcPr>
          <w:p w:rsidR="00DA5282" w:rsidRPr="008B335B" w:rsidRDefault="00DA5282" w:rsidP="00AA1C87">
            <w:pPr>
              <w:spacing w:before="0" w:after="0" w:line="240" w:lineRule="auto"/>
              <w:rPr>
                <w:rFonts w:cs="Arial"/>
                <w:bCs/>
              </w:rPr>
            </w:pPr>
            <w:r w:rsidRPr="008B335B">
              <w:rPr>
                <w:rFonts w:cs="Arial"/>
                <w:bCs/>
              </w:rPr>
              <w:t>Pre-fill</w:t>
            </w:r>
            <w:r>
              <w:rPr>
                <w:rFonts w:cs="Arial"/>
                <w:bCs/>
              </w:rPr>
              <w:t>ed</w:t>
            </w:r>
          </w:p>
        </w:tc>
      </w:tr>
      <w:tr w:rsidR="00DA5282" w:rsidRPr="008B335B" w:rsidTr="00EC1E2A">
        <w:tc>
          <w:tcPr>
            <w:tcW w:w="6644" w:type="dxa"/>
            <w:gridSpan w:val="2"/>
            <w:vAlign w:val="bottom"/>
          </w:tcPr>
          <w:p w:rsidR="00DA5282" w:rsidRDefault="00DA5282" w:rsidP="00AA1C87">
            <w:pPr>
              <w:tabs>
                <w:tab w:val="left" w:pos="-360"/>
                <w:tab w:val="left" w:pos="0"/>
                <w:tab w:val="left" w:pos="270"/>
                <w:tab w:val="left" w:pos="720"/>
                <w:tab w:val="left" w:pos="1440"/>
                <w:tab w:val="left" w:pos="2160"/>
                <w:tab w:val="left" w:pos="2610"/>
                <w:tab w:val="left" w:pos="3060"/>
                <w:tab w:val="left" w:pos="3600"/>
                <w:tab w:val="left" w:pos="3960"/>
                <w:tab w:val="left" w:pos="4320"/>
                <w:tab w:val="left" w:pos="5040"/>
                <w:tab w:val="left" w:pos="6120"/>
                <w:tab w:val="left" w:pos="7200"/>
                <w:tab w:val="left" w:pos="7560"/>
                <w:tab w:val="left" w:pos="8460"/>
                <w:tab w:val="left" w:pos="9000"/>
                <w:tab w:val="left" w:pos="10080"/>
              </w:tabs>
              <w:spacing w:before="0" w:after="0" w:line="240" w:lineRule="auto"/>
              <w:rPr>
                <w:rFonts w:cs="Arial"/>
                <w:bCs/>
              </w:rPr>
            </w:pPr>
            <w:r>
              <w:rPr>
                <w:rFonts w:cs="Arial"/>
                <w:bCs/>
              </w:rPr>
              <w:t>S17) Do Any Library Staff Belong to a Union?</w:t>
            </w:r>
          </w:p>
        </w:tc>
        <w:tc>
          <w:tcPr>
            <w:tcW w:w="3323" w:type="dxa"/>
            <w:vAlign w:val="bottom"/>
          </w:tcPr>
          <w:p w:rsidR="00DA5282" w:rsidRPr="008B335B" w:rsidRDefault="00DA5282" w:rsidP="00AA1C87">
            <w:pPr>
              <w:spacing w:before="0" w:after="0" w:line="240" w:lineRule="auto"/>
              <w:rPr>
                <w:rFonts w:cs="Arial"/>
                <w:bCs/>
              </w:rPr>
            </w:pPr>
          </w:p>
        </w:tc>
      </w:tr>
    </w:tbl>
    <w:p w:rsidR="00DA5282" w:rsidRPr="007F5FD0" w:rsidRDefault="00DA5282" w:rsidP="00DA5282">
      <w:pPr>
        <w:pStyle w:val="Heading2"/>
      </w:pPr>
      <w:r w:rsidRPr="007F5FD0">
        <w:t>Library Collection</w:t>
      </w:r>
      <w:r w:rsidRPr="007F5FD0">
        <w:rPr>
          <w:b w:val="0"/>
          <w:vertAlign w:val="superscript"/>
        </w:rPr>
        <w:t xml:space="preserve"> </w:t>
      </w:r>
    </w:p>
    <w:tbl>
      <w:tblPr>
        <w:tblW w:w="99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A two-column table to prepare for submitting data online. The first column provides the question, the second column provides space for entering the response. &quot;Pre-filled&quot; in the second column indicates the response to the 2012 survey was transferred to this survey but may be altered. "/>
      </w:tblPr>
      <w:tblGrid>
        <w:gridCol w:w="6637"/>
        <w:gridCol w:w="3330"/>
      </w:tblGrid>
      <w:tr w:rsidR="00DA5282" w:rsidRPr="004F3B12" w:rsidTr="00DA5282">
        <w:trPr>
          <w:tblHeader/>
        </w:trPr>
        <w:tc>
          <w:tcPr>
            <w:tcW w:w="6637" w:type="dxa"/>
            <w:tcBorders>
              <w:top w:val="single" w:sz="4" w:space="0" w:color="auto"/>
              <w:left w:val="single" w:sz="4" w:space="0" w:color="auto"/>
              <w:bottom w:val="single" w:sz="4" w:space="0" w:color="auto"/>
              <w:right w:val="single" w:sz="4" w:space="0" w:color="auto"/>
            </w:tcBorders>
            <w:vAlign w:val="bottom"/>
            <w:hideMark/>
          </w:tcPr>
          <w:p w:rsidR="00DA5282" w:rsidRPr="004F3B12" w:rsidRDefault="00DA5282" w:rsidP="00AA1C87">
            <w:pPr>
              <w:tabs>
                <w:tab w:val="left" w:pos="-360"/>
                <w:tab w:val="left" w:pos="0"/>
                <w:tab w:val="left" w:pos="720"/>
                <w:tab w:val="left" w:pos="1440"/>
                <w:tab w:val="left" w:pos="2160"/>
                <w:tab w:val="left" w:pos="2610"/>
                <w:tab w:val="left" w:pos="3060"/>
                <w:tab w:val="left" w:pos="3600"/>
                <w:tab w:val="left" w:pos="3960"/>
                <w:tab w:val="left" w:pos="4320"/>
                <w:tab w:val="left" w:pos="5040"/>
                <w:tab w:val="left" w:pos="5760"/>
                <w:tab w:val="left" w:pos="6210"/>
                <w:tab w:val="left" w:pos="7200"/>
                <w:tab w:val="left" w:pos="7560"/>
                <w:tab w:val="left" w:pos="8460"/>
                <w:tab w:val="left" w:pos="9000"/>
                <w:tab w:val="left" w:pos="10080"/>
              </w:tabs>
              <w:spacing w:before="0" w:after="0" w:line="240" w:lineRule="auto"/>
              <w:rPr>
                <w:rFonts w:cs="Arial"/>
                <w:b/>
              </w:rPr>
            </w:pPr>
            <w:r>
              <w:rPr>
                <w:rFonts w:cs="Arial"/>
                <w:b/>
              </w:rPr>
              <w:t>DATA ELEMENT</w:t>
            </w:r>
            <w:r w:rsidRPr="00A86914">
              <w:rPr>
                <w:rFonts w:cs="Arial"/>
                <w:b/>
              </w:rPr>
              <w:tab/>
            </w:r>
            <w:r w:rsidRPr="004F3B12">
              <w:rPr>
                <w:rFonts w:cs="Arial"/>
                <w:b/>
              </w:rPr>
              <w:t xml:space="preserve"> </w:t>
            </w:r>
          </w:p>
        </w:tc>
        <w:tc>
          <w:tcPr>
            <w:tcW w:w="3330" w:type="dxa"/>
            <w:tcBorders>
              <w:top w:val="single" w:sz="4" w:space="0" w:color="auto"/>
              <w:left w:val="single" w:sz="4" w:space="0" w:color="auto"/>
              <w:bottom w:val="single" w:sz="4" w:space="0" w:color="auto"/>
              <w:right w:val="single" w:sz="4" w:space="0" w:color="auto"/>
            </w:tcBorders>
            <w:vAlign w:val="bottom"/>
            <w:hideMark/>
          </w:tcPr>
          <w:p w:rsidR="00DA5282" w:rsidRPr="004F3B12" w:rsidRDefault="00DA5282" w:rsidP="00AA1C87">
            <w:pPr>
              <w:tabs>
                <w:tab w:val="left" w:pos="-360"/>
                <w:tab w:val="left" w:pos="0"/>
                <w:tab w:val="left" w:pos="720"/>
                <w:tab w:val="left" w:pos="1440"/>
                <w:tab w:val="left" w:pos="2160"/>
                <w:tab w:val="left" w:pos="2610"/>
                <w:tab w:val="left" w:pos="3060"/>
                <w:tab w:val="left" w:pos="3600"/>
                <w:tab w:val="left" w:pos="3960"/>
                <w:tab w:val="left" w:pos="4320"/>
                <w:tab w:val="left" w:pos="5040"/>
                <w:tab w:val="left" w:pos="5760"/>
                <w:tab w:val="left" w:pos="6210"/>
                <w:tab w:val="left" w:pos="7200"/>
                <w:tab w:val="left" w:pos="7560"/>
                <w:tab w:val="left" w:pos="8460"/>
                <w:tab w:val="left" w:pos="9000"/>
                <w:tab w:val="left" w:pos="10080"/>
              </w:tabs>
              <w:spacing w:before="0" w:after="0" w:line="240" w:lineRule="auto"/>
              <w:rPr>
                <w:rFonts w:cs="Arial"/>
                <w:b/>
              </w:rPr>
            </w:pPr>
            <w:r>
              <w:rPr>
                <w:rFonts w:cs="Arial"/>
                <w:b/>
              </w:rPr>
              <w:t>STATUS</w:t>
            </w:r>
            <w:r w:rsidRPr="004F3B12">
              <w:rPr>
                <w:rFonts w:cs="Arial"/>
                <w:b/>
              </w:rPr>
              <w:t xml:space="preserve"> </w:t>
            </w:r>
          </w:p>
        </w:tc>
      </w:tr>
      <w:tr w:rsidR="00DA5282" w:rsidRPr="004F3B12" w:rsidTr="00DA5282">
        <w:tc>
          <w:tcPr>
            <w:tcW w:w="6637" w:type="dxa"/>
            <w:tcBorders>
              <w:top w:val="single" w:sz="4" w:space="0" w:color="auto"/>
              <w:left w:val="single" w:sz="4" w:space="0" w:color="auto"/>
              <w:bottom w:val="single" w:sz="4" w:space="0" w:color="auto"/>
              <w:right w:val="single" w:sz="4" w:space="0" w:color="auto"/>
            </w:tcBorders>
            <w:vAlign w:val="bottom"/>
          </w:tcPr>
          <w:p w:rsidR="00DA5282" w:rsidRPr="002B4904" w:rsidRDefault="00DA5282" w:rsidP="00AA1C87">
            <w:pPr>
              <w:tabs>
                <w:tab w:val="left" w:pos="-360"/>
                <w:tab w:val="left" w:pos="0"/>
                <w:tab w:val="left" w:pos="720"/>
                <w:tab w:val="left" w:pos="1440"/>
                <w:tab w:val="left" w:pos="2160"/>
                <w:tab w:val="left" w:pos="2610"/>
                <w:tab w:val="left" w:pos="3060"/>
                <w:tab w:val="left" w:pos="3600"/>
                <w:tab w:val="left" w:pos="3960"/>
                <w:tab w:val="left" w:pos="4320"/>
                <w:tab w:val="left" w:pos="5040"/>
                <w:tab w:val="left" w:pos="5760"/>
                <w:tab w:val="left" w:pos="6210"/>
                <w:tab w:val="left" w:pos="7200"/>
                <w:tab w:val="left" w:pos="7560"/>
                <w:tab w:val="left" w:pos="8460"/>
                <w:tab w:val="left" w:pos="9000"/>
                <w:tab w:val="left" w:pos="10080"/>
              </w:tabs>
              <w:spacing w:before="0" w:after="0" w:line="240" w:lineRule="auto"/>
              <w:rPr>
                <w:rFonts w:cs="Arial"/>
                <w:b/>
              </w:rPr>
            </w:pPr>
            <w:r>
              <w:rPr>
                <w:rFonts w:cs="Arial"/>
                <w:b/>
              </w:rPr>
              <w:t>Physical Materials</w:t>
            </w:r>
          </w:p>
        </w:tc>
        <w:tc>
          <w:tcPr>
            <w:tcW w:w="3330" w:type="dxa"/>
            <w:tcBorders>
              <w:top w:val="single" w:sz="4" w:space="0" w:color="auto"/>
              <w:left w:val="single" w:sz="4" w:space="0" w:color="auto"/>
              <w:bottom w:val="single" w:sz="4" w:space="0" w:color="auto"/>
              <w:right w:val="single" w:sz="4" w:space="0" w:color="auto"/>
            </w:tcBorders>
            <w:vAlign w:val="bottom"/>
          </w:tcPr>
          <w:p w:rsidR="00DA5282" w:rsidRPr="004F3B12" w:rsidRDefault="00DA5282" w:rsidP="00AA1C87">
            <w:pPr>
              <w:tabs>
                <w:tab w:val="left" w:pos="-360"/>
                <w:tab w:val="left" w:pos="0"/>
                <w:tab w:val="left" w:pos="720"/>
                <w:tab w:val="left" w:pos="1440"/>
                <w:tab w:val="left" w:pos="2160"/>
                <w:tab w:val="left" w:pos="2610"/>
                <w:tab w:val="left" w:pos="3060"/>
                <w:tab w:val="left" w:pos="3600"/>
                <w:tab w:val="left" w:pos="3960"/>
                <w:tab w:val="left" w:pos="4320"/>
                <w:tab w:val="left" w:pos="5040"/>
                <w:tab w:val="left" w:pos="5760"/>
                <w:tab w:val="left" w:pos="6210"/>
                <w:tab w:val="left" w:pos="7200"/>
                <w:tab w:val="left" w:pos="7560"/>
                <w:tab w:val="left" w:pos="8460"/>
                <w:tab w:val="left" w:pos="9000"/>
                <w:tab w:val="left" w:pos="10080"/>
              </w:tabs>
              <w:spacing w:before="0" w:after="0" w:line="240" w:lineRule="auto"/>
              <w:rPr>
                <w:rFonts w:cs="Arial"/>
                <w:bCs/>
              </w:rPr>
            </w:pPr>
          </w:p>
        </w:tc>
      </w:tr>
      <w:tr w:rsidR="00DA5282" w:rsidRPr="004F3B12" w:rsidTr="00DA5282">
        <w:tc>
          <w:tcPr>
            <w:tcW w:w="6637" w:type="dxa"/>
            <w:tcBorders>
              <w:top w:val="single" w:sz="4" w:space="0" w:color="auto"/>
              <w:left w:val="single" w:sz="4" w:space="0" w:color="auto"/>
              <w:bottom w:val="single" w:sz="4" w:space="0" w:color="auto"/>
              <w:right w:val="single" w:sz="4" w:space="0" w:color="auto"/>
            </w:tcBorders>
            <w:vAlign w:val="bottom"/>
            <w:hideMark/>
          </w:tcPr>
          <w:p w:rsidR="00DA5282" w:rsidRPr="004F3B12" w:rsidRDefault="00DA5282" w:rsidP="00AA1C87">
            <w:pPr>
              <w:tabs>
                <w:tab w:val="left" w:pos="-360"/>
                <w:tab w:val="left" w:pos="0"/>
                <w:tab w:val="left" w:pos="720"/>
                <w:tab w:val="left" w:pos="1440"/>
                <w:tab w:val="left" w:pos="2160"/>
                <w:tab w:val="left" w:pos="2610"/>
                <w:tab w:val="left" w:pos="3060"/>
                <w:tab w:val="left" w:pos="3600"/>
                <w:tab w:val="left" w:pos="3960"/>
                <w:tab w:val="left" w:pos="4320"/>
                <w:tab w:val="left" w:pos="5040"/>
                <w:tab w:val="left" w:pos="5760"/>
                <w:tab w:val="left" w:pos="6210"/>
                <w:tab w:val="left" w:pos="7200"/>
                <w:tab w:val="left" w:pos="7560"/>
                <w:tab w:val="left" w:pos="8460"/>
                <w:tab w:val="left" w:pos="9000"/>
                <w:tab w:val="left" w:pos="10080"/>
              </w:tabs>
              <w:spacing w:before="0" w:after="0" w:line="240" w:lineRule="auto"/>
              <w:rPr>
                <w:rFonts w:cs="Arial"/>
                <w:bCs/>
              </w:rPr>
            </w:pPr>
            <w:r w:rsidRPr="005A387B">
              <w:rPr>
                <w:rFonts w:cs="Arial"/>
              </w:rPr>
              <w:t>C01</w:t>
            </w:r>
            <w:r>
              <w:rPr>
                <w:rFonts w:cs="Arial"/>
              </w:rPr>
              <w:t>/C01m)</w:t>
            </w:r>
            <w:r w:rsidRPr="004F3B12">
              <w:rPr>
                <w:rFonts w:cs="Arial"/>
                <w:bCs/>
              </w:rPr>
              <w:t xml:space="preserve"> Print Materials</w:t>
            </w:r>
            <w:r>
              <w:rPr>
                <w:rFonts w:cs="Arial"/>
                <w:bCs/>
              </w:rPr>
              <w:t xml:space="preserve"> (Books and Periodicals)</w:t>
            </w:r>
          </w:p>
        </w:tc>
        <w:tc>
          <w:tcPr>
            <w:tcW w:w="3330" w:type="dxa"/>
            <w:tcBorders>
              <w:top w:val="single" w:sz="4" w:space="0" w:color="auto"/>
              <w:left w:val="single" w:sz="4" w:space="0" w:color="auto"/>
              <w:bottom w:val="single" w:sz="4" w:space="0" w:color="auto"/>
              <w:right w:val="single" w:sz="4" w:space="0" w:color="auto"/>
            </w:tcBorders>
            <w:vAlign w:val="bottom"/>
          </w:tcPr>
          <w:p w:rsidR="00DA5282" w:rsidRPr="004F3B12" w:rsidRDefault="00DA5282" w:rsidP="00AA1C87">
            <w:pPr>
              <w:tabs>
                <w:tab w:val="left" w:pos="-360"/>
                <w:tab w:val="left" w:pos="0"/>
                <w:tab w:val="left" w:pos="720"/>
                <w:tab w:val="left" w:pos="1440"/>
                <w:tab w:val="left" w:pos="2160"/>
                <w:tab w:val="left" w:pos="2610"/>
                <w:tab w:val="left" w:pos="3060"/>
                <w:tab w:val="left" w:pos="3600"/>
                <w:tab w:val="left" w:pos="3960"/>
                <w:tab w:val="left" w:pos="4320"/>
                <w:tab w:val="left" w:pos="5040"/>
                <w:tab w:val="left" w:pos="5760"/>
                <w:tab w:val="left" w:pos="6210"/>
                <w:tab w:val="left" w:pos="7200"/>
                <w:tab w:val="left" w:pos="7560"/>
                <w:tab w:val="left" w:pos="8460"/>
                <w:tab w:val="left" w:pos="9000"/>
                <w:tab w:val="left" w:pos="10080"/>
              </w:tabs>
              <w:spacing w:before="0" w:after="0" w:line="240" w:lineRule="auto"/>
              <w:rPr>
                <w:rFonts w:cs="Arial"/>
                <w:bCs/>
              </w:rPr>
            </w:pPr>
          </w:p>
        </w:tc>
      </w:tr>
      <w:tr w:rsidR="00DA5282" w:rsidRPr="004F3B12" w:rsidTr="00DA5282">
        <w:tc>
          <w:tcPr>
            <w:tcW w:w="6637" w:type="dxa"/>
            <w:tcBorders>
              <w:top w:val="single" w:sz="4" w:space="0" w:color="auto"/>
              <w:left w:val="single" w:sz="4" w:space="0" w:color="auto"/>
              <w:bottom w:val="single" w:sz="4" w:space="0" w:color="auto"/>
              <w:right w:val="single" w:sz="4" w:space="0" w:color="auto"/>
            </w:tcBorders>
            <w:vAlign w:val="bottom"/>
            <w:hideMark/>
          </w:tcPr>
          <w:p w:rsidR="00DA5282" w:rsidRPr="004F3B12" w:rsidRDefault="00DA5282" w:rsidP="00AA1C87">
            <w:pPr>
              <w:tabs>
                <w:tab w:val="left" w:pos="-360"/>
                <w:tab w:val="left" w:pos="0"/>
                <w:tab w:val="left" w:pos="720"/>
                <w:tab w:val="left" w:pos="1440"/>
                <w:tab w:val="left" w:pos="2160"/>
                <w:tab w:val="left" w:pos="2610"/>
                <w:tab w:val="left" w:pos="3060"/>
                <w:tab w:val="left" w:pos="3600"/>
                <w:tab w:val="left" w:pos="3960"/>
                <w:tab w:val="left" w:pos="4320"/>
                <w:tab w:val="left" w:pos="5040"/>
                <w:tab w:val="left" w:pos="5760"/>
                <w:tab w:val="left" w:pos="6210"/>
                <w:tab w:val="left" w:pos="7200"/>
                <w:tab w:val="left" w:pos="7560"/>
                <w:tab w:val="left" w:pos="8460"/>
                <w:tab w:val="left" w:pos="9000"/>
                <w:tab w:val="left" w:pos="10080"/>
              </w:tabs>
              <w:spacing w:before="0" w:after="0" w:line="240" w:lineRule="auto"/>
              <w:rPr>
                <w:rFonts w:cs="Arial"/>
                <w:bCs/>
              </w:rPr>
            </w:pPr>
            <w:r w:rsidRPr="005A387B">
              <w:rPr>
                <w:rFonts w:cs="Arial"/>
              </w:rPr>
              <w:t>C02</w:t>
            </w:r>
            <w:r>
              <w:rPr>
                <w:rFonts w:cs="Arial"/>
              </w:rPr>
              <w:t>/C02m)</w:t>
            </w:r>
            <w:r w:rsidRPr="004F3B12">
              <w:rPr>
                <w:rFonts w:cs="Arial"/>
                <w:bCs/>
              </w:rPr>
              <w:t xml:space="preserve"> Audio Materials, Physical </w:t>
            </w:r>
          </w:p>
        </w:tc>
        <w:tc>
          <w:tcPr>
            <w:tcW w:w="3330" w:type="dxa"/>
            <w:tcBorders>
              <w:top w:val="single" w:sz="4" w:space="0" w:color="auto"/>
              <w:left w:val="single" w:sz="4" w:space="0" w:color="auto"/>
              <w:bottom w:val="single" w:sz="4" w:space="0" w:color="auto"/>
              <w:right w:val="single" w:sz="4" w:space="0" w:color="auto"/>
            </w:tcBorders>
            <w:vAlign w:val="bottom"/>
          </w:tcPr>
          <w:p w:rsidR="00DA5282" w:rsidRPr="004F3B12" w:rsidRDefault="00DA5282" w:rsidP="00AA1C87">
            <w:pPr>
              <w:tabs>
                <w:tab w:val="left" w:pos="-360"/>
                <w:tab w:val="left" w:pos="0"/>
                <w:tab w:val="left" w:pos="720"/>
                <w:tab w:val="left" w:pos="1440"/>
                <w:tab w:val="left" w:pos="2160"/>
                <w:tab w:val="left" w:pos="2610"/>
                <w:tab w:val="left" w:pos="3060"/>
                <w:tab w:val="left" w:pos="3600"/>
                <w:tab w:val="left" w:pos="3960"/>
                <w:tab w:val="left" w:pos="4320"/>
                <w:tab w:val="left" w:pos="5040"/>
                <w:tab w:val="left" w:pos="5760"/>
                <w:tab w:val="left" w:pos="6210"/>
                <w:tab w:val="left" w:pos="7200"/>
                <w:tab w:val="left" w:pos="7560"/>
                <w:tab w:val="left" w:pos="8460"/>
                <w:tab w:val="left" w:pos="9000"/>
                <w:tab w:val="left" w:pos="10080"/>
              </w:tabs>
              <w:spacing w:before="0" w:after="0" w:line="240" w:lineRule="auto"/>
              <w:rPr>
                <w:rFonts w:cs="Arial"/>
                <w:bCs/>
              </w:rPr>
            </w:pPr>
          </w:p>
        </w:tc>
      </w:tr>
      <w:tr w:rsidR="00DA5282" w:rsidRPr="004F3B12" w:rsidTr="00DA5282">
        <w:trPr>
          <w:trHeight w:val="259"/>
        </w:trPr>
        <w:tc>
          <w:tcPr>
            <w:tcW w:w="6637" w:type="dxa"/>
            <w:tcBorders>
              <w:top w:val="single" w:sz="4" w:space="0" w:color="auto"/>
              <w:left w:val="single" w:sz="4" w:space="0" w:color="auto"/>
              <w:bottom w:val="single" w:sz="4" w:space="0" w:color="auto"/>
              <w:right w:val="single" w:sz="4" w:space="0" w:color="auto"/>
            </w:tcBorders>
            <w:vAlign w:val="bottom"/>
            <w:hideMark/>
          </w:tcPr>
          <w:p w:rsidR="00DA5282" w:rsidRPr="00EC1E2A" w:rsidRDefault="00DA5282" w:rsidP="00AA1C87">
            <w:pPr>
              <w:pStyle w:val="Heading1"/>
              <w:tabs>
                <w:tab w:val="left" w:pos="-360"/>
                <w:tab w:val="left" w:pos="0"/>
                <w:tab w:val="left" w:pos="720"/>
                <w:tab w:val="left" w:pos="1440"/>
                <w:tab w:val="left" w:pos="2160"/>
                <w:tab w:val="left" w:pos="2610"/>
                <w:tab w:val="left" w:pos="3060"/>
                <w:tab w:val="left" w:pos="3600"/>
                <w:tab w:val="left" w:pos="3960"/>
                <w:tab w:val="left" w:pos="4320"/>
                <w:tab w:val="left" w:pos="5040"/>
                <w:tab w:val="left" w:pos="5760"/>
                <w:tab w:val="left" w:pos="6210"/>
                <w:tab w:val="left" w:pos="7200"/>
                <w:tab w:val="left" w:pos="7560"/>
                <w:tab w:val="left" w:pos="8460"/>
                <w:tab w:val="left" w:pos="9000"/>
                <w:tab w:val="left" w:pos="10080"/>
              </w:tabs>
              <w:spacing w:before="0" w:after="0" w:line="240" w:lineRule="auto"/>
              <w:rPr>
                <w:rFonts w:cs="Arial"/>
                <w:b w:val="0"/>
                <w:color w:val="auto"/>
                <w:sz w:val="22"/>
                <w:szCs w:val="22"/>
              </w:rPr>
            </w:pPr>
            <w:r w:rsidRPr="00EC1E2A">
              <w:rPr>
                <w:rFonts w:cs="Arial"/>
                <w:b w:val="0"/>
                <w:color w:val="auto"/>
                <w:sz w:val="22"/>
                <w:szCs w:val="22"/>
              </w:rPr>
              <w:t>C03/03m) Video Materials, Physical</w:t>
            </w:r>
          </w:p>
        </w:tc>
        <w:tc>
          <w:tcPr>
            <w:tcW w:w="3330" w:type="dxa"/>
            <w:tcBorders>
              <w:top w:val="single" w:sz="4" w:space="0" w:color="auto"/>
              <w:left w:val="single" w:sz="4" w:space="0" w:color="auto"/>
              <w:bottom w:val="single" w:sz="4" w:space="0" w:color="auto"/>
              <w:right w:val="single" w:sz="4" w:space="0" w:color="auto"/>
            </w:tcBorders>
            <w:vAlign w:val="bottom"/>
          </w:tcPr>
          <w:p w:rsidR="00DA5282" w:rsidRPr="004F3B12" w:rsidRDefault="00DA5282" w:rsidP="00AA1C87">
            <w:pPr>
              <w:tabs>
                <w:tab w:val="left" w:pos="-360"/>
                <w:tab w:val="left" w:pos="0"/>
                <w:tab w:val="left" w:pos="720"/>
                <w:tab w:val="left" w:pos="1440"/>
                <w:tab w:val="left" w:pos="2160"/>
                <w:tab w:val="left" w:pos="2610"/>
                <w:tab w:val="left" w:pos="3060"/>
                <w:tab w:val="left" w:pos="3600"/>
                <w:tab w:val="left" w:pos="3960"/>
                <w:tab w:val="left" w:pos="4320"/>
                <w:tab w:val="left" w:pos="5040"/>
                <w:tab w:val="left" w:pos="5760"/>
                <w:tab w:val="left" w:pos="6210"/>
                <w:tab w:val="left" w:pos="7200"/>
                <w:tab w:val="left" w:pos="7560"/>
                <w:tab w:val="left" w:pos="8460"/>
                <w:tab w:val="left" w:pos="9000"/>
                <w:tab w:val="left" w:pos="10080"/>
              </w:tabs>
              <w:spacing w:before="0" w:after="0" w:line="240" w:lineRule="auto"/>
              <w:rPr>
                <w:rFonts w:cs="Arial"/>
                <w:bCs/>
              </w:rPr>
            </w:pPr>
          </w:p>
        </w:tc>
      </w:tr>
      <w:tr w:rsidR="00DA5282" w:rsidRPr="004F3B12" w:rsidTr="00DA5282">
        <w:trPr>
          <w:trHeight w:val="259"/>
        </w:trPr>
        <w:tc>
          <w:tcPr>
            <w:tcW w:w="6637" w:type="dxa"/>
            <w:tcBorders>
              <w:top w:val="single" w:sz="4" w:space="0" w:color="auto"/>
              <w:left w:val="single" w:sz="4" w:space="0" w:color="auto"/>
              <w:bottom w:val="single" w:sz="4" w:space="0" w:color="auto"/>
              <w:right w:val="single" w:sz="4" w:space="0" w:color="auto"/>
            </w:tcBorders>
            <w:vAlign w:val="bottom"/>
            <w:hideMark/>
          </w:tcPr>
          <w:p w:rsidR="00DA5282" w:rsidRPr="00EC1E2A" w:rsidRDefault="00DA5282" w:rsidP="00AA1C87">
            <w:pPr>
              <w:pStyle w:val="Heading1"/>
              <w:tabs>
                <w:tab w:val="left" w:pos="-360"/>
                <w:tab w:val="left" w:pos="0"/>
                <w:tab w:val="left" w:pos="720"/>
                <w:tab w:val="left" w:pos="1440"/>
                <w:tab w:val="left" w:pos="2160"/>
                <w:tab w:val="left" w:pos="2610"/>
                <w:tab w:val="left" w:pos="3060"/>
                <w:tab w:val="left" w:pos="3600"/>
                <w:tab w:val="left" w:pos="3960"/>
                <w:tab w:val="left" w:pos="4320"/>
                <w:tab w:val="left" w:pos="5040"/>
                <w:tab w:val="left" w:pos="5760"/>
                <w:tab w:val="left" w:pos="6210"/>
                <w:tab w:val="left" w:pos="7200"/>
                <w:tab w:val="left" w:pos="7560"/>
                <w:tab w:val="left" w:pos="8460"/>
                <w:tab w:val="left" w:pos="9000"/>
                <w:tab w:val="left" w:pos="10080"/>
              </w:tabs>
              <w:spacing w:before="0" w:after="0" w:line="240" w:lineRule="auto"/>
              <w:rPr>
                <w:rFonts w:cs="Arial"/>
                <w:b w:val="0"/>
                <w:color w:val="auto"/>
                <w:sz w:val="22"/>
                <w:szCs w:val="22"/>
              </w:rPr>
            </w:pPr>
            <w:r w:rsidRPr="00EC1E2A">
              <w:rPr>
                <w:rFonts w:cs="Arial"/>
                <w:b w:val="0"/>
                <w:color w:val="auto"/>
                <w:sz w:val="22"/>
                <w:szCs w:val="22"/>
              </w:rPr>
              <w:t>C04/C04m) Multi-format Materials</w:t>
            </w:r>
          </w:p>
        </w:tc>
        <w:tc>
          <w:tcPr>
            <w:tcW w:w="3330" w:type="dxa"/>
            <w:tcBorders>
              <w:top w:val="single" w:sz="4" w:space="0" w:color="auto"/>
              <w:left w:val="single" w:sz="4" w:space="0" w:color="auto"/>
              <w:bottom w:val="single" w:sz="4" w:space="0" w:color="auto"/>
              <w:right w:val="single" w:sz="4" w:space="0" w:color="auto"/>
            </w:tcBorders>
            <w:vAlign w:val="bottom"/>
          </w:tcPr>
          <w:p w:rsidR="00DA5282" w:rsidRPr="004F3B12" w:rsidRDefault="00DA5282" w:rsidP="00AA1C87">
            <w:pPr>
              <w:tabs>
                <w:tab w:val="left" w:pos="-360"/>
                <w:tab w:val="left" w:pos="0"/>
                <w:tab w:val="left" w:pos="720"/>
                <w:tab w:val="left" w:pos="1440"/>
                <w:tab w:val="left" w:pos="2160"/>
                <w:tab w:val="left" w:pos="2610"/>
                <w:tab w:val="left" w:pos="3060"/>
                <w:tab w:val="left" w:pos="3600"/>
                <w:tab w:val="left" w:pos="3960"/>
                <w:tab w:val="left" w:pos="4320"/>
                <w:tab w:val="left" w:pos="5040"/>
                <w:tab w:val="left" w:pos="5760"/>
                <w:tab w:val="left" w:pos="6210"/>
                <w:tab w:val="left" w:pos="7200"/>
                <w:tab w:val="left" w:pos="7560"/>
                <w:tab w:val="left" w:pos="8460"/>
                <w:tab w:val="left" w:pos="9000"/>
                <w:tab w:val="left" w:pos="10080"/>
              </w:tabs>
              <w:spacing w:before="0" w:after="0" w:line="240" w:lineRule="auto"/>
              <w:rPr>
                <w:rFonts w:cs="Arial"/>
                <w:bCs/>
              </w:rPr>
            </w:pPr>
          </w:p>
        </w:tc>
      </w:tr>
      <w:tr w:rsidR="00DA5282" w:rsidRPr="004F3B12" w:rsidTr="00DA5282">
        <w:trPr>
          <w:trHeight w:val="259"/>
        </w:trPr>
        <w:tc>
          <w:tcPr>
            <w:tcW w:w="6637" w:type="dxa"/>
            <w:tcBorders>
              <w:top w:val="single" w:sz="4" w:space="0" w:color="auto"/>
              <w:left w:val="single" w:sz="4" w:space="0" w:color="auto"/>
              <w:bottom w:val="single" w:sz="4" w:space="0" w:color="auto"/>
              <w:right w:val="single" w:sz="4" w:space="0" w:color="auto"/>
            </w:tcBorders>
            <w:vAlign w:val="bottom"/>
            <w:hideMark/>
          </w:tcPr>
          <w:p w:rsidR="00DA5282" w:rsidRPr="00EC1E2A" w:rsidRDefault="00DA5282" w:rsidP="00AA1C87">
            <w:pPr>
              <w:pStyle w:val="Heading1"/>
              <w:tabs>
                <w:tab w:val="left" w:pos="-360"/>
                <w:tab w:val="left" w:pos="0"/>
                <w:tab w:val="left" w:pos="720"/>
                <w:tab w:val="left" w:pos="1440"/>
                <w:tab w:val="left" w:pos="2160"/>
                <w:tab w:val="left" w:pos="2610"/>
                <w:tab w:val="left" w:pos="3060"/>
                <w:tab w:val="left" w:pos="3600"/>
                <w:tab w:val="left" w:pos="3960"/>
                <w:tab w:val="left" w:pos="4320"/>
                <w:tab w:val="left" w:pos="5040"/>
                <w:tab w:val="left" w:pos="5760"/>
                <w:tab w:val="left" w:pos="6210"/>
                <w:tab w:val="left" w:pos="7200"/>
                <w:tab w:val="left" w:pos="7560"/>
                <w:tab w:val="left" w:pos="8460"/>
                <w:tab w:val="left" w:pos="9000"/>
                <w:tab w:val="left" w:pos="10080"/>
              </w:tabs>
              <w:spacing w:before="0" w:after="0" w:line="240" w:lineRule="auto"/>
              <w:rPr>
                <w:rFonts w:cs="Arial"/>
                <w:b w:val="0"/>
                <w:color w:val="auto"/>
                <w:sz w:val="22"/>
                <w:szCs w:val="22"/>
              </w:rPr>
            </w:pPr>
            <w:r w:rsidRPr="00EC1E2A">
              <w:rPr>
                <w:rFonts w:cs="Arial"/>
                <w:b w:val="0"/>
                <w:color w:val="auto"/>
                <w:sz w:val="22"/>
                <w:szCs w:val="22"/>
              </w:rPr>
              <w:t>C05/C05m) Other Physical Materials</w:t>
            </w:r>
          </w:p>
        </w:tc>
        <w:tc>
          <w:tcPr>
            <w:tcW w:w="3330" w:type="dxa"/>
            <w:tcBorders>
              <w:top w:val="single" w:sz="4" w:space="0" w:color="auto"/>
              <w:left w:val="single" w:sz="4" w:space="0" w:color="auto"/>
              <w:bottom w:val="single" w:sz="4" w:space="0" w:color="auto"/>
              <w:right w:val="single" w:sz="4" w:space="0" w:color="auto"/>
            </w:tcBorders>
            <w:vAlign w:val="bottom"/>
          </w:tcPr>
          <w:p w:rsidR="00DA5282" w:rsidRPr="004F3B12" w:rsidRDefault="00DA5282" w:rsidP="00AA1C87">
            <w:pPr>
              <w:tabs>
                <w:tab w:val="left" w:pos="-360"/>
                <w:tab w:val="left" w:pos="0"/>
                <w:tab w:val="left" w:pos="720"/>
                <w:tab w:val="left" w:pos="1440"/>
                <w:tab w:val="left" w:pos="2160"/>
                <w:tab w:val="left" w:pos="2610"/>
                <w:tab w:val="left" w:pos="3060"/>
                <w:tab w:val="left" w:pos="3600"/>
                <w:tab w:val="left" w:pos="3960"/>
                <w:tab w:val="left" w:pos="4320"/>
                <w:tab w:val="left" w:pos="5040"/>
                <w:tab w:val="left" w:pos="5760"/>
                <w:tab w:val="left" w:pos="6210"/>
                <w:tab w:val="left" w:pos="7200"/>
                <w:tab w:val="left" w:pos="7560"/>
                <w:tab w:val="left" w:pos="8460"/>
                <w:tab w:val="left" w:pos="9000"/>
                <w:tab w:val="left" w:pos="10080"/>
              </w:tabs>
              <w:spacing w:before="0" w:after="0" w:line="240" w:lineRule="auto"/>
              <w:rPr>
                <w:rFonts w:cs="Arial"/>
                <w:bCs/>
              </w:rPr>
            </w:pPr>
          </w:p>
        </w:tc>
      </w:tr>
      <w:tr w:rsidR="00DA5282" w:rsidRPr="004F3B12" w:rsidTr="00DA5282">
        <w:trPr>
          <w:trHeight w:val="259"/>
        </w:trPr>
        <w:tc>
          <w:tcPr>
            <w:tcW w:w="6637" w:type="dxa"/>
            <w:tcBorders>
              <w:top w:val="single" w:sz="4" w:space="0" w:color="auto"/>
              <w:left w:val="single" w:sz="4" w:space="0" w:color="auto"/>
              <w:bottom w:val="single" w:sz="4" w:space="0" w:color="auto"/>
              <w:right w:val="single" w:sz="4" w:space="0" w:color="auto"/>
            </w:tcBorders>
            <w:vAlign w:val="bottom"/>
            <w:hideMark/>
          </w:tcPr>
          <w:p w:rsidR="00DA5282" w:rsidRPr="004F3B12" w:rsidRDefault="00DA5282" w:rsidP="00AA1C87">
            <w:pPr>
              <w:tabs>
                <w:tab w:val="left" w:pos="-360"/>
                <w:tab w:val="left" w:pos="0"/>
                <w:tab w:val="left" w:pos="720"/>
                <w:tab w:val="left" w:pos="1440"/>
                <w:tab w:val="left" w:pos="2160"/>
                <w:tab w:val="left" w:pos="2610"/>
                <w:tab w:val="left" w:pos="3060"/>
                <w:tab w:val="left" w:pos="3600"/>
                <w:tab w:val="left" w:pos="3960"/>
                <w:tab w:val="left" w:pos="4320"/>
                <w:tab w:val="left" w:pos="5040"/>
                <w:tab w:val="left" w:pos="5760"/>
                <w:tab w:val="left" w:pos="6210"/>
                <w:tab w:val="left" w:pos="7200"/>
                <w:tab w:val="left" w:pos="7560"/>
                <w:tab w:val="left" w:pos="8460"/>
                <w:tab w:val="left" w:pos="9000"/>
                <w:tab w:val="left" w:pos="10080"/>
              </w:tabs>
              <w:spacing w:before="0" w:after="0" w:line="240" w:lineRule="auto"/>
              <w:rPr>
                <w:rFonts w:cs="Arial"/>
                <w:bCs/>
              </w:rPr>
            </w:pPr>
            <w:r w:rsidRPr="004F3B12">
              <w:rPr>
                <w:rFonts w:cs="Arial"/>
                <w:bCs/>
              </w:rPr>
              <w:t>C06</w:t>
            </w:r>
            <w:r>
              <w:rPr>
                <w:rFonts w:cs="Arial"/>
                <w:bCs/>
              </w:rPr>
              <w:t>/C06m)</w:t>
            </w:r>
            <w:r w:rsidRPr="004F3B12">
              <w:rPr>
                <w:rFonts w:cs="Arial"/>
                <w:bCs/>
              </w:rPr>
              <w:t xml:space="preserve"> Total Physical Materials </w:t>
            </w:r>
          </w:p>
        </w:tc>
        <w:tc>
          <w:tcPr>
            <w:tcW w:w="3330" w:type="dxa"/>
            <w:tcBorders>
              <w:top w:val="single" w:sz="4" w:space="0" w:color="auto"/>
              <w:left w:val="single" w:sz="4" w:space="0" w:color="auto"/>
              <w:bottom w:val="single" w:sz="4" w:space="0" w:color="auto"/>
              <w:right w:val="single" w:sz="4" w:space="0" w:color="auto"/>
            </w:tcBorders>
            <w:vAlign w:val="bottom"/>
          </w:tcPr>
          <w:p w:rsidR="00DA5282" w:rsidRPr="00766E56" w:rsidRDefault="00DA5282" w:rsidP="00AA1C87">
            <w:pPr>
              <w:pStyle w:val="Heading1"/>
              <w:tabs>
                <w:tab w:val="left" w:pos="-360"/>
                <w:tab w:val="left" w:pos="0"/>
                <w:tab w:val="left" w:pos="720"/>
                <w:tab w:val="left" w:pos="1440"/>
                <w:tab w:val="left" w:pos="2160"/>
                <w:tab w:val="left" w:pos="2610"/>
                <w:tab w:val="left" w:pos="3060"/>
                <w:tab w:val="left" w:pos="3600"/>
                <w:tab w:val="left" w:pos="3960"/>
                <w:tab w:val="left" w:pos="4320"/>
                <w:tab w:val="left" w:pos="5040"/>
                <w:tab w:val="left" w:pos="5760"/>
                <w:tab w:val="left" w:pos="6210"/>
                <w:tab w:val="left" w:pos="7200"/>
                <w:tab w:val="left" w:pos="7560"/>
                <w:tab w:val="left" w:pos="8460"/>
                <w:tab w:val="left" w:pos="9000"/>
                <w:tab w:val="left" w:pos="10080"/>
              </w:tabs>
              <w:spacing w:before="0" w:after="0" w:line="240" w:lineRule="auto"/>
              <w:rPr>
                <w:rFonts w:cs="Arial"/>
                <w:sz w:val="22"/>
                <w:szCs w:val="22"/>
              </w:rPr>
            </w:pPr>
            <w:r w:rsidRPr="00DA5282">
              <w:rPr>
                <w:rStyle w:val="Heading3Char"/>
                <w:color w:val="auto"/>
                <w:sz w:val="22"/>
                <w:szCs w:val="22"/>
              </w:rPr>
              <w:t>Calculated by LibPAS and locked</w:t>
            </w:r>
          </w:p>
        </w:tc>
      </w:tr>
      <w:tr w:rsidR="00DA5282" w:rsidRPr="004F3B12" w:rsidTr="00DA5282">
        <w:tc>
          <w:tcPr>
            <w:tcW w:w="6637" w:type="dxa"/>
            <w:tcBorders>
              <w:top w:val="single" w:sz="4" w:space="0" w:color="auto"/>
              <w:left w:val="single" w:sz="4" w:space="0" w:color="auto"/>
              <w:bottom w:val="single" w:sz="4" w:space="0" w:color="auto"/>
              <w:right w:val="single" w:sz="4" w:space="0" w:color="auto"/>
            </w:tcBorders>
            <w:vAlign w:val="bottom"/>
            <w:hideMark/>
          </w:tcPr>
          <w:p w:rsidR="00DA5282" w:rsidRPr="004F3B12" w:rsidRDefault="00DA5282" w:rsidP="00AA1C87">
            <w:pPr>
              <w:tabs>
                <w:tab w:val="left" w:pos="-360"/>
                <w:tab w:val="left" w:pos="0"/>
                <w:tab w:val="left" w:pos="720"/>
                <w:tab w:val="left" w:pos="1440"/>
                <w:tab w:val="left" w:pos="2160"/>
                <w:tab w:val="left" w:pos="2610"/>
                <w:tab w:val="left" w:pos="3060"/>
                <w:tab w:val="left" w:pos="3600"/>
                <w:tab w:val="left" w:pos="3960"/>
                <w:tab w:val="left" w:pos="4320"/>
                <w:tab w:val="left" w:pos="5040"/>
                <w:tab w:val="left" w:pos="5760"/>
                <w:tab w:val="left" w:pos="6210"/>
                <w:tab w:val="left" w:pos="7200"/>
                <w:tab w:val="left" w:pos="7560"/>
                <w:tab w:val="left" w:pos="8460"/>
                <w:tab w:val="left" w:pos="9000"/>
                <w:tab w:val="left" w:pos="10080"/>
              </w:tabs>
              <w:spacing w:before="0" w:after="0" w:line="240" w:lineRule="auto"/>
              <w:rPr>
                <w:rFonts w:cs="Arial"/>
                <w:bCs/>
              </w:rPr>
            </w:pPr>
            <w:r>
              <w:rPr>
                <w:rFonts w:cs="Arial"/>
                <w:bCs/>
              </w:rPr>
              <w:t>C07/C07m)</w:t>
            </w:r>
            <w:r w:rsidRPr="004F3B12">
              <w:rPr>
                <w:rFonts w:cs="Arial"/>
                <w:bCs/>
              </w:rPr>
              <w:t xml:space="preserve"> </w:t>
            </w:r>
            <w:r>
              <w:rPr>
                <w:rFonts w:cs="Arial"/>
                <w:bCs/>
              </w:rPr>
              <w:t xml:space="preserve">Print </w:t>
            </w:r>
            <w:r w:rsidRPr="004F3B12">
              <w:rPr>
                <w:rFonts w:cs="Arial"/>
                <w:bCs/>
              </w:rPr>
              <w:t xml:space="preserve">Serial Subscriptions </w:t>
            </w:r>
          </w:p>
        </w:tc>
        <w:tc>
          <w:tcPr>
            <w:tcW w:w="3330" w:type="dxa"/>
            <w:tcBorders>
              <w:top w:val="single" w:sz="4" w:space="0" w:color="auto"/>
              <w:left w:val="single" w:sz="4" w:space="0" w:color="auto"/>
              <w:bottom w:val="single" w:sz="4" w:space="0" w:color="auto"/>
              <w:right w:val="single" w:sz="4" w:space="0" w:color="auto"/>
            </w:tcBorders>
            <w:vAlign w:val="bottom"/>
          </w:tcPr>
          <w:p w:rsidR="00DA5282" w:rsidRPr="004F3B12" w:rsidRDefault="00DA5282" w:rsidP="00AA1C87">
            <w:pPr>
              <w:tabs>
                <w:tab w:val="left" w:pos="-360"/>
                <w:tab w:val="left" w:pos="0"/>
                <w:tab w:val="left" w:pos="720"/>
                <w:tab w:val="left" w:pos="1440"/>
                <w:tab w:val="left" w:pos="2160"/>
                <w:tab w:val="left" w:pos="2610"/>
                <w:tab w:val="left" w:pos="3060"/>
                <w:tab w:val="left" w:pos="3600"/>
                <w:tab w:val="left" w:pos="3960"/>
                <w:tab w:val="left" w:pos="4320"/>
                <w:tab w:val="left" w:pos="5040"/>
                <w:tab w:val="left" w:pos="5760"/>
                <w:tab w:val="left" w:pos="6210"/>
                <w:tab w:val="left" w:pos="7200"/>
                <w:tab w:val="left" w:pos="7560"/>
                <w:tab w:val="left" w:pos="8460"/>
                <w:tab w:val="left" w:pos="9000"/>
                <w:tab w:val="left" w:pos="10080"/>
              </w:tabs>
              <w:spacing w:before="0" w:after="0" w:line="240" w:lineRule="auto"/>
              <w:rPr>
                <w:rFonts w:cs="Arial"/>
                <w:bCs/>
              </w:rPr>
            </w:pPr>
          </w:p>
        </w:tc>
      </w:tr>
      <w:tr w:rsidR="00DA5282" w:rsidRPr="00815FC4" w:rsidTr="00DA5282">
        <w:tc>
          <w:tcPr>
            <w:tcW w:w="6637" w:type="dxa"/>
            <w:tcBorders>
              <w:top w:val="single" w:sz="4" w:space="0" w:color="auto"/>
              <w:left w:val="single" w:sz="4" w:space="0" w:color="auto"/>
              <w:bottom w:val="single" w:sz="4" w:space="0" w:color="auto"/>
              <w:right w:val="single" w:sz="4" w:space="0" w:color="auto"/>
            </w:tcBorders>
            <w:vAlign w:val="bottom"/>
          </w:tcPr>
          <w:p w:rsidR="00DA5282" w:rsidRPr="002B4904" w:rsidRDefault="00DA5282" w:rsidP="00AA1C87">
            <w:pPr>
              <w:tabs>
                <w:tab w:val="left" w:pos="-360"/>
                <w:tab w:val="left" w:pos="360"/>
                <w:tab w:val="left" w:pos="720"/>
                <w:tab w:val="left" w:pos="1440"/>
                <w:tab w:val="left" w:pos="2160"/>
                <w:tab w:val="left" w:pos="2610"/>
                <w:tab w:val="left" w:pos="3060"/>
                <w:tab w:val="left" w:pos="3600"/>
                <w:tab w:val="left" w:pos="3960"/>
                <w:tab w:val="left" w:pos="4320"/>
                <w:tab w:val="left" w:pos="5040"/>
                <w:tab w:val="left" w:pos="5760"/>
                <w:tab w:val="left" w:pos="6210"/>
                <w:tab w:val="left" w:pos="7200"/>
                <w:tab w:val="left" w:pos="7560"/>
                <w:tab w:val="left" w:pos="8460"/>
                <w:tab w:val="left" w:pos="9000"/>
                <w:tab w:val="left" w:pos="10080"/>
              </w:tabs>
              <w:spacing w:before="0" w:after="0" w:line="240" w:lineRule="auto"/>
              <w:ind w:left="180" w:hanging="180"/>
              <w:rPr>
                <w:rFonts w:cs="Arial"/>
                <w:b/>
                <w:bCs/>
              </w:rPr>
            </w:pPr>
            <w:r>
              <w:rPr>
                <w:rFonts w:cs="Arial"/>
                <w:b/>
                <w:bCs/>
              </w:rPr>
              <w:t>Electronic Materials</w:t>
            </w:r>
          </w:p>
        </w:tc>
        <w:tc>
          <w:tcPr>
            <w:tcW w:w="3330" w:type="dxa"/>
            <w:tcBorders>
              <w:top w:val="single" w:sz="4" w:space="0" w:color="auto"/>
              <w:left w:val="single" w:sz="4" w:space="0" w:color="auto"/>
              <w:bottom w:val="single" w:sz="4" w:space="0" w:color="auto"/>
              <w:right w:val="single" w:sz="4" w:space="0" w:color="auto"/>
            </w:tcBorders>
            <w:vAlign w:val="bottom"/>
          </w:tcPr>
          <w:p w:rsidR="00DA5282" w:rsidRPr="00815FC4" w:rsidRDefault="00DA5282" w:rsidP="00AA1C87">
            <w:pPr>
              <w:tabs>
                <w:tab w:val="left" w:pos="-360"/>
                <w:tab w:val="left" w:pos="0"/>
                <w:tab w:val="left" w:pos="720"/>
                <w:tab w:val="left" w:pos="1440"/>
                <w:tab w:val="left" w:pos="2160"/>
                <w:tab w:val="left" w:pos="2610"/>
                <w:tab w:val="left" w:pos="3060"/>
                <w:tab w:val="left" w:pos="3600"/>
                <w:tab w:val="left" w:pos="3960"/>
                <w:tab w:val="left" w:pos="4320"/>
                <w:tab w:val="left" w:pos="5040"/>
                <w:tab w:val="left" w:pos="5760"/>
                <w:tab w:val="left" w:pos="6210"/>
                <w:tab w:val="left" w:pos="7200"/>
                <w:tab w:val="left" w:pos="7560"/>
                <w:tab w:val="left" w:pos="8460"/>
                <w:tab w:val="left" w:pos="9000"/>
                <w:tab w:val="left" w:pos="10080"/>
              </w:tabs>
              <w:spacing w:before="0" w:after="0" w:line="240" w:lineRule="auto"/>
              <w:rPr>
                <w:rFonts w:cs="Arial"/>
                <w:bCs/>
              </w:rPr>
            </w:pPr>
          </w:p>
        </w:tc>
      </w:tr>
      <w:tr w:rsidR="00DA5282" w:rsidRPr="00815FC4" w:rsidTr="00DA5282">
        <w:tc>
          <w:tcPr>
            <w:tcW w:w="6637" w:type="dxa"/>
            <w:tcBorders>
              <w:top w:val="single" w:sz="4" w:space="0" w:color="auto"/>
              <w:left w:val="single" w:sz="4" w:space="0" w:color="auto"/>
              <w:bottom w:val="single" w:sz="4" w:space="0" w:color="auto"/>
              <w:right w:val="single" w:sz="4" w:space="0" w:color="auto"/>
            </w:tcBorders>
            <w:vAlign w:val="bottom"/>
          </w:tcPr>
          <w:p w:rsidR="00DA5282" w:rsidRPr="00815FC4" w:rsidRDefault="00DA5282" w:rsidP="00AA1C87">
            <w:pPr>
              <w:tabs>
                <w:tab w:val="left" w:pos="-360"/>
                <w:tab w:val="left" w:pos="360"/>
                <w:tab w:val="left" w:pos="720"/>
                <w:tab w:val="left" w:pos="1440"/>
                <w:tab w:val="left" w:pos="2160"/>
                <w:tab w:val="left" w:pos="2610"/>
                <w:tab w:val="left" w:pos="3060"/>
                <w:tab w:val="left" w:pos="3600"/>
                <w:tab w:val="left" w:pos="3960"/>
                <w:tab w:val="left" w:pos="4320"/>
                <w:tab w:val="left" w:pos="5040"/>
                <w:tab w:val="left" w:pos="5760"/>
                <w:tab w:val="left" w:pos="6210"/>
                <w:tab w:val="left" w:pos="7200"/>
                <w:tab w:val="left" w:pos="7560"/>
                <w:tab w:val="left" w:pos="8460"/>
                <w:tab w:val="left" w:pos="9000"/>
                <w:tab w:val="left" w:pos="10080"/>
              </w:tabs>
              <w:spacing w:before="0" w:after="0" w:line="240" w:lineRule="auto"/>
              <w:ind w:left="180" w:hanging="180"/>
              <w:rPr>
                <w:rFonts w:cs="Arial"/>
                <w:bCs/>
              </w:rPr>
            </w:pPr>
            <w:r w:rsidRPr="00815FC4">
              <w:rPr>
                <w:rFonts w:cs="Arial"/>
                <w:bCs/>
              </w:rPr>
              <w:t>C08</w:t>
            </w:r>
            <w:r>
              <w:rPr>
                <w:rFonts w:cs="Arial"/>
                <w:bCs/>
              </w:rPr>
              <w:t xml:space="preserve">/C08m) </w:t>
            </w:r>
            <w:r w:rsidRPr="00815FC4">
              <w:rPr>
                <w:rFonts w:cs="Arial"/>
                <w:bCs/>
              </w:rPr>
              <w:t xml:space="preserve">Electronic Serial Subscriptions, Licensed Locally, Downloadable </w:t>
            </w:r>
          </w:p>
        </w:tc>
        <w:tc>
          <w:tcPr>
            <w:tcW w:w="3330" w:type="dxa"/>
            <w:tcBorders>
              <w:top w:val="single" w:sz="4" w:space="0" w:color="auto"/>
              <w:left w:val="single" w:sz="4" w:space="0" w:color="auto"/>
              <w:bottom w:val="single" w:sz="4" w:space="0" w:color="auto"/>
              <w:right w:val="single" w:sz="4" w:space="0" w:color="auto"/>
            </w:tcBorders>
            <w:vAlign w:val="bottom"/>
          </w:tcPr>
          <w:p w:rsidR="00DA5282" w:rsidRPr="00815FC4" w:rsidRDefault="00DA5282" w:rsidP="00AA1C87">
            <w:pPr>
              <w:tabs>
                <w:tab w:val="left" w:pos="-360"/>
                <w:tab w:val="left" w:pos="0"/>
                <w:tab w:val="left" w:pos="720"/>
                <w:tab w:val="left" w:pos="1440"/>
                <w:tab w:val="left" w:pos="2160"/>
                <w:tab w:val="left" w:pos="2610"/>
                <w:tab w:val="left" w:pos="3060"/>
                <w:tab w:val="left" w:pos="3600"/>
                <w:tab w:val="left" w:pos="3960"/>
                <w:tab w:val="left" w:pos="4320"/>
                <w:tab w:val="left" w:pos="5040"/>
                <w:tab w:val="left" w:pos="5760"/>
                <w:tab w:val="left" w:pos="6210"/>
                <w:tab w:val="left" w:pos="7200"/>
                <w:tab w:val="left" w:pos="7560"/>
                <w:tab w:val="left" w:pos="8460"/>
                <w:tab w:val="left" w:pos="9000"/>
                <w:tab w:val="left" w:pos="10080"/>
              </w:tabs>
              <w:spacing w:before="0" w:after="0" w:line="240" w:lineRule="auto"/>
              <w:rPr>
                <w:rFonts w:cs="Arial"/>
                <w:bCs/>
              </w:rPr>
            </w:pPr>
          </w:p>
        </w:tc>
      </w:tr>
      <w:tr w:rsidR="00DA5282" w:rsidRPr="00815FC4" w:rsidTr="00DA5282">
        <w:tc>
          <w:tcPr>
            <w:tcW w:w="6637" w:type="dxa"/>
            <w:tcBorders>
              <w:top w:val="single" w:sz="4" w:space="0" w:color="auto"/>
              <w:left w:val="single" w:sz="4" w:space="0" w:color="auto"/>
              <w:bottom w:val="single" w:sz="4" w:space="0" w:color="auto"/>
              <w:right w:val="single" w:sz="4" w:space="0" w:color="auto"/>
            </w:tcBorders>
            <w:vAlign w:val="bottom"/>
          </w:tcPr>
          <w:p w:rsidR="00DA5282" w:rsidRPr="00815FC4" w:rsidRDefault="00DA5282" w:rsidP="00AA1C87">
            <w:pPr>
              <w:tabs>
                <w:tab w:val="left" w:pos="-360"/>
                <w:tab w:val="left" w:pos="360"/>
                <w:tab w:val="left" w:pos="720"/>
                <w:tab w:val="left" w:pos="1440"/>
                <w:tab w:val="left" w:pos="2160"/>
                <w:tab w:val="left" w:pos="2610"/>
                <w:tab w:val="left" w:pos="3060"/>
                <w:tab w:val="left" w:pos="3600"/>
                <w:tab w:val="left" w:pos="3960"/>
                <w:tab w:val="left" w:pos="4320"/>
                <w:tab w:val="left" w:pos="5040"/>
                <w:tab w:val="left" w:pos="5760"/>
                <w:tab w:val="left" w:pos="6210"/>
                <w:tab w:val="left" w:pos="7200"/>
                <w:tab w:val="left" w:pos="7560"/>
                <w:tab w:val="left" w:pos="8460"/>
                <w:tab w:val="left" w:pos="9000"/>
                <w:tab w:val="left" w:pos="10080"/>
              </w:tabs>
              <w:spacing w:before="0" w:after="0" w:line="240" w:lineRule="auto"/>
              <w:ind w:left="180" w:hanging="180"/>
              <w:rPr>
                <w:rFonts w:cs="Arial"/>
                <w:bCs/>
              </w:rPr>
            </w:pPr>
            <w:r w:rsidRPr="00815FC4">
              <w:rPr>
                <w:rFonts w:cs="Arial"/>
                <w:bCs/>
              </w:rPr>
              <w:t>C09</w:t>
            </w:r>
            <w:r>
              <w:rPr>
                <w:rFonts w:cs="Arial"/>
                <w:bCs/>
              </w:rPr>
              <w:t>)</w:t>
            </w:r>
            <w:r w:rsidRPr="00815FC4">
              <w:rPr>
                <w:rFonts w:cs="Arial"/>
                <w:bCs/>
              </w:rPr>
              <w:t xml:space="preserve"> Electronic Serial Subscriptions, Licensed Regionally, Downloadable</w:t>
            </w:r>
          </w:p>
        </w:tc>
        <w:tc>
          <w:tcPr>
            <w:tcW w:w="3330" w:type="dxa"/>
            <w:tcBorders>
              <w:top w:val="single" w:sz="4" w:space="0" w:color="auto"/>
              <w:left w:val="single" w:sz="4" w:space="0" w:color="auto"/>
              <w:bottom w:val="single" w:sz="4" w:space="0" w:color="auto"/>
              <w:right w:val="single" w:sz="4" w:space="0" w:color="auto"/>
            </w:tcBorders>
            <w:vAlign w:val="bottom"/>
          </w:tcPr>
          <w:p w:rsidR="00DA5282" w:rsidRPr="00815FC4" w:rsidRDefault="00DA5282" w:rsidP="00AA1C87">
            <w:pPr>
              <w:tabs>
                <w:tab w:val="left" w:pos="-360"/>
                <w:tab w:val="left" w:pos="0"/>
                <w:tab w:val="left" w:pos="720"/>
                <w:tab w:val="left" w:pos="1440"/>
                <w:tab w:val="left" w:pos="2160"/>
                <w:tab w:val="left" w:pos="2610"/>
                <w:tab w:val="left" w:pos="3060"/>
                <w:tab w:val="left" w:pos="3600"/>
                <w:tab w:val="left" w:pos="3960"/>
                <w:tab w:val="left" w:pos="4320"/>
                <w:tab w:val="left" w:pos="5040"/>
                <w:tab w:val="left" w:pos="5760"/>
                <w:tab w:val="left" w:pos="6210"/>
                <w:tab w:val="left" w:pos="7200"/>
                <w:tab w:val="left" w:pos="7560"/>
                <w:tab w:val="left" w:pos="8460"/>
                <w:tab w:val="left" w:pos="9000"/>
                <w:tab w:val="left" w:pos="10080"/>
              </w:tabs>
              <w:spacing w:before="0" w:after="0" w:line="240" w:lineRule="auto"/>
              <w:rPr>
                <w:rFonts w:cs="Arial"/>
                <w:bCs/>
              </w:rPr>
            </w:pPr>
            <w:r w:rsidRPr="00815FC4">
              <w:rPr>
                <w:rFonts w:cs="Arial"/>
                <w:bCs/>
              </w:rPr>
              <w:t>Pre-filled</w:t>
            </w:r>
            <w:r>
              <w:rPr>
                <w:rFonts w:cs="Arial"/>
                <w:bCs/>
              </w:rPr>
              <w:t xml:space="preserve"> and locked</w:t>
            </w:r>
          </w:p>
        </w:tc>
      </w:tr>
      <w:tr w:rsidR="00DA5282" w:rsidRPr="004F3B12" w:rsidTr="00DA5282">
        <w:tc>
          <w:tcPr>
            <w:tcW w:w="6637" w:type="dxa"/>
            <w:tcBorders>
              <w:top w:val="single" w:sz="4" w:space="0" w:color="auto"/>
              <w:left w:val="single" w:sz="4" w:space="0" w:color="auto"/>
              <w:bottom w:val="single" w:sz="4" w:space="0" w:color="auto"/>
              <w:right w:val="single" w:sz="4" w:space="0" w:color="auto"/>
            </w:tcBorders>
            <w:vAlign w:val="bottom"/>
          </w:tcPr>
          <w:p w:rsidR="00DA5282" w:rsidRPr="004F3B12" w:rsidRDefault="00DA5282" w:rsidP="00AA1C87">
            <w:pPr>
              <w:tabs>
                <w:tab w:val="left" w:pos="-360"/>
                <w:tab w:val="left" w:pos="360"/>
                <w:tab w:val="left" w:pos="720"/>
                <w:tab w:val="left" w:pos="1440"/>
                <w:tab w:val="left" w:pos="2160"/>
                <w:tab w:val="left" w:pos="2610"/>
                <w:tab w:val="left" w:pos="3060"/>
                <w:tab w:val="left" w:pos="3600"/>
                <w:tab w:val="left" w:pos="3960"/>
                <w:tab w:val="left" w:pos="4320"/>
                <w:tab w:val="left" w:pos="5040"/>
                <w:tab w:val="left" w:pos="5760"/>
                <w:tab w:val="left" w:pos="6210"/>
                <w:tab w:val="left" w:pos="7200"/>
                <w:tab w:val="left" w:pos="7560"/>
                <w:tab w:val="left" w:pos="8460"/>
                <w:tab w:val="left" w:pos="9000"/>
                <w:tab w:val="left" w:pos="10080"/>
              </w:tabs>
              <w:spacing w:before="0" w:after="0" w:line="240" w:lineRule="auto"/>
              <w:ind w:left="180" w:hanging="180"/>
              <w:rPr>
                <w:rFonts w:cs="Arial"/>
                <w:bCs/>
              </w:rPr>
            </w:pPr>
            <w:r>
              <w:rPr>
                <w:rFonts w:cs="Arial"/>
                <w:bCs/>
              </w:rPr>
              <w:t>C10) Total Electronic Serial Subscriptions</w:t>
            </w:r>
          </w:p>
        </w:tc>
        <w:tc>
          <w:tcPr>
            <w:tcW w:w="3330" w:type="dxa"/>
            <w:tcBorders>
              <w:top w:val="single" w:sz="4" w:space="0" w:color="auto"/>
              <w:left w:val="single" w:sz="4" w:space="0" w:color="auto"/>
              <w:bottom w:val="single" w:sz="4" w:space="0" w:color="auto"/>
              <w:right w:val="single" w:sz="4" w:space="0" w:color="auto"/>
            </w:tcBorders>
            <w:vAlign w:val="bottom"/>
          </w:tcPr>
          <w:p w:rsidR="00DA5282" w:rsidRPr="004F3B12" w:rsidRDefault="00DA5282" w:rsidP="00AA1C87">
            <w:pPr>
              <w:tabs>
                <w:tab w:val="left" w:pos="-360"/>
                <w:tab w:val="left" w:pos="0"/>
                <w:tab w:val="left" w:pos="720"/>
                <w:tab w:val="left" w:pos="1440"/>
                <w:tab w:val="left" w:pos="2160"/>
                <w:tab w:val="left" w:pos="2610"/>
                <w:tab w:val="left" w:pos="3060"/>
                <w:tab w:val="left" w:pos="3600"/>
                <w:tab w:val="left" w:pos="3960"/>
                <w:tab w:val="left" w:pos="4320"/>
                <w:tab w:val="left" w:pos="5040"/>
                <w:tab w:val="left" w:pos="5760"/>
                <w:tab w:val="left" w:pos="6210"/>
                <w:tab w:val="left" w:pos="7200"/>
                <w:tab w:val="left" w:pos="7560"/>
                <w:tab w:val="left" w:pos="8460"/>
                <w:tab w:val="left" w:pos="9000"/>
                <w:tab w:val="left" w:pos="10080"/>
              </w:tabs>
              <w:spacing w:before="0" w:after="0" w:line="240" w:lineRule="auto"/>
              <w:rPr>
                <w:rFonts w:cs="Arial"/>
                <w:bCs/>
              </w:rPr>
            </w:pPr>
            <w:r>
              <w:rPr>
                <w:rFonts w:cs="Arial"/>
                <w:bCs/>
              </w:rPr>
              <w:t>Calculated by LibPAS and locked</w:t>
            </w:r>
          </w:p>
        </w:tc>
      </w:tr>
      <w:tr w:rsidR="00DA5282" w:rsidRPr="004F3B12" w:rsidTr="00DA5282">
        <w:tc>
          <w:tcPr>
            <w:tcW w:w="6637" w:type="dxa"/>
            <w:tcBorders>
              <w:top w:val="single" w:sz="4" w:space="0" w:color="auto"/>
              <w:left w:val="single" w:sz="4" w:space="0" w:color="auto"/>
              <w:bottom w:val="single" w:sz="4" w:space="0" w:color="auto"/>
              <w:right w:val="single" w:sz="4" w:space="0" w:color="auto"/>
            </w:tcBorders>
            <w:vAlign w:val="bottom"/>
          </w:tcPr>
          <w:p w:rsidR="00DA5282" w:rsidRPr="004F3B12" w:rsidRDefault="00DA5282" w:rsidP="00AA1C87">
            <w:pPr>
              <w:tabs>
                <w:tab w:val="left" w:pos="-360"/>
                <w:tab w:val="left" w:pos="360"/>
                <w:tab w:val="left" w:pos="720"/>
                <w:tab w:val="left" w:pos="1440"/>
                <w:tab w:val="left" w:pos="2160"/>
                <w:tab w:val="left" w:pos="2610"/>
                <w:tab w:val="left" w:pos="3060"/>
                <w:tab w:val="left" w:pos="3600"/>
                <w:tab w:val="left" w:pos="3960"/>
                <w:tab w:val="left" w:pos="4320"/>
                <w:tab w:val="left" w:pos="5040"/>
                <w:tab w:val="left" w:pos="5760"/>
                <w:tab w:val="left" w:pos="6210"/>
                <w:tab w:val="left" w:pos="7200"/>
                <w:tab w:val="left" w:pos="7560"/>
                <w:tab w:val="left" w:pos="8460"/>
                <w:tab w:val="left" w:pos="9000"/>
                <w:tab w:val="left" w:pos="10080"/>
              </w:tabs>
              <w:spacing w:before="0" w:after="0" w:line="240" w:lineRule="auto"/>
              <w:ind w:left="180" w:hanging="180"/>
              <w:rPr>
                <w:rFonts w:cs="Arial"/>
                <w:bCs/>
              </w:rPr>
            </w:pPr>
            <w:r>
              <w:rPr>
                <w:rFonts w:cs="Arial"/>
                <w:bCs/>
              </w:rPr>
              <w:t>C11)</w:t>
            </w:r>
            <w:r w:rsidRPr="004F3B12">
              <w:rPr>
                <w:rFonts w:cs="Arial"/>
                <w:bCs/>
              </w:rPr>
              <w:t xml:space="preserve"> Electronic Books Licensed Locally </w:t>
            </w:r>
          </w:p>
        </w:tc>
        <w:tc>
          <w:tcPr>
            <w:tcW w:w="3330" w:type="dxa"/>
            <w:tcBorders>
              <w:top w:val="single" w:sz="4" w:space="0" w:color="auto"/>
              <w:left w:val="single" w:sz="4" w:space="0" w:color="auto"/>
              <w:bottom w:val="single" w:sz="4" w:space="0" w:color="auto"/>
              <w:right w:val="single" w:sz="4" w:space="0" w:color="auto"/>
            </w:tcBorders>
            <w:vAlign w:val="bottom"/>
          </w:tcPr>
          <w:p w:rsidR="00DA5282" w:rsidRPr="004F3B12" w:rsidRDefault="00DA5282" w:rsidP="00AA1C87">
            <w:pPr>
              <w:tabs>
                <w:tab w:val="left" w:pos="-360"/>
                <w:tab w:val="left" w:pos="0"/>
                <w:tab w:val="left" w:pos="720"/>
                <w:tab w:val="left" w:pos="1440"/>
                <w:tab w:val="left" w:pos="2160"/>
                <w:tab w:val="left" w:pos="2610"/>
                <w:tab w:val="left" w:pos="3060"/>
                <w:tab w:val="left" w:pos="3600"/>
                <w:tab w:val="left" w:pos="3960"/>
                <w:tab w:val="left" w:pos="4320"/>
                <w:tab w:val="left" w:pos="5040"/>
                <w:tab w:val="left" w:pos="5760"/>
                <w:tab w:val="left" w:pos="6210"/>
                <w:tab w:val="left" w:pos="7200"/>
                <w:tab w:val="left" w:pos="7560"/>
                <w:tab w:val="left" w:pos="8460"/>
                <w:tab w:val="left" w:pos="9000"/>
                <w:tab w:val="left" w:pos="10080"/>
              </w:tabs>
              <w:spacing w:before="0" w:after="0" w:line="240" w:lineRule="auto"/>
              <w:rPr>
                <w:rFonts w:cs="Arial"/>
                <w:bCs/>
              </w:rPr>
            </w:pPr>
          </w:p>
        </w:tc>
      </w:tr>
      <w:tr w:rsidR="00DA5282" w:rsidRPr="004F3B12" w:rsidTr="00DA5282">
        <w:trPr>
          <w:cantSplit/>
        </w:trPr>
        <w:tc>
          <w:tcPr>
            <w:tcW w:w="6637" w:type="dxa"/>
            <w:tcBorders>
              <w:top w:val="single" w:sz="4" w:space="0" w:color="auto"/>
              <w:left w:val="single" w:sz="4" w:space="0" w:color="auto"/>
              <w:bottom w:val="single" w:sz="4" w:space="0" w:color="auto"/>
              <w:right w:val="single" w:sz="4" w:space="0" w:color="auto"/>
            </w:tcBorders>
            <w:vAlign w:val="bottom"/>
            <w:hideMark/>
          </w:tcPr>
          <w:p w:rsidR="00DA5282" w:rsidRPr="004F3B12" w:rsidRDefault="00DA5282" w:rsidP="00AA1C87">
            <w:pPr>
              <w:tabs>
                <w:tab w:val="left" w:pos="-360"/>
                <w:tab w:val="left" w:pos="360"/>
                <w:tab w:val="left" w:pos="720"/>
                <w:tab w:val="left" w:pos="1440"/>
                <w:tab w:val="left" w:pos="2160"/>
                <w:tab w:val="left" w:pos="2610"/>
                <w:tab w:val="left" w:pos="3060"/>
                <w:tab w:val="left" w:pos="3600"/>
                <w:tab w:val="left" w:pos="3960"/>
                <w:tab w:val="left" w:pos="4320"/>
                <w:tab w:val="left" w:pos="5040"/>
                <w:tab w:val="left" w:pos="5760"/>
                <w:tab w:val="left" w:pos="6210"/>
                <w:tab w:val="left" w:pos="7200"/>
                <w:tab w:val="left" w:pos="7560"/>
                <w:tab w:val="left" w:pos="8460"/>
                <w:tab w:val="left" w:pos="9000"/>
                <w:tab w:val="left" w:pos="10080"/>
              </w:tabs>
              <w:spacing w:before="0" w:after="0" w:line="240" w:lineRule="auto"/>
              <w:ind w:left="180" w:hanging="180"/>
              <w:rPr>
                <w:rFonts w:cs="Arial"/>
                <w:bCs/>
              </w:rPr>
            </w:pPr>
            <w:r>
              <w:rPr>
                <w:rFonts w:cs="Arial"/>
                <w:bCs/>
              </w:rPr>
              <w:t xml:space="preserve">C12) </w:t>
            </w:r>
            <w:r w:rsidRPr="004F3B12">
              <w:rPr>
                <w:rFonts w:cs="Arial"/>
                <w:bCs/>
              </w:rPr>
              <w:t>Electronic Books Licensed Regionally</w:t>
            </w:r>
          </w:p>
        </w:tc>
        <w:tc>
          <w:tcPr>
            <w:tcW w:w="3330" w:type="dxa"/>
            <w:tcBorders>
              <w:top w:val="single" w:sz="4" w:space="0" w:color="auto"/>
              <w:left w:val="single" w:sz="4" w:space="0" w:color="auto"/>
              <w:bottom w:val="single" w:sz="4" w:space="0" w:color="auto"/>
              <w:right w:val="single" w:sz="4" w:space="0" w:color="auto"/>
            </w:tcBorders>
            <w:vAlign w:val="bottom"/>
          </w:tcPr>
          <w:p w:rsidR="00DA5282" w:rsidRPr="004F3B12" w:rsidRDefault="00DA5282" w:rsidP="00AA1C87">
            <w:pPr>
              <w:tabs>
                <w:tab w:val="left" w:pos="-360"/>
                <w:tab w:val="left" w:pos="0"/>
                <w:tab w:val="left" w:pos="720"/>
                <w:tab w:val="left" w:pos="1440"/>
                <w:tab w:val="left" w:pos="2160"/>
                <w:tab w:val="left" w:pos="2610"/>
                <w:tab w:val="left" w:pos="3060"/>
                <w:tab w:val="left" w:pos="3600"/>
                <w:tab w:val="left" w:pos="3960"/>
                <w:tab w:val="left" w:pos="4320"/>
                <w:tab w:val="left" w:pos="5040"/>
                <w:tab w:val="left" w:pos="5760"/>
                <w:tab w:val="left" w:pos="6210"/>
                <w:tab w:val="left" w:pos="7200"/>
                <w:tab w:val="left" w:pos="7560"/>
                <w:tab w:val="left" w:pos="8460"/>
                <w:tab w:val="left" w:pos="9000"/>
                <w:tab w:val="left" w:pos="10080"/>
              </w:tabs>
              <w:spacing w:before="0" w:after="0" w:line="240" w:lineRule="auto"/>
              <w:rPr>
                <w:rFonts w:cs="Arial"/>
                <w:bCs/>
              </w:rPr>
            </w:pPr>
            <w:r w:rsidRPr="00815FC4">
              <w:rPr>
                <w:rFonts w:cs="Arial"/>
                <w:bCs/>
              </w:rPr>
              <w:t>Pre-filled</w:t>
            </w:r>
            <w:r>
              <w:rPr>
                <w:rFonts w:cs="Arial"/>
                <w:bCs/>
              </w:rPr>
              <w:t xml:space="preserve"> and locked</w:t>
            </w:r>
          </w:p>
        </w:tc>
      </w:tr>
      <w:tr w:rsidR="00DA5282" w:rsidRPr="004F3B12" w:rsidTr="00DA5282">
        <w:tc>
          <w:tcPr>
            <w:tcW w:w="6637" w:type="dxa"/>
            <w:tcBorders>
              <w:top w:val="single" w:sz="4" w:space="0" w:color="auto"/>
              <w:left w:val="single" w:sz="4" w:space="0" w:color="auto"/>
              <w:bottom w:val="single" w:sz="4" w:space="0" w:color="auto"/>
              <w:right w:val="single" w:sz="4" w:space="0" w:color="auto"/>
            </w:tcBorders>
            <w:vAlign w:val="bottom"/>
            <w:hideMark/>
          </w:tcPr>
          <w:p w:rsidR="00DA5282" w:rsidRPr="004F3B12" w:rsidRDefault="00DA5282" w:rsidP="00AA1C87">
            <w:pPr>
              <w:tabs>
                <w:tab w:val="left" w:pos="-360"/>
                <w:tab w:val="left" w:pos="360"/>
                <w:tab w:val="left" w:pos="720"/>
                <w:tab w:val="left" w:pos="1440"/>
                <w:tab w:val="left" w:pos="2160"/>
                <w:tab w:val="left" w:pos="2610"/>
                <w:tab w:val="left" w:pos="3060"/>
                <w:tab w:val="left" w:pos="3600"/>
                <w:tab w:val="left" w:pos="3960"/>
                <w:tab w:val="left" w:pos="4320"/>
                <w:tab w:val="left" w:pos="5040"/>
                <w:tab w:val="left" w:pos="5760"/>
                <w:tab w:val="left" w:pos="6210"/>
                <w:tab w:val="left" w:pos="7200"/>
                <w:tab w:val="left" w:pos="7560"/>
                <w:tab w:val="left" w:pos="8460"/>
                <w:tab w:val="left" w:pos="9000"/>
                <w:tab w:val="left" w:pos="10080"/>
              </w:tabs>
              <w:spacing w:before="0" w:after="0" w:line="240" w:lineRule="auto"/>
              <w:ind w:left="180" w:hanging="180"/>
              <w:rPr>
                <w:rFonts w:cs="Arial"/>
                <w:bCs/>
              </w:rPr>
            </w:pPr>
            <w:r>
              <w:rPr>
                <w:rFonts w:cs="Arial"/>
                <w:bCs/>
              </w:rPr>
              <w:t xml:space="preserve">C13) </w:t>
            </w:r>
            <w:r w:rsidRPr="004F3B12">
              <w:rPr>
                <w:rFonts w:cs="Arial"/>
                <w:bCs/>
              </w:rPr>
              <w:t>Electronic Books Licensed Statewide</w:t>
            </w:r>
          </w:p>
        </w:tc>
        <w:tc>
          <w:tcPr>
            <w:tcW w:w="3330" w:type="dxa"/>
            <w:tcBorders>
              <w:top w:val="single" w:sz="4" w:space="0" w:color="auto"/>
              <w:left w:val="single" w:sz="4" w:space="0" w:color="auto"/>
              <w:bottom w:val="single" w:sz="4" w:space="0" w:color="auto"/>
              <w:right w:val="single" w:sz="4" w:space="0" w:color="auto"/>
            </w:tcBorders>
            <w:vAlign w:val="bottom"/>
          </w:tcPr>
          <w:p w:rsidR="00DA5282" w:rsidRPr="004F3B12" w:rsidRDefault="00DA5282" w:rsidP="00AA1C87">
            <w:pPr>
              <w:tabs>
                <w:tab w:val="left" w:pos="-360"/>
                <w:tab w:val="left" w:pos="0"/>
                <w:tab w:val="left" w:pos="720"/>
                <w:tab w:val="left" w:pos="1440"/>
                <w:tab w:val="left" w:pos="2160"/>
                <w:tab w:val="left" w:pos="2610"/>
                <w:tab w:val="left" w:pos="3060"/>
                <w:tab w:val="left" w:pos="3600"/>
                <w:tab w:val="left" w:pos="3960"/>
                <w:tab w:val="left" w:pos="4320"/>
                <w:tab w:val="left" w:pos="5040"/>
                <w:tab w:val="left" w:pos="5760"/>
                <w:tab w:val="left" w:pos="6210"/>
                <w:tab w:val="left" w:pos="7200"/>
                <w:tab w:val="left" w:pos="7560"/>
                <w:tab w:val="left" w:pos="8460"/>
                <w:tab w:val="left" w:pos="9000"/>
                <w:tab w:val="left" w:pos="10080"/>
              </w:tabs>
              <w:spacing w:before="0" w:after="0" w:line="240" w:lineRule="auto"/>
              <w:rPr>
                <w:rFonts w:cs="Arial"/>
                <w:bCs/>
              </w:rPr>
            </w:pPr>
            <w:r w:rsidRPr="00815FC4">
              <w:rPr>
                <w:rFonts w:cs="Arial"/>
                <w:bCs/>
              </w:rPr>
              <w:t>Pre-filled</w:t>
            </w:r>
            <w:r>
              <w:rPr>
                <w:rFonts w:cs="Arial"/>
                <w:bCs/>
              </w:rPr>
              <w:t xml:space="preserve"> and locked</w:t>
            </w:r>
          </w:p>
        </w:tc>
      </w:tr>
      <w:tr w:rsidR="00DA5282" w:rsidRPr="004F3B12" w:rsidTr="00DA5282">
        <w:tc>
          <w:tcPr>
            <w:tcW w:w="6637" w:type="dxa"/>
            <w:tcBorders>
              <w:top w:val="single" w:sz="4" w:space="0" w:color="auto"/>
              <w:left w:val="single" w:sz="4" w:space="0" w:color="auto"/>
              <w:bottom w:val="single" w:sz="4" w:space="0" w:color="auto"/>
              <w:right w:val="single" w:sz="4" w:space="0" w:color="auto"/>
            </w:tcBorders>
            <w:vAlign w:val="bottom"/>
          </w:tcPr>
          <w:p w:rsidR="00DA5282" w:rsidRDefault="00DA5282" w:rsidP="00AA1C87">
            <w:pPr>
              <w:tabs>
                <w:tab w:val="left" w:pos="-360"/>
                <w:tab w:val="left" w:pos="360"/>
                <w:tab w:val="left" w:pos="720"/>
                <w:tab w:val="left" w:pos="1440"/>
                <w:tab w:val="left" w:pos="2160"/>
                <w:tab w:val="left" w:pos="2610"/>
                <w:tab w:val="left" w:pos="3060"/>
                <w:tab w:val="left" w:pos="3600"/>
                <w:tab w:val="left" w:pos="3960"/>
                <w:tab w:val="left" w:pos="4320"/>
                <w:tab w:val="left" w:pos="5040"/>
                <w:tab w:val="left" w:pos="5760"/>
                <w:tab w:val="left" w:pos="6210"/>
                <w:tab w:val="left" w:pos="7200"/>
                <w:tab w:val="left" w:pos="7560"/>
                <w:tab w:val="left" w:pos="8460"/>
                <w:tab w:val="left" w:pos="9000"/>
                <w:tab w:val="left" w:pos="10080"/>
              </w:tabs>
              <w:spacing w:before="0" w:after="0" w:line="240" w:lineRule="auto"/>
              <w:ind w:left="180" w:hanging="180"/>
              <w:rPr>
                <w:rFonts w:cs="Arial"/>
                <w:bCs/>
              </w:rPr>
            </w:pPr>
            <w:r>
              <w:rPr>
                <w:rFonts w:cs="Arial"/>
                <w:bCs/>
              </w:rPr>
              <w:t>C14) Total Electronic Books</w:t>
            </w:r>
          </w:p>
        </w:tc>
        <w:tc>
          <w:tcPr>
            <w:tcW w:w="3330" w:type="dxa"/>
            <w:tcBorders>
              <w:top w:val="single" w:sz="4" w:space="0" w:color="auto"/>
              <w:left w:val="single" w:sz="4" w:space="0" w:color="auto"/>
              <w:bottom w:val="single" w:sz="4" w:space="0" w:color="auto"/>
              <w:right w:val="single" w:sz="4" w:space="0" w:color="auto"/>
            </w:tcBorders>
            <w:vAlign w:val="bottom"/>
          </w:tcPr>
          <w:p w:rsidR="00DA5282" w:rsidRPr="004F3B12" w:rsidRDefault="00DA5282" w:rsidP="00AA1C87">
            <w:pPr>
              <w:tabs>
                <w:tab w:val="left" w:pos="-360"/>
                <w:tab w:val="left" w:pos="0"/>
                <w:tab w:val="left" w:pos="720"/>
                <w:tab w:val="left" w:pos="1440"/>
                <w:tab w:val="left" w:pos="2160"/>
                <w:tab w:val="left" w:pos="2610"/>
                <w:tab w:val="left" w:pos="3060"/>
                <w:tab w:val="left" w:pos="3600"/>
                <w:tab w:val="left" w:pos="3960"/>
                <w:tab w:val="left" w:pos="4320"/>
                <w:tab w:val="left" w:pos="5040"/>
                <w:tab w:val="left" w:pos="5760"/>
                <w:tab w:val="left" w:pos="6210"/>
                <w:tab w:val="left" w:pos="7200"/>
                <w:tab w:val="left" w:pos="7560"/>
                <w:tab w:val="left" w:pos="8460"/>
                <w:tab w:val="left" w:pos="9000"/>
                <w:tab w:val="left" w:pos="10080"/>
              </w:tabs>
              <w:spacing w:before="0" w:after="0" w:line="240" w:lineRule="auto"/>
              <w:rPr>
                <w:rFonts w:cs="Arial"/>
                <w:bCs/>
              </w:rPr>
            </w:pPr>
            <w:r>
              <w:rPr>
                <w:rFonts w:cs="Arial"/>
                <w:bCs/>
              </w:rPr>
              <w:t>Calculated by LibPAS and locked</w:t>
            </w:r>
          </w:p>
        </w:tc>
      </w:tr>
      <w:tr w:rsidR="00DA5282" w:rsidRPr="004F3B12" w:rsidTr="00DA5282">
        <w:tc>
          <w:tcPr>
            <w:tcW w:w="6637" w:type="dxa"/>
            <w:tcBorders>
              <w:top w:val="single" w:sz="4" w:space="0" w:color="auto"/>
              <w:left w:val="single" w:sz="4" w:space="0" w:color="auto"/>
              <w:bottom w:val="single" w:sz="4" w:space="0" w:color="auto"/>
              <w:right w:val="single" w:sz="4" w:space="0" w:color="auto"/>
            </w:tcBorders>
            <w:vAlign w:val="bottom"/>
            <w:hideMark/>
          </w:tcPr>
          <w:p w:rsidR="00DA5282" w:rsidRPr="004F3B12" w:rsidRDefault="00DA5282" w:rsidP="00AA1C87">
            <w:pPr>
              <w:tabs>
                <w:tab w:val="left" w:pos="-360"/>
                <w:tab w:val="left" w:pos="360"/>
                <w:tab w:val="left" w:pos="720"/>
                <w:tab w:val="left" w:pos="1440"/>
                <w:tab w:val="left" w:pos="2160"/>
                <w:tab w:val="left" w:pos="2610"/>
                <w:tab w:val="left" w:pos="3060"/>
                <w:tab w:val="left" w:pos="3600"/>
                <w:tab w:val="left" w:pos="3960"/>
                <w:tab w:val="left" w:pos="4320"/>
                <w:tab w:val="left" w:pos="5040"/>
                <w:tab w:val="left" w:pos="5760"/>
                <w:tab w:val="left" w:pos="6210"/>
                <w:tab w:val="left" w:pos="7200"/>
                <w:tab w:val="left" w:pos="7560"/>
                <w:tab w:val="left" w:pos="8460"/>
                <w:tab w:val="left" w:pos="9000"/>
                <w:tab w:val="left" w:pos="10080"/>
              </w:tabs>
              <w:spacing w:before="0" w:after="0" w:line="240" w:lineRule="auto"/>
              <w:ind w:left="180" w:hanging="180"/>
              <w:rPr>
                <w:rFonts w:cs="Arial"/>
                <w:bCs/>
              </w:rPr>
            </w:pPr>
            <w:r>
              <w:rPr>
                <w:rFonts w:cs="Arial"/>
                <w:bCs/>
              </w:rPr>
              <w:t>C15)</w:t>
            </w:r>
            <w:r w:rsidRPr="004F3B12">
              <w:rPr>
                <w:rFonts w:cs="Arial"/>
                <w:bCs/>
              </w:rPr>
              <w:t xml:space="preserve"> Audio </w:t>
            </w:r>
            <w:r>
              <w:rPr>
                <w:rFonts w:cs="Arial"/>
                <w:bCs/>
              </w:rPr>
              <w:t>Downloadable Units,</w:t>
            </w:r>
            <w:r w:rsidRPr="004F3B12">
              <w:rPr>
                <w:rFonts w:cs="Arial"/>
                <w:bCs/>
              </w:rPr>
              <w:t xml:space="preserve"> Licensed </w:t>
            </w:r>
            <w:r>
              <w:rPr>
                <w:rFonts w:cs="Arial"/>
                <w:bCs/>
              </w:rPr>
              <w:t>Locally</w:t>
            </w:r>
          </w:p>
        </w:tc>
        <w:tc>
          <w:tcPr>
            <w:tcW w:w="3330" w:type="dxa"/>
            <w:tcBorders>
              <w:top w:val="single" w:sz="4" w:space="0" w:color="auto"/>
              <w:left w:val="single" w:sz="4" w:space="0" w:color="auto"/>
              <w:bottom w:val="single" w:sz="4" w:space="0" w:color="auto"/>
              <w:right w:val="single" w:sz="4" w:space="0" w:color="auto"/>
            </w:tcBorders>
            <w:vAlign w:val="bottom"/>
          </w:tcPr>
          <w:p w:rsidR="00DA5282" w:rsidRPr="004F3B12" w:rsidRDefault="00DA5282" w:rsidP="00AA1C87">
            <w:pPr>
              <w:tabs>
                <w:tab w:val="left" w:pos="-360"/>
                <w:tab w:val="left" w:pos="0"/>
                <w:tab w:val="left" w:pos="720"/>
                <w:tab w:val="left" w:pos="1440"/>
                <w:tab w:val="left" w:pos="2160"/>
                <w:tab w:val="left" w:pos="2610"/>
                <w:tab w:val="left" w:pos="3060"/>
                <w:tab w:val="left" w:pos="3600"/>
                <w:tab w:val="left" w:pos="3960"/>
                <w:tab w:val="left" w:pos="4320"/>
                <w:tab w:val="left" w:pos="5040"/>
                <w:tab w:val="left" w:pos="5760"/>
                <w:tab w:val="left" w:pos="6210"/>
                <w:tab w:val="left" w:pos="7200"/>
                <w:tab w:val="left" w:pos="7560"/>
                <w:tab w:val="left" w:pos="8460"/>
                <w:tab w:val="left" w:pos="9000"/>
                <w:tab w:val="left" w:pos="10080"/>
              </w:tabs>
              <w:spacing w:before="0" w:after="0" w:line="240" w:lineRule="auto"/>
              <w:rPr>
                <w:rFonts w:cs="Arial"/>
                <w:bCs/>
              </w:rPr>
            </w:pPr>
          </w:p>
        </w:tc>
      </w:tr>
      <w:tr w:rsidR="00DA5282" w:rsidRPr="004F3B12" w:rsidTr="00DA5282">
        <w:trPr>
          <w:cantSplit/>
          <w:trHeight w:val="233"/>
        </w:trPr>
        <w:tc>
          <w:tcPr>
            <w:tcW w:w="6637" w:type="dxa"/>
            <w:tcBorders>
              <w:top w:val="single" w:sz="4" w:space="0" w:color="auto"/>
              <w:left w:val="single" w:sz="4" w:space="0" w:color="auto"/>
              <w:bottom w:val="single" w:sz="4" w:space="0" w:color="auto"/>
              <w:right w:val="single" w:sz="4" w:space="0" w:color="auto"/>
            </w:tcBorders>
            <w:vAlign w:val="bottom"/>
            <w:hideMark/>
          </w:tcPr>
          <w:p w:rsidR="00DA5282" w:rsidRPr="004F3B12" w:rsidRDefault="00DA5282" w:rsidP="00AA1C87">
            <w:pPr>
              <w:tabs>
                <w:tab w:val="left" w:pos="-360"/>
                <w:tab w:val="left" w:pos="360"/>
                <w:tab w:val="left" w:pos="720"/>
                <w:tab w:val="left" w:pos="1440"/>
                <w:tab w:val="left" w:pos="2160"/>
                <w:tab w:val="left" w:pos="2610"/>
                <w:tab w:val="left" w:pos="3060"/>
                <w:tab w:val="left" w:pos="3600"/>
                <w:tab w:val="left" w:pos="3960"/>
                <w:tab w:val="left" w:pos="4320"/>
                <w:tab w:val="left" w:pos="5040"/>
                <w:tab w:val="left" w:pos="5760"/>
                <w:tab w:val="left" w:pos="6210"/>
                <w:tab w:val="left" w:pos="7200"/>
                <w:tab w:val="left" w:pos="7560"/>
                <w:tab w:val="left" w:pos="8460"/>
                <w:tab w:val="left" w:pos="9000"/>
                <w:tab w:val="left" w:pos="10080"/>
              </w:tabs>
              <w:spacing w:before="0" w:after="0" w:line="240" w:lineRule="auto"/>
              <w:rPr>
                <w:rFonts w:cs="Arial"/>
                <w:bCs/>
              </w:rPr>
            </w:pPr>
            <w:r>
              <w:rPr>
                <w:rFonts w:cs="Arial"/>
                <w:bCs/>
              </w:rPr>
              <w:t>C16)</w:t>
            </w:r>
            <w:r w:rsidR="00A562E6">
              <w:rPr>
                <w:rFonts w:cs="Arial"/>
                <w:bCs/>
              </w:rPr>
              <w:t xml:space="preserve"> </w:t>
            </w:r>
            <w:r w:rsidRPr="004F3B12">
              <w:rPr>
                <w:rFonts w:cs="Arial"/>
                <w:bCs/>
              </w:rPr>
              <w:t xml:space="preserve">Audio </w:t>
            </w:r>
            <w:r>
              <w:rPr>
                <w:rFonts w:cs="Arial"/>
                <w:bCs/>
              </w:rPr>
              <w:t>Downloadable Units,</w:t>
            </w:r>
            <w:r w:rsidRPr="004F3B12">
              <w:rPr>
                <w:rFonts w:cs="Arial"/>
                <w:bCs/>
              </w:rPr>
              <w:t xml:space="preserve"> Licensed </w:t>
            </w:r>
            <w:r>
              <w:rPr>
                <w:rFonts w:cs="Arial"/>
                <w:bCs/>
              </w:rPr>
              <w:t>Regionally</w:t>
            </w:r>
          </w:p>
        </w:tc>
        <w:tc>
          <w:tcPr>
            <w:tcW w:w="3330" w:type="dxa"/>
            <w:tcBorders>
              <w:top w:val="single" w:sz="4" w:space="0" w:color="auto"/>
              <w:left w:val="single" w:sz="4" w:space="0" w:color="auto"/>
              <w:bottom w:val="single" w:sz="4" w:space="0" w:color="auto"/>
              <w:right w:val="single" w:sz="4" w:space="0" w:color="auto"/>
            </w:tcBorders>
            <w:vAlign w:val="bottom"/>
          </w:tcPr>
          <w:p w:rsidR="00DA5282" w:rsidRPr="004F3B12" w:rsidRDefault="00DA5282" w:rsidP="00AA1C87">
            <w:pPr>
              <w:tabs>
                <w:tab w:val="left" w:pos="-360"/>
                <w:tab w:val="left" w:pos="0"/>
                <w:tab w:val="left" w:pos="720"/>
                <w:tab w:val="left" w:pos="1440"/>
                <w:tab w:val="left" w:pos="2160"/>
                <w:tab w:val="left" w:pos="2610"/>
                <w:tab w:val="left" w:pos="3060"/>
                <w:tab w:val="left" w:pos="3600"/>
                <w:tab w:val="left" w:pos="3960"/>
                <w:tab w:val="left" w:pos="4320"/>
                <w:tab w:val="left" w:pos="5040"/>
                <w:tab w:val="left" w:pos="5760"/>
                <w:tab w:val="left" w:pos="6210"/>
                <w:tab w:val="left" w:pos="7200"/>
                <w:tab w:val="left" w:pos="7560"/>
                <w:tab w:val="left" w:pos="8460"/>
                <w:tab w:val="left" w:pos="9000"/>
                <w:tab w:val="left" w:pos="10080"/>
              </w:tabs>
              <w:spacing w:before="0" w:after="0" w:line="240" w:lineRule="auto"/>
              <w:rPr>
                <w:rFonts w:cs="Arial"/>
                <w:bCs/>
              </w:rPr>
            </w:pPr>
            <w:r>
              <w:rPr>
                <w:rFonts w:cs="Arial"/>
                <w:bCs/>
              </w:rPr>
              <w:t>P</w:t>
            </w:r>
            <w:r w:rsidRPr="00815FC4">
              <w:rPr>
                <w:rFonts w:cs="Arial"/>
                <w:bCs/>
              </w:rPr>
              <w:t>re-filled</w:t>
            </w:r>
            <w:r>
              <w:rPr>
                <w:rFonts w:cs="Arial"/>
                <w:bCs/>
              </w:rPr>
              <w:t xml:space="preserve"> and locked</w:t>
            </w:r>
          </w:p>
        </w:tc>
      </w:tr>
      <w:tr w:rsidR="00DA5282" w:rsidRPr="004F3B12" w:rsidTr="00DA5282">
        <w:tc>
          <w:tcPr>
            <w:tcW w:w="6637" w:type="dxa"/>
            <w:tcBorders>
              <w:top w:val="single" w:sz="4" w:space="0" w:color="auto"/>
              <w:left w:val="single" w:sz="4" w:space="0" w:color="auto"/>
              <w:bottom w:val="single" w:sz="4" w:space="0" w:color="auto"/>
              <w:right w:val="single" w:sz="4" w:space="0" w:color="auto"/>
            </w:tcBorders>
            <w:vAlign w:val="bottom"/>
          </w:tcPr>
          <w:p w:rsidR="00DA5282" w:rsidRDefault="00DA5282" w:rsidP="00AA1C87">
            <w:pPr>
              <w:tabs>
                <w:tab w:val="left" w:pos="-360"/>
                <w:tab w:val="left" w:pos="360"/>
                <w:tab w:val="left" w:pos="720"/>
                <w:tab w:val="left" w:pos="1440"/>
                <w:tab w:val="left" w:pos="2160"/>
                <w:tab w:val="left" w:pos="2610"/>
                <w:tab w:val="left" w:pos="3060"/>
                <w:tab w:val="left" w:pos="3600"/>
                <w:tab w:val="left" w:pos="3960"/>
                <w:tab w:val="left" w:pos="4320"/>
                <w:tab w:val="left" w:pos="5040"/>
                <w:tab w:val="left" w:pos="5760"/>
                <w:tab w:val="left" w:pos="6210"/>
                <w:tab w:val="left" w:pos="7200"/>
                <w:tab w:val="left" w:pos="7560"/>
                <w:tab w:val="left" w:pos="8460"/>
                <w:tab w:val="left" w:pos="9000"/>
                <w:tab w:val="left" w:pos="10080"/>
              </w:tabs>
              <w:spacing w:before="0" w:after="0" w:line="240" w:lineRule="auto"/>
              <w:ind w:left="180" w:hanging="180"/>
              <w:rPr>
                <w:rFonts w:cs="Arial"/>
                <w:bCs/>
              </w:rPr>
            </w:pPr>
            <w:r>
              <w:rPr>
                <w:rFonts w:cs="Arial"/>
                <w:bCs/>
              </w:rPr>
              <w:t>C17) Total Audio Downloadable Units</w:t>
            </w:r>
          </w:p>
        </w:tc>
        <w:tc>
          <w:tcPr>
            <w:tcW w:w="3330" w:type="dxa"/>
            <w:tcBorders>
              <w:top w:val="single" w:sz="4" w:space="0" w:color="auto"/>
              <w:left w:val="single" w:sz="4" w:space="0" w:color="auto"/>
              <w:bottom w:val="single" w:sz="4" w:space="0" w:color="auto"/>
              <w:right w:val="single" w:sz="4" w:space="0" w:color="auto"/>
            </w:tcBorders>
            <w:vAlign w:val="bottom"/>
          </w:tcPr>
          <w:p w:rsidR="00DA5282" w:rsidRPr="004F3B12" w:rsidRDefault="00DA5282" w:rsidP="00AA1C87">
            <w:pPr>
              <w:tabs>
                <w:tab w:val="left" w:pos="-360"/>
                <w:tab w:val="left" w:pos="0"/>
                <w:tab w:val="left" w:pos="720"/>
                <w:tab w:val="left" w:pos="1440"/>
                <w:tab w:val="left" w:pos="2160"/>
                <w:tab w:val="left" w:pos="2610"/>
                <w:tab w:val="left" w:pos="3060"/>
                <w:tab w:val="left" w:pos="3600"/>
                <w:tab w:val="left" w:pos="3960"/>
                <w:tab w:val="left" w:pos="4320"/>
                <w:tab w:val="left" w:pos="5040"/>
                <w:tab w:val="left" w:pos="5760"/>
                <w:tab w:val="left" w:pos="6210"/>
                <w:tab w:val="left" w:pos="7200"/>
                <w:tab w:val="left" w:pos="7560"/>
                <w:tab w:val="left" w:pos="8460"/>
                <w:tab w:val="left" w:pos="9000"/>
                <w:tab w:val="left" w:pos="10080"/>
              </w:tabs>
              <w:spacing w:before="0" w:after="0" w:line="240" w:lineRule="auto"/>
              <w:rPr>
                <w:rFonts w:cs="Arial"/>
                <w:bCs/>
              </w:rPr>
            </w:pPr>
            <w:r>
              <w:rPr>
                <w:rFonts w:cs="Arial"/>
                <w:bCs/>
              </w:rPr>
              <w:t>Calculated by LibPAS and locked</w:t>
            </w:r>
          </w:p>
        </w:tc>
      </w:tr>
      <w:tr w:rsidR="00DA5282" w:rsidRPr="004F3B12" w:rsidTr="00DA5282">
        <w:tc>
          <w:tcPr>
            <w:tcW w:w="6637" w:type="dxa"/>
            <w:tcBorders>
              <w:top w:val="single" w:sz="4" w:space="0" w:color="auto"/>
              <w:left w:val="single" w:sz="4" w:space="0" w:color="auto"/>
              <w:bottom w:val="single" w:sz="4" w:space="0" w:color="auto"/>
              <w:right w:val="single" w:sz="4" w:space="0" w:color="auto"/>
            </w:tcBorders>
            <w:vAlign w:val="bottom"/>
            <w:hideMark/>
          </w:tcPr>
          <w:p w:rsidR="00DA5282" w:rsidRPr="004F3B12" w:rsidRDefault="00DA5282" w:rsidP="00AA1C87">
            <w:pPr>
              <w:tabs>
                <w:tab w:val="left" w:pos="-360"/>
                <w:tab w:val="left" w:pos="360"/>
                <w:tab w:val="left" w:pos="720"/>
                <w:tab w:val="left" w:pos="1440"/>
                <w:tab w:val="left" w:pos="2160"/>
                <w:tab w:val="left" w:pos="2610"/>
                <w:tab w:val="left" w:pos="3060"/>
                <w:tab w:val="left" w:pos="3600"/>
                <w:tab w:val="left" w:pos="3960"/>
                <w:tab w:val="left" w:pos="4320"/>
                <w:tab w:val="left" w:pos="5040"/>
                <w:tab w:val="left" w:pos="5760"/>
                <w:tab w:val="left" w:pos="6210"/>
                <w:tab w:val="left" w:pos="7200"/>
                <w:tab w:val="left" w:pos="7560"/>
                <w:tab w:val="left" w:pos="8460"/>
                <w:tab w:val="left" w:pos="9000"/>
                <w:tab w:val="left" w:pos="10080"/>
              </w:tabs>
              <w:spacing w:before="0" w:after="0" w:line="240" w:lineRule="auto"/>
              <w:ind w:left="180" w:hanging="180"/>
              <w:rPr>
                <w:rFonts w:cs="Arial"/>
                <w:bCs/>
              </w:rPr>
            </w:pPr>
            <w:r>
              <w:rPr>
                <w:rFonts w:cs="Arial"/>
                <w:bCs/>
              </w:rPr>
              <w:t xml:space="preserve">C18) </w:t>
            </w:r>
            <w:r w:rsidRPr="004F3B12">
              <w:rPr>
                <w:rFonts w:cs="Arial"/>
                <w:bCs/>
              </w:rPr>
              <w:t>Video Downloadable</w:t>
            </w:r>
            <w:r>
              <w:rPr>
                <w:rFonts w:cs="Arial"/>
                <w:bCs/>
              </w:rPr>
              <w:t xml:space="preserve"> Units</w:t>
            </w:r>
            <w:r w:rsidRPr="004F3B12">
              <w:rPr>
                <w:rFonts w:cs="Arial"/>
                <w:bCs/>
              </w:rPr>
              <w:t>, Licensed Locally</w:t>
            </w:r>
          </w:p>
        </w:tc>
        <w:tc>
          <w:tcPr>
            <w:tcW w:w="3330" w:type="dxa"/>
            <w:tcBorders>
              <w:top w:val="single" w:sz="4" w:space="0" w:color="auto"/>
              <w:left w:val="single" w:sz="4" w:space="0" w:color="auto"/>
              <w:bottom w:val="single" w:sz="4" w:space="0" w:color="auto"/>
              <w:right w:val="single" w:sz="4" w:space="0" w:color="auto"/>
            </w:tcBorders>
            <w:vAlign w:val="bottom"/>
          </w:tcPr>
          <w:p w:rsidR="00DA5282" w:rsidRPr="004F3B12" w:rsidRDefault="00DA5282" w:rsidP="00AA1C87">
            <w:pPr>
              <w:tabs>
                <w:tab w:val="left" w:pos="-360"/>
                <w:tab w:val="left" w:pos="0"/>
                <w:tab w:val="left" w:pos="720"/>
                <w:tab w:val="left" w:pos="1440"/>
                <w:tab w:val="left" w:pos="2160"/>
                <w:tab w:val="left" w:pos="2610"/>
                <w:tab w:val="left" w:pos="3060"/>
                <w:tab w:val="left" w:pos="3600"/>
                <w:tab w:val="left" w:pos="3960"/>
                <w:tab w:val="left" w:pos="4320"/>
                <w:tab w:val="left" w:pos="5040"/>
                <w:tab w:val="left" w:pos="5760"/>
                <w:tab w:val="left" w:pos="6210"/>
                <w:tab w:val="left" w:pos="7200"/>
                <w:tab w:val="left" w:pos="7560"/>
                <w:tab w:val="left" w:pos="8460"/>
                <w:tab w:val="left" w:pos="9000"/>
                <w:tab w:val="left" w:pos="10080"/>
              </w:tabs>
              <w:spacing w:before="0" w:after="0" w:line="240" w:lineRule="auto"/>
              <w:rPr>
                <w:rFonts w:cs="Arial"/>
                <w:bCs/>
              </w:rPr>
            </w:pPr>
          </w:p>
        </w:tc>
      </w:tr>
      <w:tr w:rsidR="00DA5282" w:rsidRPr="004F3B12" w:rsidTr="00DA5282">
        <w:trPr>
          <w:cantSplit/>
        </w:trPr>
        <w:tc>
          <w:tcPr>
            <w:tcW w:w="6637" w:type="dxa"/>
            <w:tcBorders>
              <w:top w:val="single" w:sz="4" w:space="0" w:color="auto"/>
              <w:left w:val="single" w:sz="4" w:space="0" w:color="auto"/>
              <w:bottom w:val="single" w:sz="4" w:space="0" w:color="auto"/>
              <w:right w:val="single" w:sz="4" w:space="0" w:color="auto"/>
            </w:tcBorders>
            <w:vAlign w:val="bottom"/>
            <w:hideMark/>
          </w:tcPr>
          <w:p w:rsidR="00DA5282" w:rsidRPr="004F3B12" w:rsidRDefault="00DA5282" w:rsidP="00AA1C87">
            <w:pPr>
              <w:tabs>
                <w:tab w:val="left" w:pos="-360"/>
                <w:tab w:val="left" w:pos="360"/>
                <w:tab w:val="left" w:pos="720"/>
                <w:tab w:val="left" w:pos="1440"/>
                <w:tab w:val="left" w:pos="2160"/>
                <w:tab w:val="left" w:pos="2610"/>
                <w:tab w:val="left" w:pos="3060"/>
                <w:tab w:val="left" w:pos="3600"/>
                <w:tab w:val="left" w:pos="3960"/>
                <w:tab w:val="left" w:pos="4320"/>
                <w:tab w:val="left" w:pos="5040"/>
                <w:tab w:val="left" w:pos="5760"/>
                <w:tab w:val="left" w:pos="6210"/>
                <w:tab w:val="left" w:pos="7200"/>
                <w:tab w:val="left" w:pos="7560"/>
                <w:tab w:val="left" w:pos="8460"/>
                <w:tab w:val="left" w:pos="9000"/>
                <w:tab w:val="left" w:pos="10080"/>
              </w:tabs>
              <w:spacing w:before="0" w:after="0" w:line="240" w:lineRule="auto"/>
              <w:ind w:left="540" w:hanging="540"/>
              <w:rPr>
                <w:rFonts w:cs="Arial"/>
                <w:bCs/>
              </w:rPr>
            </w:pPr>
            <w:r>
              <w:rPr>
                <w:rFonts w:cs="Arial"/>
                <w:bCs/>
              </w:rPr>
              <w:t>C19)</w:t>
            </w:r>
            <w:r w:rsidRPr="004F3B12">
              <w:rPr>
                <w:rFonts w:cs="Arial"/>
                <w:bCs/>
              </w:rPr>
              <w:t xml:space="preserve"> Video Downloadable</w:t>
            </w:r>
            <w:r>
              <w:rPr>
                <w:rFonts w:cs="Arial"/>
                <w:bCs/>
              </w:rPr>
              <w:t xml:space="preserve"> Units</w:t>
            </w:r>
            <w:r w:rsidRPr="004F3B12">
              <w:rPr>
                <w:rFonts w:cs="Arial"/>
                <w:bCs/>
              </w:rPr>
              <w:t>, Licensed Regionally</w:t>
            </w:r>
          </w:p>
        </w:tc>
        <w:tc>
          <w:tcPr>
            <w:tcW w:w="3330" w:type="dxa"/>
            <w:tcBorders>
              <w:top w:val="single" w:sz="4" w:space="0" w:color="auto"/>
              <w:left w:val="single" w:sz="4" w:space="0" w:color="auto"/>
              <w:bottom w:val="single" w:sz="4" w:space="0" w:color="auto"/>
              <w:right w:val="single" w:sz="4" w:space="0" w:color="auto"/>
            </w:tcBorders>
            <w:vAlign w:val="bottom"/>
          </w:tcPr>
          <w:p w:rsidR="00DA5282" w:rsidRPr="004F3B12" w:rsidRDefault="00DA5282" w:rsidP="00AA1C87">
            <w:pPr>
              <w:tabs>
                <w:tab w:val="left" w:pos="-360"/>
                <w:tab w:val="left" w:pos="0"/>
                <w:tab w:val="left" w:pos="720"/>
                <w:tab w:val="left" w:pos="1440"/>
                <w:tab w:val="left" w:pos="2160"/>
                <w:tab w:val="left" w:pos="2610"/>
                <w:tab w:val="left" w:pos="3060"/>
                <w:tab w:val="left" w:pos="3600"/>
                <w:tab w:val="left" w:pos="3960"/>
                <w:tab w:val="left" w:pos="4320"/>
                <w:tab w:val="left" w:pos="5040"/>
                <w:tab w:val="left" w:pos="5760"/>
                <w:tab w:val="left" w:pos="6210"/>
                <w:tab w:val="left" w:pos="7200"/>
                <w:tab w:val="left" w:pos="7560"/>
                <w:tab w:val="left" w:pos="8460"/>
                <w:tab w:val="left" w:pos="9000"/>
                <w:tab w:val="left" w:pos="10080"/>
              </w:tabs>
              <w:spacing w:before="0" w:after="0" w:line="240" w:lineRule="auto"/>
              <w:rPr>
                <w:rFonts w:cs="Arial"/>
                <w:bCs/>
              </w:rPr>
            </w:pPr>
            <w:r w:rsidRPr="00815FC4">
              <w:rPr>
                <w:rFonts w:cs="Arial"/>
                <w:bCs/>
              </w:rPr>
              <w:t>Pre-filled</w:t>
            </w:r>
            <w:r>
              <w:rPr>
                <w:rFonts w:cs="Arial"/>
                <w:bCs/>
              </w:rPr>
              <w:t xml:space="preserve"> and locked</w:t>
            </w:r>
          </w:p>
        </w:tc>
      </w:tr>
      <w:tr w:rsidR="00DA5282" w:rsidRPr="004F3B12" w:rsidTr="00DA5282">
        <w:trPr>
          <w:cantSplit/>
        </w:trPr>
        <w:tc>
          <w:tcPr>
            <w:tcW w:w="6637" w:type="dxa"/>
            <w:tcBorders>
              <w:top w:val="single" w:sz="4" w:space="0" w:color="auto"/>
              <w:left w:val="single" w:sz="4" w:space="0" w:color="auto"/>
              <w:bottom w:val="single" w:sz="4" w:space="0" w:color="auto"/>
              <w:right w:val="single" w:sz="4" w:space="0" w:color="auto"/>
            </w:tcBorders>
            <w:vAlign w:val="bottom"/>
            <w:hideMark/>
          </w:tcPr>
          <w:p w:rsidR="00DA5282" w:rsidRPr="004F3B12" w:rsidRDefault="00DA5282" w:rsidP="00AA1C87">
            <w:pPr>
              <w:tabs>
                <w:tab w:val="left" w:pos="-360"/>
                <w:tab w:val="left" w:pos="0"/>
                <w:tab w:val="left" w:pos="720"/>
                <w:tab w:val="left" w:pos="1440"/>
                <w:tab w:val="left" w:pos="2160"/>
                <w:tab w:val="left" w:pos="2610"/>
                <w:tab w:val="left" w:pos="3060"/>
                <w:tab w:val="left" w:pos="3600"/>
                <w:tab w:val="left" w:pos="3960"/>
                <w:tab w:val="left" w:pos="4320"/>
                <w:tab w:val="left" w:pos="5040"/>
                <w:tab w:val="left" w:pos="5760"/>
                <w:tab w:val="left" w:pos="6210"/>
                <w:tab w:val="left" w:pos="7200"/>
                <w:tab w:val="left" w:pos="7560"/>
                <w:tab w:val="left" w:pos="8460"/>
                <w:tab w:val="left" w:pos="9000"/>
                <w:tab w:val="left" w:pos="10080"/>
              </w:tabs>
              <w:spacing w:before="0" w:after="0" w:line="240" w:lineRule="auto"/>
              <w:rPr>
                <w:rFonts w:cs="Arial"/>
                <w:bCs/>
              </w:rPr>
            </w:pPr>
            <w:r>
              <w:rPr>
                <w:rFonts w:cs="Arial"/>
                <w:bCs/>
              </w:rPr>
              <w:t>C20)</w:t>
            </w:r>
            <w:r w:rsidRPr="004F3B12">
              <w:rPr>
                <w:rFonts w:cs="Arial"/>
                <w:bCs/>
              </w:rPr>
              <w:t xml:space="preserve"> </w:t>
            </w:r>
            <w:r>
              <w:rPr>
                <w:rFonts w:cs="Arial"/>
                <w:bCs/>
              </w:rPr>
              <w:t xml:space="preserve">Total Video Downloadable Units </w:t>
            </w:r>
          </w:p>
        </w:tc>
        <w:tc>
          <w:tcPr>
            <w:tcW w:w="3330" w:type="dxa"/>
            <w:tcBorders>
              <w:top w:val="single" w:sz="4" w:space="0" w:color="auto"/>
              <w:left w:val="single" w:sz="4" w:space="0" w:color="auto"/>
              <w:bottom w:val="single" w:sz="4" w:space="0" w:color="auto"/>
              <w:right w:val="single" w:sz="4" w:space="0" w:color="auto"/>
            </w:tcBorders>
            <w:vAlign w:val="bottom"/>
          </w:tcPr>
          <w:p w:rsidR="00DA5282" w:rsidRDefault="00DA5282" w:rsidP="00AA1C87">
            <w:pPr>
              <w:spacing w:before="0" w:after="0" w:line="240" w:lineRule="auto"/>
            </w:pPr>
            <w:r>
              <w:rPr>
                <w:rFonts w:cs="Arial"/>
                <w:bCs/>
              </w:rPr>
              <w:t>Calculated by LibPAS and locked</w:t>
            </w:r>
          </w:p>
        </w:tc>
      </w:tr>
      <w:tr w:rsidR="00DA5282" w:rsidRPr="004F3B12" w:rsidTr="00DA5282">
        <w:trPr>
          <w:trHeight w:val="259"/>
        </w:trPr>
        <w:tc>
          <w:tcPr>
            <w:tcW w:w="6637" w:type="dxa"/>
            <w:tcBorders>
              <w:top w:val="single" w:sz="4" w:space="0" w:color="auto"/>
              <w:left w:val="single" w:sz="4" w:space="0" w:color="auto"/>
              <w:bottom w:val="single" w:sz="4" w:space="0" w:color="auto"/>
              <w:right w:val="single" w:sz="4" w:space="0" w:color="auto"/>
            </w:tcBorders>
            <w:vAlign w:val="bottom"/>
          </w:tcPr>
          <w:p w:rsidR="00DA5282" w:rsidRPr="002B4904" w:rsidRDefault="00DA5282" w:rsidP="00AA1C87">
            <w:pPr>
              <w:tabs>
                <w:tab w:val="left" w:pos="-360"/>
                <w:tab w:val="left" w:pos="0"/>
                <w:tab w:val="left" w:pos="720"/>
                <w:tab w:val="left" w:pos="1440"/>
                <w:tab w:val="left" w:pos="2160"/>
                <w:tab w:val="left" w:pos="2610"/>
                <w:tab w:val="left" w:pos="3060"/>
                <w:tab w:val="left" w:pos="3600"/>
                <w:tab w:val="left" w:pos="3960"/>
                <w:tab w:val="left" w:pos="4320"/>
                <w:tab w:val="left" w:pos="5040"/>
                <w:tab w:val="left" w:pos="5760"/>
                <w:tab w:val="left" w:pos="6210"/>
                <w:tab w:val="left" w:pos="7200"/>
                <w:tab w:val="left" w:pos="7560"/>
                <w:tab w:val="left" w:pos="8460"/>
                <w:tab w:val="left" w:pos="9000"/>
                <w:tab w:val="left" w:pos="10080"/>
              </w:tabs>
              <w:spacing w:before="0" w:after="0" w:line="240" w:lineRule="auto"/>
              <w:rPr>
                <w:rFonts w:cs="Arial"/>
                <w:b/>
                <w:bCs/>
              </w:rPr>
            </w:pPr>
            <w:r>
              <w:rPr>
                <w:rFonts w:cs="Arial"/>
                <w:b/>
                <w:bCs/>
              </w:rPr>
              <w:t>Electronic Collections</w:t>
            </w:r>
          </w:p>
        </w:tc>
        <w:tc>
          <w:tcPr>
            <w:tcW w:w="3330" w:type="dxa"/>
            <w:tcBorders>
              <w:top w:val="single" w:sz="4" w:space="0" w:color="auto"/>
              <w:left w:val="single" w:sz="4" w:space="0" w:color="auto"/>
              <w:bottom w:val="single" w:sz="4" w:space="0" w:color="auto"/>
              <w:right w:val="single" w:sz="4" w:space="0" w:color="auto"/>
            </w:tcBorders>
            <w:vAlign w:val="bottom"/>
          </w:tcPr>
          <w:p w:rsidR="00DA5282" w:rsidRDefault="00DA5282" w:rsidP="00AA1C87">
            <w:pPr>
              <w:spacing w:before="0" w:after="0" w:line="240" w:lineRule="auto"/>
            </w:pPr>
          </w:p>
        </w:tc>
      </w:tr>
      <w:tr w:rsidR="00DA5282" w:rsidRPr="004F3B12" w:rsidTr="00DA5282">
        <w:trPr>
          <w:trHeight w:val="259"/>
        </w:trPr>
        <w:tc>
          <w:tcPr>
            <w:tcW w:w="6637" w:type="dxa"/>
            <w:tcBorders>
              <w:top w:val="single" w:sz="4" w:space="0" w:color="auto"/>
              <w:left w:val="single" w:sz="4" w:space="0" w:color="auto"/>
              <w:bottom w:val="single" w:sz="4" w:space="0" w:color="auto"/>
              <w:right w:val="single" w:sz="4" w:space="0" w:color="auto"/>
            </w:tcBorders>
            <w:vAlign w:val="bottom"/>
          </w:tcPr>
          <w:p w:rsidR="00DA5282" w:rsidRPr="00F32373" w:rsidRDefault="00DA5282" w:rsidP="00AA1C87">
            <w:pPr>
              <w:tabs>
                <w:tab w:val="left" w:pos="-360"/>
                <w:tab w:val="left" w:pos="0"/>
                <w:tab w:val="left" w:pos="720"/>
                <w:tab w:val="left" w:pos="1440"/>
                <w:tab w:val="left" w:pos="2160"/>
                <w:tab w:val="left" w:pos="2610"/>
                <w:tab w:val="left" w:pos="3060"/>
                <w:tab w:val="left" w:pos="3600"/>
                <w:tab w:val="left" w:pos="3960"/>
                <w:tab w:val="left" w:pos="4320"/>
                <w:tab w:val="left" w:pos="5040"/>
                <w:tab w:val="left" w:pos="5760"/>
                <w:tab w:val="left" w:pos="6210"/>
                <w:tab w:val="left" w:pos="7200"/>
                <w:tab w:val="left" w:pos="7560"/>
                <w:tab w:val="left" w:pos="8460"/>
                <w:tab w:val="left" w:pos="9000"/>
                <w:tab w:val="left" w:pos="10080"/>
              </w:tabs>
              <w:spacing w:before="0" w:after="0" w:line="240" w:lineRule="auto"/>
              <w:rPr>
                <w:rFonts w:cs="Arial"/>
                <w:bCs/>
              </w:rPr>
            </w:pPr>
            <w:r w:rsidRPr="00F32373">
              <w:rPr>
                <w:rFonts w:cs="Arial"/>
                <w:bCs/>
              </w:rPr>
              <w:t>C21) Electronic Collections Licensed Locally</w:t>
            </w:r>
          </w:p>
        </w:tc>
        <w:tc>
          <w:tcPr>
            <w:tcW w:w="3330" w:type="dxa"/>
            <w:tcBorders>
              <w:top w:val="single" w:sz="4" w:space="0" w:color="auto"/>
              <w:left w:val="single" w:sz="4" w:space="0" w:color="auto"/>
              <w:bottom w:val="single" w:sz="4" w:space="0" w:color="auto"/>
              <w:right w:val="single" w:sz="4" w:space="0" w:color="auto"/>
            </w:tcBorders>
            <w:vAlign w:val="bottom"/>
          </w:tcPr>
          <w:p w:rsidR="00DA5282" w:rsidRDefault="00DA5282" w:rsidP="00AA1C87">
            <w:pPr>
              <w:spacing w:before="0" w:after="0" w:line="240" w:lineRule="auto"/>
            </w:pPr>
          </w:p>
        </w:tc>
      </w:tr>
      <w:tr w:rsidR="00DA5282" w:rsidRPr="004F3B12" w:rsidTr="00DA5282">
        <w:trPr>
          <w:trHeight w:val="259"/>
        </w:trPr>
        <w:tc>
          <w:tcPr>
            <w:tcW w:w="6637" w:type="dxa"/>
            <w:tcBorders>
              <w:top w:val="single" w:sz="4" w:space="0" w:color="auto"/>
              <w:left w:val="single" w:sz="4" w:space="0" w:color="auto"/>
              <w:bottom w:val="single" w:sz="4" w:space="0" w:color="auto"/>
              <w:right w:val="single" w:sz="4" w:space="0" w:color="auto"/>
            </w:tcBorders>
            <w:vAlign w:val="bottom"/>
          </w:tcPr>
          <w:p w:rsidR="00DA5282" w:rsidRPr="00F32373" w:rsidRDefault="00DA5282" w:rsidP="00AA1C87">
            <w:pPr>
              <w:tabs>
                <w:tab w:val="left" w:pos="-360"/>
                <w:tab w:val="left" w:pos="0"/>
                <w:tab w:val="left" w:pos="720"/>
                <w:tab w:val="left" w:pos="1440"/>
                <w:tab w:val="left" w:pos="2160"/>
                <w:tab w:val="left" w:pos="2610"/>
                <w:tab w:val="left" w:pos="3060"/>
                <w:tab w:val="left" w:pos="3600"/>
                <w:tab w:val="left" w:pos="3960"/>
                <w:tab w:val="left" w:pos="4320"/>
                <w:tab w:val="left" w:pos="5040"/>
                <w:tab w:val="left" w:pos="5760"/>
                <w:tab w:val="left" w:pos="6210"/>
                <w:tab w:val="left" w:pos="7200"/>
                <w:tab w:val="left" w:pos="7560"/>
                <w:tab w:val="left" w:pos="8460"/>
                <w:tab w:val="left" w:pos="9000"/>
                <w:tab w:val="left" w:pos="10080"/>
              </w:tabs>
              <w:spacing w:before="0" w:after="0" w:line="240" w:lineRule="auto"/>
              <w:rPr>
                <w:rFonts w:cs="Arial"/>
                <w:bCs/>
              </w:rPr>
            </w:pPr>
            <w:r w:rsidRPr="00F32373">
              <w:rPr>
                <w:rFonts w:cs="Arial"/>
                <w:bCs/>
              </w:rPr>
              <w:t xml:space="preserve">C22) Electronic Collections Regionally </w:t>
            </w:r>
          </w:p>
        </w:tc>
        <w:tc>
          <w:tcPr>
            <w:tcW w:w="3330" w:type="dxa"/>
            <w:tcBorders>
              <w:top w:val="single" w:sz="4" w:space="0" w:color="auto"/>
              <w:left w:val="single" w:sz="4" w:space="0" w:color="auto"/>
              <w:bottom w:val="single" w:sz="4" w:space="0" w:color="auto"/>
              <w:right w:val="single" w:sz="4" w:space="0" w:color="auto"/>
            </w:tcBorders>
            <w:vAlign w:val="bottom"/>
          </w:tcPr>
          <w:p w:rsidR="00DA5282" w:rsidRPr="00815FC4" w:rsidRDefault="00DA5282" w:rsidP="00AA1C87">
            <w:pPr>
              <w:spacing w:before="0" w:after="0" w:line="240" w:lineRule="auto"/>
              <w:rPr>
                <w:rFonts w:cs="Arial"/>
                <w:bCs/>
              </w:rPr>
            </w:pPr>
            <w:r w:rsidRPr="00815FC4">
              <w:rPr>
                <w:rFonts w:cs="Arial"/>
                <w:bCs/>
              </w:rPr>
              <w:t>Pre-filled</w:t>
            </w:r>
            <w:r>
              <w:rPr>
                <w:rFonts w:cs="Arial"/>
                <w:bCs/>
              </w:rPr>
              <w:t xml:space="preserve"> and locked</w:t>
            </w:r>
          </w:p>
        </w:tc>
      </w:tr>
      <w:tr w:rsidR="00DA5282" w:rsidRPr="004F3B12" w:rsidTr="00DA5282">
        <w:tc>
          <w:tcPr>
            <w:tcW w:w="6637" w:type="dxa"/>
            <w:tcBorders>
              <w:top w:val="single" w:sz="4" w:space="0" w:color="auto"/>
              <w:left w:val="single" w:sz="4" w:space="0" w:color="auto"/>
              <w:bottom w:val="single" w:sz="4" w:space="0" w:color="auto"/>
              <w:right w:val="single" w:sz="4" w:space="0" w:color="auto"/>
            </w:tcBorders>
            <w:vAlign w:val="bottom"/>
          </w:tcPr>
          <w:p w:rsidR="00DA5282" w:rsidRPr="00F32373" w:rsidRDefault="00DA5282" w:rsidP="00AA1C87">
            <w:pPr>
              <w:tabs>
                <w:tab w:val="left" w:pos="-360"/>
                <w:tab w:val="left" w:pos="0"/>
                <w:tab w:val="left" w:pos="720"/>
                <w:tab w:val="left" w:pos="1440"/>
                <w:tab w:val="left" w:pos="2160"/>
                <w:tab w:val="left" w:pos="2610"/>
                <w:tab w:val="left" w:pos="3060"/>
                <w:tab w:val="left" w:pos="3600"/>
                <w:tab w:val="left" w:pos="3960"/>
                <w:tab w:val="left" w:pos="4320"/>
                <w:tab w:val="left" w:pos="5040"/>
                <w:tab w:val="left" w:pos="5760"/>
                <w:tab w:val="left" w:pos="6210"/>
                <w:tab w:val="left" w:pos="7200"/>
                <w:tab w:val="left" w:pos="7560"/>
                <w:tab w:val="left" w:pos="8460"/>
                <w:tab w:val="left" w:pos="9000"/>
                <w:tab w:val="left" w:pos="10080"/>
              </w:tabs>
              <w:spacing w:before="0" w:after="0" w:line="240" w:lineRule="auto"/>
              <w:rPr>
                <w:rFonts w:cs="Arial"/>
                <w:bCs/>
              </w:rPr>
            </w:pPr>
            <w:r w:rsidRPr="00F32373">
              <w:rPr>
                <w:rFonts w:cs="Arial"/>
                <w:bCs/>
              </w:rPr>
              <w:t>C24) Total Licensed Electronic Collections Local/Regional/Other Cooperative Agreement</w:t>
            </w:r>
          </w:p>
        </w:tc>
        <w:tc>
          <w:tcPr>
            <w:tcW w:w="3330" w:type="dxa"/>
            <w:tcBorders>
              <w:top w:val="single" w:sz="4" w:space="0" w:color="auto"/>
              <w:left w:val="single" w:sz="4" w:space="0" w:color="auto"/>
              <w:bottom w:val="single" w:sz="4" w:space="0" w:color="auto"/>
              <w:right w:val="single" w:sz="4" w:space="0" w:color="auto"/>
            </w:tcBorders>
            <w:vAlign w:val="bottom"/>
          </w:tcPr>
          <w:p w:rsidR="00DA5282" w:rsidRPr="00815FC4" w:rsidRDefault="00DA5282" w:rsidP="00AA1C87">
            <w:pPr>
              <w:spacing w:before="0" w:after="0" w:line="240" w:lineRule="auto"/>
              <w:rPr>
                <w:rFonts w:cs="Arial"/>
                <w:bCs/>
              </w:rPr>
            </w:pPr>
            <w:r>
              <w:rPr>
                <w:rFonts w:cs="Arial"/>
                <w:bCs/>
              </w:rPr>
              <w:t>Calculated by LibPAS and locked</w:t>
            </w:r>
          </w:p>
        </w:tc>
      </w:tr>
      <w:tr w:rsidR="00DA5282" w:rsidRPr="004F3B12" w:rsidTr="00DA5282">
        <w:tc>
          <w:tcPr>
            <w:tcW w:w="6637" w:type="dxa"/>
            <w:tcBorders>
              <w:top w:val="single" w:sz="4" w:space="0" w:color="auto"/>
              <w:left w:val="single" w:sz="4" w:space="0" w:color="auto"/>
              <w:bottom w:val="single" w:sz="4" w:space="0" w:color="auto"/>
              <w:right w:val="single" w:sz="4" w:space="0" w:color="auto"/>
            </w:tcBorders>
            <w:vAlign w:val="bottom"/>
          </w:tcPr>
          <w:p w:rsidR="00DA5282" w:rsidRPr="00F32373" w:rsidRDefault="00DA5282" w:rsidP="00AA1C87">
            <w:pPr>
              <w:tabs>
                <w:tab w:val="left" w:pos="-360"/>
                <w:tab w:val="left" w:pos="0"/>
                <w:tab w:val="left" w:pos="720"/>
                <w:tab w:val="left" w:pos="1440"/>
                <w:tab w:val="left" w:pos="2160"/>
                <w:tab w:val="left" w:pos="2610"/>
                <w:tab w:val="left" w:pos="3060"/>
                <w:tab w:val="left" w:pos="3600"/>
                <w:tab w:val="left" w:pos="3960"/>
                <w:tab w:val="left" w:pos="4320"/>
                <w:tab w:val="left" w:pos="5040"/>
                <w:tab w:val="left" w:pos="5760"/>
                <w:tab w:val="left" w:pos="6210"/>
                <w:tab w:val="left" w:pos="7200"/>
                <w:tab w:val="left" w:pos="7560"/>
                <w:tab w:val="left" w:pos="8460"/>
                <w:tab w:val="left" w:pos="9000"/>
                <w:tab w:val="left" w:pos="10080"/>
              </w:tabs>
              <w:spacing w:before="0" w:after="0" w:line="240" w:lineRule="auto"/>
              <w:rPr>
                <w:rFonts w:cs="Arial"/>
                <w:bCs/>
              </w:rPr>
            </w:pPr>
            <w:r w:rsidRPr="00F32373">
              <w:rPr>
                <w:rFonts w:cs="Arial"/>
                <w:bCs/>
              </w:rPr>
              <w:t>C25) Electronic Collections Licensed Statewide</w:t>
            </w:r>
          </w:p>
        </w:tc>
        <w:tc>
          <w:tcPr>
            <w:tcW w:w="3330" w:type="dxa"/>
            <w:tcBorders>
              <w:top w:val="single" w:sz="4" w:space="0" w:color="auto"/>
              <w:left w:val="single" w:sz="4" w:space="0" w:color="auto"/>
              <w:bottom w:val="single" w:sz="4" w:space="0" w:color="auto"/>
              <w:right w:val="single" w:sz="4" w:space="0" w:color="auto"/>
            </w:tcBorders>
            <w:vAlign w:val="bottom"/>
          </w:tcPr>
          <w:p w:rsidR="00DA5282" w:rsidRDefault="00DA5282" w:rsidP="00AA1C87">
            <w:pPr>
              <w:spacing w:before="0" w:after="0" w:line="240" w:lineRule="auto"/>
              <w:rPr>
                <w:rFonts w:cs="Arial"/>
                <w:bCs/>
              </w:rPr>
            </w:pPr>
            <w:r>
              <w:rPr>
                <w:rFonts w:cs="Arial"/>
                <w:bCs/>
              </w:rPr>
              <w:t>Pre-filled and locked</w:t>
            </w:r>
          </w:p>
        </w:tc>
      </w:tr>
      <w:tr w:rsidR="00DA5282" w:rsidRPr="004F3B12" w:rsidTr="00DA5282">
        <w:tc>
          <w:tcPr>
            <w:tcW w:w="6637" w:type="dxa"/>
            <w:tcBorders>
              <w:top w:val="single" w:sz="4" w:space="0" w:color="auto"/>
              <w:left w:val="single" w:sz="4" w:space="0" w:color="auto"/>
              <w:bottom w:val="single" w:sz="4" w:space="0" w:color="auto"/>
              <w:right w:val="single" w:sz="4" w:space="0" w:color="auto"/>
            </w:tcBorders>
            <w:vAlign w:val="bottom"/>
          </w:tcPr>
          <w:p w:rsidR="00DA5282" w:rsidRPr="00F32373" w:rsidRDefault="00DA5282" w:rsidP="00AA1C87">
            <w:pPr>
              <w:tabs>
                <w:tab w:val="left" w:pos="-360"/>
                <w:tab w:val="left" w:pos="0"/>
                <w:tab w:val="left" w:pos="720"/>
                <w:tab w:val="left" w:pos="1440"/>
                <w:tab w:val="left" w:pos="2160"/>
                <w:tab w:val="left" w:pos="2610"/>
                <w:tab w:val="left" w:pos="3060"/>
                <w:tab w:val="left" w:pos="3600"/>
                <w:tab w:val="left" w:pos="3960"/>
                <w:tab w:val="left" w:pos="4320"/>
                <w:tab w:val="left" w:pos="5040"/>
                <w:tab w:val="left" w:pos="5760"/>
                <w:tab w:val="left" w:pos="6210"/>
                <w:tab w:val="left" w:pos="7200"/>
                <w:tab w:val="left" w:pos="7560"/>
                <w:tab w:val="left" w:pos="8460"/>
                <w:tab w:val="left" w:pos="9000"/>
                <w:tab w:val="left" w:pos="10080"/>
              </w:tabs>
              <w:spacing w:before="0" w:after="0" w:line="240" w:lineRule="auto"/>
              <w:rPr>
                <w:rFonts w:cs="Arial"/>
                <w:bCs/>
              </w:rPr>
            </w:pPr>
            <w:r w:rsidRPr="00F32373">
              <w:rPr>
                <w:rFonts w:cs="Arial"/>
                <w:bCs/>
              </w:rPr>
              <w:t xml:space="preserve">C26) Total Licensed Electronic Collections </w:t>
            </w:r>
          </w:p>
        </w:tc>
        <w:tc>
          <w:tcPr>
            <w:tcW w:w="3330" w:type="dxa"/>
            <w:tcBorders>
              <w:top w:val="single" w:sz="4" w:space="0" w:color="auto"/>
              <w:left w:val="single" w:sz="4" w:space="0" w:color="auto"/>
              <w:bottom w:val="single" w:sz="4" w:space="0" w:color="auto"/>
              <w:right w:val="single" w:sz="4" w:space="0" w:color="auto"/>
            </w:tcBorders>
            <w:vAlign w:val="bottom"/>
          </w:tcPr>
          <w:p w:rsidR="00DA5282" w:rsidRDefault="00DA5282" w:rsidP="00AA1C87">
            <w:pPr>
              <w:spacing w:before="0" w:after="0" w:line="240" w:lineRule="auto"/>
              <w:rPr>
                <w:rFonts w:cs="Arial"/>
                <w:bCs/>
              </w:rPr>
            </w:pPr>
            <w:r>
              <w:rPr>
                <w:rFonts w:cs="Arial"/>
                <w:bCs/>
              </w:rPr>
              <w:t>Calculated by LibPAS and locked</w:t>
            </w:r>
          </w:p>
        </w:tc>
      </w:tr>
    </w:tbl>
    <w:p w:rsidR="00B16EAF" w:rsidRPr="00522ADB" w:rsidRDefault="00B16EAF" w:rsidP="00B16EAF">
      <w:pPr>
        <w:pStyle w:val="Heading2"/>
      </w:pPr>
      <w:r w:rsidRPr="00615255">
        <w:t>Policies/Plans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A two-column table to prepare for submitting data online. The first column provides the question, the second column provides space for entering the response. &quot;Pre-filled&quot; in the second column indicates the response to the 2012 survey was transferred to this survey but may be altered. "/>
      </w:tblPr>
      <w:tblGrid>
        <w:gridCol w:w="6572"/>
        <w:gridCol w:w="3390"/>
      </w:tblGrid>
      <w:tr w:rsidR="00B16EAF" w:rsidRPr="004F3B12" w:rsidTr="00816B33">
        <w:trPr>
          <w:tblHeader/>
        </w:trPr>
        <w:tc>
          <w:tcPr>
            <w:tcW w:w="6572" w:type="dxa"/>
            <w:tcBorders>
              <w:top w:val="single" w:sz="4" w:space="0" w:color="auto"/>
              <w:left w:val="single" w:sz="4" w:space="0" w:color="auto"/>
              <w:bottom w:val="single" w:sz="4" w:space="0" w:color="auto"/>
              <w:right w:val="single" w:sz="4" w:space="0" w:color="auto"/>
            </w:tcBorders>
            <w:vAlign w:val="bottom"/>
            <w:hideMark/>
          </w:tcPr>
          <w:p w:rsidR="00B16EAF" w:rsidRPr="004F3B12" w:rsidRDefault="00B16EAF" w:rsidP="00AA1C87">
            <w:pPr>
              <w:tabs>
                <w:tab w:val="left" w:pos="-360"/>
                <w:tab w:val="left" w:pos="0"/>
                <w:tab w:val="left" w:pos="720"/>
                <w:tab w:val="left" w:pos="1440"/>
                <w:tab w:val="left" w:pos="2160"/>
                <w:tab w:val="left" w:pos="2610"/>
                <w:tab w:val="left" w:pos="3060"/>
                <w:tab w:val="left" w:pos="3600"/>
                <w:tab w:val="left" w:pos="3960"/>
                <w:tab w:val="left" w:pos="4320"/>
                <w:tab w:val="left" w:pos="5040"/>
                <w:tab w:val="left" w:pos="5760"/>
                <w:tab w:val="left" w:pos="6210"/>
                <w:tab w:val="left" w:pos="7200"/>
                <w:tab w:val="left" w:pos="7560"/>
                <w:tab w:val="left" w:pos="8460"/>
                <w:tab w:val="left" w:pos="9000"/>
                <w:tab w:val="left" w:pos="10080"/>
              </w:tabs>
              <w:spacing w:before="0" w:after="0" w:line="240" w:lineRule="auto"/>
              <w:rPr>
                <w:rFonts w:cs="Arial"/>
                <w:b/>
              </w:rPr>
            </w:pPr>
            <w:r>
              <w:rPr>
                <w:rFonts w:cs="Arial"/>
                <w:b/>
              </w:rPr>
              <w:t>DATA ELEMENT</w:t>
            </w:r>
            <w:r w:rsidRPr="00A86914">
              <w:rPr>
                <w:rFonts w:cs="Arial"/>
                <w:b/>
              </w:rPr>
              <w:tab/>
            </w:r>
          </w:p>
        </w:tc>
        <w:tc>
          <w:tcPr>
            <w:tcW w:w="3390" w:type="dxa"/>
            <w:tcBorders>
              <w:top w:val="single" w:sz="4" w:space="0" w:color="auto"/>
              <w:left w:val="single" w:sz="4" w:space="0" w:color="auto"/>
              <w:bottom w:val="single" w:sz="4" w:space="0" w:color="auto"/>
              <w:right w:val="single" w:sz="4" w:space="0" w:color="auto"/>
            </w:tcBorders>
            <w:vAlign w:val="bottom"/>
            <w:hideMark/>
          </w:tcPr>
          <w:p w:rsidR="00B16EAF" w:rsidRPr="004F3B12" w:rsidRDefault="00B16EAF" w:rsidP="00AA1C87">
            <w:pPr>
              <w:tabs>
                <w:tab w:val="left" w:pos="-360"/>
                <w:tab w:val="left" w:pos="0"/>
                <w:tab w:val="left" w:pos="720"/>
                <w:tab w:val="left" w:pos="1440"/>
                <w:tab w:val="left" w:pos="2160"/>
                <w:tab w:val="left" w:pos="2610"/>
                <w:tab w:val="left" w:pos="3060"/>
                <w:tab w:val="left" w:pos="3600"/>
                <w:tab w:val="left" w:pos="3960"/>
                <w:tab w:val="left" w:pos="4320"/>
                <w:tab w:val="left" w:pos="5040"/>
                <w:tab w:val="left" w:pos="5760"/>
                <w:tab w:val="left" w:pos="6210"/>
                <w:tab w:val="left" w:pos="7200"/>
                <w:tab w:val="left" w:pos="7560"/>
                <w:tab w:val="left" w:pos="8460"/>
                <w:tab w:val="left" w:pos="9000"/>
                <w:tab w:val="left" w:pos="10080"/>
              </w:tabs>
              <w:spacing w:before="0" w:after="0" w:line="240" w:lineRule="auto"/>
              <w:rPr>
                <w:rFonts w:cs="Arial"/>
                <w:b/>
              </w:rPr>
            </w:pPr>
            <w:r>
              <w:rPr>
                <w:rFonts w:cs="Arial"/>
                <w:b/>
              </w:rPr>
              <w:t>STATUS</w:t>
            </w:r>
            <w:r w:rsidRPr="004F3B12">
              <w:rPr>
                <w:rFonts w:cs="Arial"/>
                <w:b/>
              </w:rPr>
              <w:t xml:space="preserve"> </w:t>
            </w:r>
          </w:p>
        </w:tc>
      </w:tr>
      <w:tr w:rsidR="00B16EAF" w:rsidRPr="004F3B12" w:rsidTr="00816B33">
        <w:tc>
          <w:tcPr>
            <w:tcW w:w="6572" w:type="dxa"/>
            <w:tcBorders>
              <w:top w:val="single" w:sz="4" w:space="0" w:color="auto"/>
              <w:left w:val="single" w:sz="4" w:space="0" w:color="auto"/>
              <w:bottom w:val="single" w:sz="4" w:space="0" w:color="auto"/>
              <w:right w:val="single" w:sz="4" w:space="0" w:color="auto"/>
            </w:tcBorders>
            <w:vAlign w:val="bottom"/>
            <w:hideMark/>
          </w:tcPr>
          <w:p w:rsidR="00B16EAF" w:rsidRPr="004F3B12" w:rsidRDefault="00B16EAF" w:rsidP="00AA1C87">
            <w:pPr>
              <w:tabs>
                <w:tab w:val="left" w:pos="-360"/>
                <w:tab w:val="left" w:pos="0"/>
                <w:tab w:val="left" w:pos="720"/>
                <w:tab w:val="left" w:pos="1440"/>
                <w:tab w:val="left" w:pos="2160"/>
                <w:tab w:val="left" w:pos="2610"/>
                <w:tab w:val="left" w:pos="3060"/>
                <w:tab w:val="left" w:pos="3600"/>
                <w:tab w:val="left" w:pos="3960"/>
                <w:tab w:val="left" w:pos="4320"/>
                <w:tab w:val="left" w:pos="5040"/>
                <w:tab w:val="left" w:pos="5760"/>
                <w:tab w:val="left" w:pos="6210"/>
                <w:tab w:val="left" w:pos="7200"/>
                <w:tab w:val="left" w:pos="7560"/>
                <w:tab w:val="left" w:pos="8460"/>
                <w:tab w:val="left" w:pos="9000"/>
                <w:tab w:val="left" w:pos="10080"/>
              </w:tabs>
              <w:spacing w:before="0" w:after="0" w:line="240" w:lineRule="auto"/>
              <w:rPr>
                <w:rFonts w:cs="Arial"/>
                <w:bCs/>
              </w:rPr>
            </w:pPr>
            <w:r>
              <w:rPr>
                <w:rFonts w:cs="Arial"/>
                <w:bCs/>
              </w:rPr>
              <w:t>D01)</w:t>
            </w:r>
            <w:r w:rsidRPr="004F3B12">
              <w:rPr>
                <w:rFonts w:cs="Arial"/>
                <w:bCs/>
              </w:rPr>
              <w:t xml:space="preserve"> Strategic Plan </w:t>
            </w:r>
          </w:p>
        </w:tc>
        <w:tc>
          <w:tcPr>
            <w:tcW w:w="3390" w:type="dxa"/>
            <w:tcBorders>
              <w:top w:val="single" w:sz="4" w:space="0" w:color="auto"/>
              <w:left w:val="single" w:sz="4" w:space="0" w:color="auto"/>
              <w:bottom w:val="single" w:sz="4" w:space="0" w:color="auto"/>
              <w:right w:val="single" w:sz="4" w:space="0" w:color="auto"/>
            </w:tcBorders>
            <w:vAlign w:val="bottom"/>
          </w:tcPr>
          <w:p w:rsidR="00B16EAF" w:rsidRDefault="00B16EAF" w:rsidP="00AA1C87">
            <w:pPr>
              <w:spacing w:before="0" w:after="0" w:line="240" w:lineRule="auto"/>
            </w:pPr>
            <w:r w:rsidRPr="00E819F2">
              <w:rPr>
                <w:rFonts w:cs="Arial"/>
                <w:bCs/>
              </w:rPr>
              <w:t xml:space="preserve">Pre-filled </w:t>
            </w:r>
          </w:p>
        </w:tc>
      </w:tr>
      <w:tr w:rsidR="00B16EAF" w:rsidRPr="004F3B12" w:rsidTr="00816B33">
        <w:tc>
          <w:tcPr>
            <w:tcW w:w="6572" w:type="dxa"/>
            <w:tcBorders>
              <w:top w:val="single" w:sz="4" w:space="0" w:color="auto"/>
              <w:left w:val="single" w:sz="4" w:space="0" w:color="auto"/>
              <w:bottom w:val="single" w:sz="4" w:space="0" w:color="auto"/>
              <w:right w:val="single" w:sz="4" w:space="0" w:color="auto"/>
            </w:tcBorders>
            <w:vAlign w:val="bottom"/>
            <w:hideMark/>
          </w:tcPr>
          <w:p w:rsidR="00B16EAF" w:rsidRPr="004F3B12" w:rsidRDefault="00B16EAF" w:rsidP="00AA1C87">
            <w:pPr>
              <w:tabs>
                <w:tab w:val="left" w:pos="-360"/>
                <w:tab w:val="left" w:pos="0"/>
                <w:tab w:val="left" w:pos="720"/>
                <w:tab w:val="left" w:pos="1440"/>
                <w:tab w:val="left" w:pos="2160"/>
                <w:tab w:val="left" w:pos="2610"/>
                <w:tab w:val="left" w:pos="3060"/>
                <w:tab w:val="left" w:pos="4320"/>
                <w:tab w:val="left" w:pos="5040"/>
                <w:tab w:val="left" w:pos="5760"/>
                <w:tab w:val="left" w:pos="6210"/>
                <w:tab w:val="left" w:pos="7200"/>
                <w:tab w:val="left" w:pos="7560"/>
                <w:tab w:val="left" w:pos="8460"/>
                <w:tab w:val="left" w:pos="9000"/>
                <w:tab w:val="left" w:pos="10080"/>
              </w:tabs>
              <w:spacing w:before="0" w:after="0" w:line="240" w:lineRule="auto"/>
              <w:rPr>
                <w:rFonts w:cs="Arial"/>
                <w:bCs/>
              </w:rPr>
            </w:pPr>
            <w:r w:rsidRPr="004F3B12">
              <w:rPr>
                <w:rFonts w:cs="Arial"/>
                <w:bCs/>
              </w:rPr>
              <w:t>D02</w:t>
            </w:r>
            <w:r>
              <w:rPr>
                <w:rFonts w:cs="Arial"/>
                <w:bCs/>
              </w:rPr>
              <w:t>)</w:t>
            </w:r>
            <w:r w:rsidRPr="004F3B12">
              <w:rPr>
                <w:rFonts w:cs="Arial"/>
                <w:bCs/>
              </w:rPr>
              <w:t xml:space="preserve"> Disaster Plan </w:t>
            </w:r>
          </w:p>
        </w:tc>
        <w:tc>
          <w:tcPr>
            <w:tcW w:w="3390" w:type="dxa"/>
            <w:tcBorders>
              <w:top w:val="single" w:sz="4" w:space="0" w:color="auto"/>
              <w:left w:val="single" w:sz="4" w:space="0" w:color="auto"/>
              <w:bottom w:val="single" w:sz="4" w:space="0" w:color="auto"/>
              <w:right w:val="single" w:sz="4" w:space="0" w:color="auto"/>
            </w:tcBorders>
            <w:vAlign w:val="bottom"/>
          </w:tcPr>
          <w:p w:rsidR="00B16EAF" w:rsidRDefault="00B16EAF" w:rsidP="00AA1C87">
            <w:pPr>
              <w:spacing w:before="0" w:after="0" w:line="240" w:lineRule="auto"/>
            </w:pPr>
            <w:r w:rsidRPr="00E819F2">
              <w:rPr>
                <w:rFonts w:cs="Arial"/>
                <w:bCs/>
              </w:rPr>
              <w:t xml:space="preserve">Pre-filled </w:t>
            </w:r>
          </w:p>
        </w:tc>
      </w:tr>
      <w:tr w:rsidR="00B16EAF" w:rsidRPr="004F3B12" w:rsidTr="00816B33">
        <w:tc>
          <w:tcPr>
            <w:tcW w:w="6572" w:type="dxa"/>
            <w:tcBorders>
              <w:top w:val="single" w:sz="4" w:space="0" w:color="auto"/>
              <w:left w:val="single" w:sz="4" w:space="0" w:color="auto"/>
              <w:bottom w:val="single" w:sz="4" w:space="0" w:color="auto"/>
              <w:right w:val="single" w:sz="4" w:space="0" w:color="auto"/>
            </w:tcBorders>
            <w:vAlign w:val="bottom"/>
            <w:hideMark/>
          </w:tcPr>
          <w:p w:rsidR="00B16EAF" w:rsidRPr="004F3B12" w:rsidRDefault="00B16EAF" w:rsidP="00AA1C87">
            <w:pPr>
              <w:tabs>
                <w:tab w:val="left" w:pos="-360"/>
                <w:tab w:val="left" w:pos="0"/>
                <w:tab w:val="left" w:pos="720"/>
                <w:tab w:val="left" w:pos="1440"/>
                <w:tab w:val="left" w:pos="2160"/>
                <w:tab w:val="left" w:pos="2610"/>
                <w:tab w:val="left" w:pos="3060"/>
                <w:tab w:val="left" w:pos="4320"/>
                <w:tab w:val="left" w:pos="5040"/>
                <w:tab w:val="left" w:pos="5760"/>
                <w:tab w:val="left" w:pos="6210"/>
                <w:tab w:val="left" w:pos="7200"/>
                <w:tab w:val="left" w:pos="7560"/>
                <w:tab w:val="left" w:pos="8460"/>
                <w:tab w:val="left" w:pos="9000"/>
                <w:tab w:val="left" w:pos="10080"/>
              </w:tabs>
              <w:spacing w:before="0" w:after="0" w:line="240" w:lineRule="auto"/>
              <w:rPr>
                <w:rFonts w:cs="Arial"/>
                <w:bCs/>
              </w:rPr>
            </w:pPr>
            <w:r w:rsidRPr="004F3B12">
              <w:rPr>
                <w:rFonts w:cs="Arial"/>
                <w:bCs/>
              </w:rPr>
              <w:t>D03</w:t>
            </w:r>
            <w:r>
              <w:rPr>
                <w:rFonts w:cs="Arial"/>
                <w:bCs/>
              </w:rPr>
              <w:t>)</w:t>
            </w:r>
            <w:r w:rsidRPr="004F3B12">
              <w:rPr>
                <w:rFonts w:cs="Arial"/>
                <w:bCs/>
              </w:rPr>
              <w:t xml:space="preserve"> Policy Manual </w:t>
            </w:r>
          </w:p>
        </w:tc>
        <w:tc>
          <w:tcPr>
            <w:tcW w:w="3390" w:type="dxa"/>
            <w:tcBorders>
              <w:top w:val="single" w:sz="4" w:space="0" w:color="auto"/>
              <w:left w:val="single" w:sz="4" w:space="0" w:color="auto"/>
              <w:bottom w:val="single" w:sz="4" w:space="0" w:color="auto"/>
              <w:right w:val="single" w:sz="4" w:space="0" w:color="auto"/>
            </w:tcBorders>
            <w:vAlign w:val="bottom"/>
          </w:tcPr>
          <w:p w:rsidR="00B16EAF" w:rsidRDefault="00B16EAF" w:rsidP="00AA1C87">
            <w:pPr>
              <w:spacing w:before="0" w:after="0" w:line="240" w:lineRule="auto"/>
            </w:pPr>
            <w:r w:rsidRPr="00E819F2">
              <w:rPr>
                <w:rFonts w:cs="Arial"/>
                <w:bCs/>
              </w:rPr>
              <w:t xml:space="preserve">Pre-filled </w:t>
            </w:r>
          </w:p>
        </w:tc>
      </w:tr>
      <w:tr w:rsidR="00B16EAF" w:rsidRPr="004F3B12" w:rsidTr="00816B33">
        <w:tc>
          <w:tcPr>
            <w:tcW w:w="6572" w:type="dxa"/>
            <w:tcBorders>
              <w:top w:val="single" w:sz="4" w:space="0" w:color="auto"/>
              <w:left w:val="single" w:sz="4" w:space="0" w:color="auto"/>
              <w:bottom w:val="single" w:sz="4" w:space="0" w:color="auto"/>
              <w:right w:val="single" w:sz="4" w:space="0" w:color="auto"/>
            </w:tcBorders>
            <w:vAlign w:val="bottom"/>
            <w:hideMark/>
          </w:tcPr>
          <w:p w:rsidR="00B16EAF" w:rsidRPr="004F3B12" w:rsidRDefault="00B16EAF" w:rsidP="00AA1C87">
            <w:pPr>
              <w:tabs>
                <w:tab w:val="left" w:pos="-360"/>
                <w:tab w:val="left" w:pos="0"/>
                <w:tab w:val="left" w:pos="720"/>
                <w:tab w:val="left" w:pos="1440"/>
                <w:tab w:val="left" w:pos="2160"/>
                <w:tab w:val="left" w:pos="2610"/>
                <w:tab w:val="left" w:pos="3060"/>
                <w:tab w:val="left" w:pos="4320"/>
                <w:tab w:val="left" w:pos="5040"/>
                <w:tab w:val="left" w:pos="5760"/>
                <w:tab w:val="left" w:pos="6210"/>
                <w:tab w:val="left" w:pos="7200"/>
                <w:tab w:val="left" w:pos="7560"/>
                <w:tab w:val="left" w:pos="8460"/>
                <w:tab w:val="left" w:pos="9000"/>
                <w:tab w:val="left" w:pos="10080"/>
              </w:tabs>
              <w:spacing w:before="0" w:after="0" w:line="240" w:lineRule="auto"/>
              <w:rPr>
                <w:rFonts w:cs="Arial"/>
                <w:bCs/>
              </w:rPr>
            </w:pPr>
            <w:r w:rsidRPr="004F3B12">
              <w:rPr>
                <w:rFonts w:cs="Arial"/>
                <w:bCs/>
              </w:rPr>
              <w:t>D04</w:t>
            </w:r>
            <w:r>
              <w:rPr>
                <w:rFonts w:cs="Arial"/>
                <w:bCs/>
              </w:rPr>
              <w:t>)</w:t>
            </w:r>
            <w:r w:rsidRPr="004F3B12">
              <w:rPr>
                <w:rFonts w:cs="Arial"/>
                <w:bCs/>
              </w:rPr>
              <w:t xml:space="preserve"> Records Retention Schedule </w:t>
            </w:r>
          </w:p>
        </w:tc>
        <w:tc>
          <w:tcPr>
            <w:tcW w:w="3390" w:type="dxa"/>
            <w:tcBorders>
              <w:top w:val="single" w:sz="4" w:space="0" w:color="auto"/>
              <w:left w:val="single" w:sz="4" w:space="0" w:color="auto"/>
              <w:bottom w:val="single" w:sz="4" w:space="0" w:color="auto"/>
              <w:right w:val="single" w:sz="4" w:space="0" w:color="auto"/>
            </w:tcBorders>
            <w:vAlign w:val="bottom"/>
          </w:tcPr>
          <w:p w:rsidR="00B16EAF" w:rsidRDefault="00B16EAF" w:rsidP="00AA1C87">
            <w:pPr>
              <w:spacing w:before="0" w:after="0" w:line="240" w:lineRule="auto"/>
            </w:pPr>
            <w:r w:rsidRPr="00E819F2">
              <w:rPr>
                <w:rFonts w:cs="Arial"/>
                <w:bCs/>
              </w:rPr>
              <w:t xml:space="preserve">Pre-filled </w:t>
            </w:r>
          </w:p>
        </w:tc>
      </w:tr>
      <w:tr w:rsidR="00B16EAF" w:rsidRPr="004F3B12" w:rsidTr="00816B33">
        <w:tc>
          <w:tcPr>
            <w:tcW w:w="6572" w:type="dxa"/>
            <w:tcBorders>
              <w:top w:val="single" w:sz="4" w:space="0" w:color="auto"/>
              <w:left w:val="single" w:sz="4" w:space="0" w:color="auto"/>
              <w:bottom w:val="single" w:sz="4" w:space="0" w:color="auto"/>
              <w:right w:val="single" w:sz="4" w:space="0" w:color="auto"/>
            </w:tcBorders>
            <w:vAlign w:val="bottom"/>
            <w:hideMark/>
          </w:tcPr>
          <w:p w:rsidR="00B16EAF" w:rsidRPr="004F3B12" w:rsidRDefault="00B16EAF" w:rsidP="00AA1C87">
            <w:pPr>
              <w:tabs>
                <w:tab w:val="left" w:pos="-360"/>
                <w:tab w:val="left" w:pos="0"/>
                <w:tab w:val="left" w:pos="720"/>
                <w:tab w:val="left" w:pos="1440"/>
                <w:tab w:val="left" w:pos="2160"/>
                <w:tab w:val="left" w:pos="2610"/>
                <w:tab w:val="left" w:pos="3060"/>
                <w:tab w:val="left" w:pos="4320"/>
                <w:tab w:val="left" w:pos="5040"/>
                <w:tab w:val="left" w:pos="5760"/>
                <w:tab w:val="left" w:pos="6210"/>
                <w:tab w:val="left" w:pos="7200"/>
                <w:tab w:val="left" w:pos="7560"/>
                <w:tab w:val="left" w:pos="8460"/>
                <w:tab w:val="left" w:pos="9000"/>
                <w:tab w:val="left" w:pos="10080"/>
              </w:tabs>
              <w:spacing w:before="0" w:after="0" w:line="240" w:lineRule="auto"/>
              <w:rPr>
                <w:rFonts w:cs="Arial"/>
                <w:bCs/>
              </w:rPr>
            </w:pPr>
            <w:r w:rsidRPr="004F3B12">
              <w:rPr>
                <w:rFonts w:cs="Arial"/>
                <w:bCs/>
              </w:rPr>
              <w:t>D05</w:t>
            </w:r>
            <w:r>
              <w:rPr>
                <w:rFonts w:cs="Arial"/>
                <w:bCs/>
              </w:rPr>
              <w:t>)</w:t>
            </w:r>
            <w:r w:rsidRPr="004F3B12">
              <w:rPr>
                <w:rFonts w:cs="Arial"/>
                <w:bCs/>
              </w:rPr>
              <w:t xml:space="preserve"> Building Accessibility Plan </w:t>
            </w:r>
          </w:p>
        </w:tc>
        <w:tc>
          <w:tcPr>
            <w:tcW w:w="3390" w:type="dxa"/>
            <w:tcBorders>
              <w:top w:val="single" w:sz="4" w:space="0" w:color="auto"/>
              <w:left w:val="single" w:sz="4" w:space="0" w:color="auto"/>
              <w:bottom w:val="single" w:sz="4" w:space="0" w:color="auto"/>
              <w:right w:val="single" w:sz="4" w:space="0" w:color="auto"/>
            </w:tcBorders>
            <w:vAlign w:val="bottom"/>
          </w:tcPr>
          <w:p w:rsidR="00B16EAF" w:rsidRDefault="00B16EAF" w:rsidP="00AA1C87">
            <w:pPr>
              <w:spacing w:before="0" w:after="0" w:line="240" w:lineRule="auto"/>
            </w:pPr>
            <w:r w:rsidRPr="00E819F2">
              <w:rPr>
                <w:rFonts w:cs="Arial"/>
                <w:bCs/>
              </w:rPr>
              <w:t xml:space="preserve">Pre-filled </w:t>
            </w:r>
          </w:p>
        </w:tc>
      </w:tr>
      <w:tr w:rsidR="00B16EAF" w:rsidRPr="004F3B12" w:rsidTr="00816B33">
        <w:tc>
          <w:tcPr>
            <w:tcW w:w="6572" w:type="dxa"/>
            <w:tcBorders>
              <w:top w:val="single" w:sz="4" w:space="0" w:color="auto"/>
              <w:left w:val="single" w:sz="4" w:space="0" w:color="auto"/>
              <w:bottom w:val="single" w:sz="4" w:space="0" w:color="auto"/>
              <w:right w:val="single" w:sz="4" w:space="0" w:color="auto"/>
            </w:tcBorders>
            <w:vAlign w:val="bottom"/>
            <w:hideMark/>
          </w:tcPr>
          <w:p w:rsidR="00B16EAF" w:rsidRPr="004F3B12" w:rsidRDefault="00B16EAF" w:rsidP="00AA1C87">
            <w:pPr>
              <w:tabs>
                <w:tab w:val="left" w:pos="-360"/>
                <w:tab w:val="left" w:pos="0"/>
                <w:tab w:val="left" w:pos="720"/>
                <w:tab w:val="left" w:pos="1440"/>
                <w:tab w:val="left" w:pos="2160"/>
                <w:tab w:val="left" w:pos="2610"/>
                <w:tab w:val="left" w:pos="3060"/>
                <w:tab w:val="left" w:pos="4320"/>
                <w:tab w:val="left" w:pos="5040"/>
                <w:tab w:val="left" w:pos="5760"/>
                <w:tab w:val="left" w:pos="6210"/>
                <w:tab w:val="left" w:pos="7200"/>
                <w:tab w:val="left" w:pos="7560"/>
                <w:tab w:val="left" w:pos="8460"/>
                <w:tab w:val="left" w:pos="9000"/>
                <w:tab w:val="left" w:pos="10080"/>
              </w:tabs>
              <w:spacing w:before="0" w:after="0" w:line="240" w:lineRule="auto"/>
              <w:rPr>
                <w:rFonts w:cs="Arial"/>
                <w:bCs/>
              </w:rPr>
            </w:pPr>
            <w:r w:rsidRPr="004F3B12">
              <w:rPr>
                <w:rFonts w:cs="Arial"/>
                <w:bCs/>
              </w:rPr>
              <w:t>D06</w:t>
            </w:r>
            <w:r>
              <w:rPr>
                <w:rFonts w:cs="Arial"/>
                <w:bCs/>
              </w:rPr>
              <w:t>)</w:t>
            </w:r>
            <w:r w:rsidRPr="004F3B12">
              <w:rPr>
                <w:rFonts w:cs="Arial"/>
                <w:bCs/>
              </w:rPr>
              <w:t xml:space="preserve"> Technology Plan</w:t>
            </w:r>
          </w:p>
        </w:tc>
        <w:tc>
          <w:tcPr>
            <w:tcW w:w="3390" w:type="dxa"/>
            <w:tcBorders>
              <w:top w:val="single" w:sz="4" w:space="0" w:color="auto"/>
              <w:left w:val="single" w:sz="4" w:space="0" w:color="auto"/>
              <w:bottom w:val="single" w:sz="4" w:space="0" w:color="auto"/>
              <w:right w:val="single" w:sz="4" w:space="0" w:color="auto"/>
            </w:tcBorders>
            <w:vAlign w:val="bottom"/>
          </w:tcPr>
          <w:p w:rsidR="00B16EAF" w:rsidRDefault="00B16EAF" w:rsidP="00AA1C87">
            <w:pPr>
              <w:spacing w:before="0" w:after="0" w:line="240" w:lineRule="auto"/>
            </w:pPr>
            <w:r w:rsidRPr="00E819F2">
              <w:rPr>
                <w:rFonts w:cs="Arial"/>
                <w:bCs/>
              </w:rPr>
              <w:t xml:space="preserve">Pre-filled </w:t>
            </w:r>
          </w:p>
        </w:tc>
      </w:tr>
      <w:tr w:rsidR="00B16EAF" w:rsidRPr="004F3B12" w:rsidTr="00816B33">
        <w:tc>
          <w:tcPr>
            <w:tcW w:w="6572" w:type="dxa"/>
            <w:tcBorders>
              <w:top w:val="single" w:sz="4" w:space="0" w:color="auto"/>
              <w:left w:val="single" w:sz="4" w:space="0" w:color="auto"/>
              <w:bottom w:val="single" w:sz="4" w:space="0" w:color="auto"/>
              <w:right w:val="single" w:sz="4" w:space="0" w:color="auto"/>
            </w:tcBorders>
            <w:vAlign w:val="bottom"/>
          </w:tcPr>
          <w:p w:rsidR="00B16EAF" w:rsidRPr="004F3B12" w:rsidRDefault="00B16EAF" w:rsidP="00AA1C87">
            <w:pPr>
              <w:tabs>
                <w:tab w:val="left" w:pos="-360"/>
                <w:tab w:val="left" w:pos="0"/>
                <w:tab w:val="left" w:pos="720"/>
                <w:tab w:val="left" w:pos="1440"/>
                <w:tab w:val="left" w:pos="2160"/>
                <w:tab w:val="left" w:pos="2610"/>
                <w:tab w:val="left" w:pos="3060"/>
                <w:tab w:val="left" w:pos="4320"/>
                <w:tab w:val="left" w:pos="5040"/>
                <w:tab w:val="left" w:pos="5760"/>
                <w:tab w:val="left" w:pos="6210"/>
                <w:tab w:val="left" w:pos="7200"/>
                <w:tab w:val="left" w:pos="7560"/>
                <w:tab w:val="left" w:pos="8460"/>
                <w:tab w:val="left" w:pos="9000"/>
                <w:tab w:val="left" w:pos="10080"/>
              </w:tabs>
              <w:spacing w:before="0" w:after="0" w:line="240" w:lineRule="auto"/>
              <w:rPr>
                <w:rFonts w:cs="Arial"/>
                <w:bCs/>
              </w:rPr>
            </w:pPr>
            <w:r w:rsidRPr="004F3B12">
              <w:rPr>
                <w:rFonts w:cs="Arial"/>
                <w:bCs/>
              </w:rPr>
              <w:t>D07</w:t>
            </w:r>
            <w:r>
              <w:rPr>
                <w:rFonts w:cs="Arial"/>
                <w:bCs/>
              </w:rPr>
              <w:t>)</w:t>
            </w:r>
            <w:r w:rsidRPr="004F3B12">
              <w:rPr>
                <w:rFonts w:cs="Arial"/>
                <w:bCs/>
              </w:rPr>
              <w:t xml:space="preserve"> Internet Acceptable Use Policy</w:t>
            </w:r>
          </w:p>
        </w:tc>
        <w:tc>
          <w:tcPr>
            <w:tcW w:w="3390" w:type="dxa"/>
            <w:tcBorders>
              <w:top w:val="single" w:sz="4" w:space="0" w:color="auto"/>
              <w:left w:val="single" w:sz="4" w:space="0" w:color="auto"/>
              <w:bottom w:val="single" w:sz="4" w:space="0" w:color="auto"/>
              <w:right w:val="single" w:sz="4" w:space="0" w:color="auto"/>
            </w:tcBorders>
            <w:vAlign w:val="bottom"/>
          </w:tcPr>
          <w:p w:rsidR="00B16EAF" w:rsidRDefault="00B16EAF" w:rsidP="00AA1C87">
            <w:pPr>
              <w:spacing w:before="0" w:after="0" w:line="240" w:lineRule="auto"/>
            </w:pPr>
            <w:r w:rsidRPr="00E819F2">
              <w:rPr>
                <w:rFonts w:cs="Arial"/>
                <w:bCs/>
              </w:rPr>
              <w:t xml:space="preserve">Pre-filled </w:t>
            </w:r>
          </w:p>
        </w:tc>
      </w:tr>
    </w:tbl>
    <w:p w:rsidR="00816B33" w:rsidRPr="004F3B12" w:rsidRDefault="00816B33" w:rsidP="00816B33">
      <w:pPr>
        <w:pStyle w:val="Heading2"/>
      </w:pPr>
      <w:r>
        <w:t>Community Engagement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A two-column table to prepare for submitting data online. The first column provides the question, the second column provides space for entering the response. &quot;Pre-filled&quot; in the second column indicates the response to the 2012 survey was transferred to this survey but may be altered. "/>
      </w:tblPr>
      <w:tblGrid>
        <w:gridCol w:w="6567"/>
        <w:gridCol w:w="3395"/>
      </w:tblGrid>
      <w:tr w:rsidR="00816B33" w:rsidRPr="004F3B12" w:rsidTr="0089701A">
        <w:trPr>
          <w:tblHeader/>
        </w:trPr>
        <w:tc>
          <w:tcPr>
            <w:tcW w:w="6567" w:type="dxa"/>
            <w:tcBorders>
              <w:top w:val="single" w:sz="4" w:space="0" w:color="auto"/>
              <w:left w:val="single" w:sz="4" w:space="0" w:color="auto"/>
              <w:bottom w:val="single" w:sz="4" w:space="0" w:color="auto"/>
              <w:right w:val="single" w:sz="4" w:space="0" w:color="auto"/>
            </w:tcBorders>
            <w:hideMark/>
          </w:tcPr>
          <w:p w:rsidR="00816B33" w:rsidRPr="004F3B12" w:rsidRDefault="00816B33" w:rsidP="00AA1C87">
            <w:pPr>
              <w:pStyle w:val="Heading1"/>
              <w:tabs>
                <w:tab w:val="left" w:pos="-360"/>
                <w:tab w:val="left" w:pos="0"/>
                <w:tab w:val="left" w:pos="720"/>
                <w:tab w:val="left" w:pos="1440"/>
                <w:tab w:val="left" w:pos="2160"/>
                <w:tab w:val="left" w:pos="2610"/>
                <w:tab w:val="left" w:pos="3060"/>
                <w:tab w:val="left" w:pos="3600"/>
                <w:tab w:val="left" w:pos="3960"/>
                <w:tab w:val="left" w:pos="4320"/>
                <w:tab w:val="left" w:pos="5040"/>
                <w:tab w:val="left" w:pos="5760"/>
                <w:tab w:val="left" w:pos="6210"/>
                <w:tab w:val="left" w:pos="7200"/>
                <w:tab w:val="left" w:pos="7560"/>
                <w:tab w:val="left" w:pos="8460"/>
                <w:tab w:val="left" w:pos="9000"/>
                <w:tab w:val="left" w:pos="10080"/>
              </w:tabs>
              <w:spacing w:before="0" w:after="0" w:line="240" w:lineRule="auto"/>
              <w:rPr>
                <w:rFonts w:cs="Arial"/>
                <w:sz w:val="22"/>
                <w:szCs w:val="22"/>
              </w:rPr>
            </w:pPr>
            <w:r w:rsidRPr="00816B33">
              <w:rPr>
                <w:rFonts w:cs="Arial"/>
                <w:color w:val="auto"/>
                <w:sz w:val="22"/>
                <w:szCs w:val="22"/>
              </w:rPr>
              <w:t>DATA ELEMENT</w:t>
            </w:r>
            <w:r w:rsidRPr="00816B33">
              <w:rPr>
                <w:rFonts w:cs="Arial"/>
                <w:color w:val="auto"/>
                <w:sz w:val="22"/>
                <w:szCs w:val="22"/>
              </w:rPr>
              <w:tab/>
            </w:r>
          </w:p>
        </w:tc>
        <w:tc>
          <w:tcPr>
            <w:tcW w:w="3395" w:type="dxa"/>
            <w:tcBorders>
              <w:top w:val="single" w:sz="4" w:space="0" w:color="auto"/>
              <w:left w:val="single" w:sz="4" w:space="0" w:color="auto"/>
              <w:bottom w:val="single" w:sz="4" w:space="0" w:color="auto"/>
              <w:right w:val="single" w:sz="4" w:space="0" w:color="auto"/>
            </w:tcBorders>
            <w:hideMark/>
          </w:tcPr>
          <w:p w:rsidR="00816B33" w:rsidRPr="004F3B12" w:rsidRDefault="00816B33" w:rsidP="00AA1C87">
            <w:pPr>
              <w:tabs>
                <w:tab w:val="left" w:pos="-360"/>
                <w:tab w:val="left" w:pos="0"/>
                <w:tab w:val="left" w:pos="720"/>
                <w:tab w:val="left" w:pos="1440"/>
                <w:tab w:val="left" w:pos="2160"/>
                <w:tab w:val="left" w:pos="2610"/>
                <w:tab w:val="left" w:pos="3060"/>
                <w:tab w:val="left" w:pos="3600"/>
                <w:tab w:val="left" w:pos="3960"/>
                <w:tab w:val="left" w:pos="4320"/>
                <w:tab w:val="left" w:pos="5040"/>
                <w:tab w:val="left" w:pos="5760"/>
                <w:tab w:val="left" w:pos="6210"/>
                <w:tab w:val="left" w:pos="7200"/>
                <w:tab w:val="left" w:pos="7560"/>
                <w:tab w:val="left" w:pos="8460"/>
                <w:tab w:val="left" w:pos="9000"/>
                <w:tab w:val="left" w:pos="10080"/>
              </w:tabs>
              <w:spacing w:before="0" w:after="0" w:line="240" w:lineRule="auto"/>
              <w:rPr>
                <w:rFonts w:cs="Arial"/>
                <w:b/>
              </w:rPr>
            </w:pPr>
            <w:r>
              <w:rPr>
                <w:rFonts w:cs="Arial"/>
                <w:b/>
              </w:rPr>
              <w:t>STATUS</w:t>
            </w:r>
            <w:r w:rsidRPr="004F3B12">
              <w:rPr>
                <w:rFonts w:cs="Arial"/>
                <w:b/>
              </w:rPr>
              <w:t xml:space="preserve"> </w:t>
            </w:r>
          </w:p>
        </w:tc>
      </w:tr>
      <w:tr w:rsidR="00816B33" w:rsidRPr="004F3B12" w:rsidTr="0089701A">
        <w:tc>
          <w:tcPr>
            <w:tcW w:w="6567" w:type="dxa"/>
            <w:tcBorders>
              <w:top w:val="single" w:sz="4" w:space="0" w:color="auto"/>
              <w:left w:val="single" w:sz="4" w:space="0" w:color="auto"/>
              <w:bottom w:val="single" w:sz="4" w:space="0" w:color="auto"/>
              <w:right w:val="single" w:sz="4" w:space="0" w:color="auto"/>
            </w:tcBorders>
          </w:tcPr>
          <w:p w:rsidR="00816B33" w:rsidRPr="00816B33" w:rsidRDefault="00816B33" w:rsidP="00AA1C87">
            <w:pPr>
              <w:tabs>
                <w:tab w:val="left" w:pos="-360"/>
                <w:tab w:val="left" w:pos="0"/>
                <w:tab w:val="left" w:pos="720"/>
                <w:tab w:val="left" w:pos="1440"/>
                <w:tab w:val="left" w:pos="2880"/>
                <w:tab w:val="left" w:pos="3600"/>
                <w:tab w:val="left" w:pos="3960"/>
                <w:tab w:val="left" w:pos="4680"/>
                <w:tab w:val="left" w:pos="5760"/>
                <w:tab w:val="left" w:pos="6210"/>
                <w:tab w:val="left" w:pos="7200"/>
                <w:tab w:val="left" w:pos="7560"/>
                <w:tab w:val="left" w:pos="8460"/>
                <w:tab w:val="left" w:pos="9000"/>
                <w:tab w:val="left" w:pos="10080"/>
              </w:tabs>
              <w:spacing w:before="0" w:after="0" w:line="240" w:lineRule="auto"/>
              <w:rPr>
                <w:rFonts w:cs="Arial"/>
                <w:b/>
                <w:bCs/>
              </w:rPr>
            </w:pPr>
            <w:r w:rsidRPr="00816B33">
              <w:rPr>
                <w:rFonts w:cs="Arial"/>
                <w:b/>
                <w:bCs/>
              </w:rPr>
              <w:t>Outreach Services</w:t>
            </w:r>
          </w:p>
        </w:tc>
        <w:tc>
          <w:tcPr>
            <w:tcW w:w="3395" w:type="dxa"/>
            <w:tcBorders>
              <w:top w:val="single" w:sz="4" w:space="0" w:color="auto"/>
              <w:left w:val="single" w:sz="4" w:space="0" w:color="auto"/>
              <w:bottom w:val="single" w:sz="4" w:space="0" w:color="auto"/>
              <w:right w:val="single" w:sz="4" w:space="0" w:color="auto"/>
            </w:tcBorders>
          </w:tcPr>
          <w:p w:rsidR="00816B33" w:rsidRDefault="00816B33" w:rsidP="00AA1C87">
            <w:pPr>
              <w:tabs>
                <w:tab w:val="left" w:pos="-360"/>
                <w:tab w:val="left" w:pos="0"/>
                <w:tab w:val="left" w:pos="720"/>
                <w:tab w:val="left" w:pos="1440"/>
                <w:tab w:val="left" w:pos="2880"/>
                <w:tab w:val="left" w:pos="3600"/>
                <w:tab w:val="left" w:pos="3960"/>
                <w:tab w:val="left" w:pos="4680"/>
                <w:tab w:val="left" w:pos="5760"/>
                <w:tab w:val="left" w:pos="6210"/>
                <w:tab w:val="left" w:pos="7200"/>
                <w:tab w:val="left" w:pos="7560"/>
                <w:tab w:val="left" w:pos="8460"/>
                <w:tab w:val="left" w:pos="9000"/>
                <w:tab w:val="left" w:pos="10080"/>
              </w:tabs>
              <w:spacing w:before="0" w:after="0" w:line="240" w:lineRule="auto"/>
              <w:rPr>
                <w:rFonts w:cs="Arial"/>
                <w:bCs/>
              </w:rPr>
            </w:pPr>
          </w:p>
        </w:tc>
      </w:tr>
      <w:tr w:rsidR="00816B33" w:rsidRPr="004F3B12" w:rsidTr="0089701A">
        <w:tc>
          <w:tcPr>
            <w:tcW w:w="6567" w:type="dxa"/>
            <w:tcBorders>
              <w:top w:val="single" w:sz="4" w:space="0" w:color="auto"/>
              <w:left w:val="single" w:sz="4" w:space="0" w:color="auto"/>
              <w:bottom w:val="single" w:sz="4" w:space="0" w:color="auto"/>
              <w:right w:val="single" w:sz="4" w:space="0" w:color="auto"/>
            </w:tcBorders>
            <w:hideMark/>
          </w:tcPr>
          <w:p w:rsidR="00816B33" w:rsidRPr="004F3B12" w:rsidRDefault="00816B33" w:rsidP="00AA1C87">
            <w:pPr>
              <w:tabs>
                <w:tab w:val="left" w:pos="-360"/>
                <w:tab w:val="left" w:pos="0"/>
                <w:tab w:val="left" w:pos="720"/>
                <w:tab w:val="left" w:pos="1440"/>
                <w:tab w:val="left" w:pos="2880"/>
                <w:tab w:val="left" w:pos="3600"/>
                <w:tab w:val="left" w:pos="3960"/>
                <w:tab w:val="left" w:pos="4680"/>
                <w:tab w:val="left" w:pos="5760"/>
                <w:tab w:val="left" w:pos="6210"/>
                <w:tab w:val="left" w:pos="7200"/>
                <w:tab w:val="left" w:pos="7560"/>
                <w:tab w:val="left" w:pos="8460"/>
                <w:tab w:val="left" w:pos="9000"/>
                <w:tab w:val="left" w:pos="10080"/>
              </w:tabs>
              <w:spacing w:before="0" w:after="0" w:line="240" w:lineRule="auto"/>
              <w:rPr>
                <w:rFonts w:cs="Arial"/>
                <w:bCs/>
              </w:rPr>
            </w:pPr>
            <w:r w:rsidRPr="004F3B12">
              <w:rPr>
                <w:rFonts w:cs="Arial"/>
                <w:bCs/>
              </w:rPr>
              <w:t>Adult Basic Education</w:t>
            </w:r>
          </w:p>
        </w:tc>
        <w:tc>
          <w:tcPr>
            <w:tcW w:w="3395" w:type="dxa"/>
            <w:tcBorders>
              <w:top w:val="single" w:sz="4" w:space="0" w:color="auto"/>
              <w:left w:val="single" w:sz="4" w:space="0" w:color="auto"/>
              <w:bottom w:val="single" w:sz="4" w:space="0" w:color="auto"/>
              <w:right w:val="single" w:sz="4" w:space="0" w:color="auto"/>
            </w:tcBorders>
          </w:tcPr>
          <w:p w:rsidR="00816B33" w:rsidRPr="004F3B12" w:rsidRDefault="00816B33" w:rsidP="00AA1C87">
            <w:pPr>
              <w:tabs>
                <w:tab w:val="left" w:pos="-360"/>
                <w:tab w:val="left" w:pos="0"/>
                <w:tab w:val="left" w:pos="720"/>
                <w:tab w:val="left" w:pos="1440"/>
                <w:tab w:val="left" w:pos="2880"/>
                <w:tab w:val="left" w:pos="3600"/>
                <w:tab w:val="left" w:pos="3960"/>
                <w:tab w:val="left" w:pos="4680"/>
                <w:tab w:val="left" w:pos="5760"/>
                <w:tab w:val="left" w:pos="6210"/>
                <w:tab w:val="left" w:pos="7200"/>
                <w:tab w:val="left" w:pos="7560"/>
                <w:tab w:val="left" w:pos="8460"/>
                <w:tab w:val="left" w:pos="9000"/>
                <w:tab w:val="left" w:pos="10080"/>
              </w:tabs>
              <w:spacing w:before="0" w:after="0" w:line="240" w:lineRule="auto"/>
              <w:rPr>
                <w:rFonts w:cs="Arial"/>
                <w:bCs/>
              </w:rPr>
            </w:pPr>
            <w:r>
              <w:rPr>
                <w:rFonts w:cs="Arial"/>
                <w:bCs/>
              </w:rPr>
              <w:t>Pre-filled</w:t>
            </w:r>
          </w:p>
        </w:tc>
      </w:tr>
      <w:tr w:rsidR="00816B33" w:rsidRPr="004F3B12" w:rsidTr="0089701A">
        <w:tc>
          <w:tcPr>
            <w:tcW w:w="6567" w:type="dxa"/>
            <w:tcBorders>
              <w:top w:val="single" w:sz="4" w:space="0" w:color="auto"/>
              <w:left w:val="single" w:sz="4" w:space="0" w:color="auto"/>
              <w:bottom w:val="single" w:sz="4" w:space="0" w:color="auto"/>
              <w:right w:val="single" w:sz="4" w:space="0" w:color="auto"/>
            </w:tcBorders>
            <w:hideMark/>
          </w:tcPr>
          <w:p w:rsidR="00816B33" w:rsidRPr="004F3B12" w:rsidRDefault="00816B33" w:rsidP="00AA1C87">
            <w:pPr>
              <w:tabs>
                <w:tab w:val="left" w:pos="-360"/>
                <w:tab w:val="left" w:pos="0"/>
                <w:tab w:val="left" w:pos="720"/>
                <w:tab w:val="left" w:pos="1440"/>
                <w:tab w:val="left" w:pos="2880"/>
                <w:tab w:val="left" w:pos="3600"/>
                <w:tab w:val="left" w:pos="3960"/>
                <w:tab w:val="left" w:pos="4680"/>
                <w:tab w:val="left" w:pos="5760"/>
                <w:tab w:val="left" w:pos="6210"/>
                <w:tab w:val="left" w:pos="7200"/>
                <w:tab w:val="left" w:pos="7560"/>
                <w:tab w:val="left" w:pos="8460"/>
                <w:tab w:val="left" w:pos="9000"/>
                <w:tab w:val="left" w:pos="10080"/>
              </w:tabs>
              <w:spacing w:before="0" w:after="0" w:line="240" w:lineRule="auto"/>
              <w:rPr>
                <w:rFonts w:cs="Arial"/>
                <w:bCs/>
              </w:rPr>
            </w:pPr>
            <w:r w:rsidRPr="004F3B12">
              <w:rPr>
                <w:rFonts w:cs="Arial"/>
                <w:bCs/>
              </w:rPr>
              <w:t>Adult Literacy Organization</w:t>
            </w:r>
          </w:p>
        </w:tc>
        <w:tc>
          <w:tcPr>
            <w:tcW w:w="3395" w:type="dxa"/>
            <w:tcBorders>
              <w:top w:val="single" w:sz="4" w:space="0" w:color="auto"/>
              <w:left w:val="single" w:sz="4" w:space="0" w:color="auto"/>
              <w:bottom w:val="single" w:sz="4" w:space="0" w:color="auto"/>
              <w:right w:val="single" w:sz="4" w:space="0" w:color="auto"/>
            </w:tcBorders>
          </w:tcPr>
          <w:p w:rsidR="00816B33" w:rsidRDefault="00816B33" w:rsidP="00AA1C87">
            <w:pPr>
              <w:spacing w:before="0" w:after="0" w:line="240" w:lineRule="auto"/>
            </w:pPr>
            <w:r w:rsidRPr="008414F6">
              <w:rPr>
                <w:rFonts w:cs="Arial"/>
                <w:bCs/>
              </w:rPr>
              <w:t xml:space="preserve">Pre-filled </w:t>
            </w:r>
          </w:p>
        </w:tc>
      </w:tr>
      <w:tr w:rsidR="005E66E6" w:rsidRPr="004F3B12" w:rsidTr="005E66E6">
        <w:tc>
          <w:tcPr>
            <w:tcW w:w="6567" w:type="dxa"/>
            <w:tcBorders>
              <w:top w:val="single" w:sz="4" w:space="0" w:color="auto"/>
              <w:left w:val="single" w:sz="4" w:space="0" w:color="auto"/>
              <w:bottom w:val="single" w:sz="4" w:space="0" w:color="auto"/>
              <w:right w:val="single" w:sz="4" w:space="0" w:color="auto"/>
            </w:tcBorders>
            <w:hideMark/>
          </w:tcPr>
          <w:p w:rsidR="005E66E6" w:rsidRPr="00C66D47" w:rsidRDefault="005E66E6" w:rsidP="00E413EF">
            <w:pPr>
              <w:tabs>
                <w:tab w:val="left" w:pos="-360"/>
                <w:tab w:val="left" w:pos="0"/>
                <w:tab w:val="left" w:pos="720"/>
                <w:tab w:val="left" w:pos="1440"/>
                <w:tab w:val="left" w:pos="2880"/>
                <w:tab w:val="left" w:pos="3600"/>
                <w:tab w:val="left" w:pos="3960"/>
                <w:tab w:val="left" w:pos="4680"/>
                <w:tab w:val="left" w:pos="5760"/>
                <w:tab w:val="left" w:pos="6210"/>
                <w:tab w:val="left" w:pos="7200"/>
                <w:tab w:val="left" w:pos="7560"/>
                <w:tab w:val="left" w:pos="8460"/>
                <w:tab w:val="left" w:pos="9000"/>
                <w:tab w:val="left" w:pos="10080"/>
              </w:tabs>
              <w:spacing w:before="0" w:after="0" w:line="240" w:lineRule="auto"/>
              <w:rPr>
                <w:rFonts w:cs="Arial"/>
                <w:bCs/>
              </w:rPr>
            </w:pPr>
            <w:r w:rsidRPr="005E66E6">
              <w:rPr>
                <w:rFonts w:cs="Arial"/>
                <w:bCs/>
                <w:vertAlign w:val="superscript"/>
              </w:rPr>
              <w:t>New</w:t>
            </w:r>
            <w:r w:rsidRPr="005E66E6">
              <w:rPr>
                <w:rFonts w:cs="Arial"/>
                <w:bCs/>
              </w:rPr>
              <w:t xml:space="preserve"> </w:t>
            </w:r>
            <w:r>
              <w:rPr>
                <w:rFonts w:cs="Arial"/>
                <w:bCs/>
              </w:rPr>
              <w:t>Arts Organization</w:t>
            </w:r>
          </w:p>
        </w:tc>
        <w:tc>
          <w:tcPr>
            <w:tcW w:w="3395" w:type="dxa"/>
            <w:tcBorders>
              <w:top w:val="single" w:sz="4" w:space="0" w:color="auto"/>
              <w:left w:val="single" w:sz="4" w:space="0" w:color="auto"/>
              <w:bottom w:val="single" w:sz="4" w:space="0" w:color="auto"/>
              <w:right w:val="single" w:sz="4" w:space="0" w:color="auto"/>
            </w:tcBorders>
          </w:tcPr>
          <w:p w:rsidR="005E66E6" w:rsidRDefault="005E66E6" w:rsidP="00E413EF">
            <w:pPr>
              <w:spacing w:before="0" w:after="0" w:line="240" w:lineRule="auto"/>
              <w:rPr>
                <w:rFonts w:cs="Arial"/>
                <w:bCs/>
              </w:rPr>
            </w:pPr>
          </w:p>
        </w:tc>
      </w:tr>
      <w:tr w:rsidR="005E66E6" w:rsidRPr="004F3B12" w:rsidTr="0089701A">
        <w:tc>
          <w:tcPr>
            <w:tcW w:w="6567" w:type="dxa"/>
            <w:tcBorders>
              <w:top w:val="single" w:sz="4" w:space="0" w:color="auto"/>
              <w:left w:val="single" w:sz="4" w:space="0" w:color="auto"/>
              <w:bottom w:val="single" w:sz="4" w:space="0" w:color="auto"/>
              <w:right w:val="single" w:sz="4" w:space="0" w:color="auto"/>
            </w:tcBorders>
          </w:tcPr>
          <w:p w:rsidR="005E66E6" w:rsidRDefault="005E66E6" w:rsidP="00AA1C87">
            <w:pPr>
              <w:tabs>
                <w:tab w:val="left" w:pos="-360"/>
                <w:tab w:val="left" w:pos="0"/>
                <w:tab w:val="left" w:pos="720"/>
                <w:tab w:val="left" w:pos="1440"/>
                <w:tab w:val="left" w:pos="2880"/>
                <w:tab w:val="left" w:pos="3600"/>
                <w:tab w:val="left" w:pos="3960"/>
                <w:tab w:val="left" w:pos="4680"/>
                <w:tab w:val="left" w:pos="5760"/>
                <w:tab w:val="left" w:pos="6210"/>
                <w:tab w:val="left" w:pos="7200"/>
                <w:tab w:val="left" w:pos="7560"/>
                <w:tab w:val="left" w:pos="8460"/>
                <w:tab w:val="left" w:pos="9000"/>
                <w:tab w:val="left" w:pos="10080"/>
              </w:tabs>
              <w:spacing w:before="0" w:after="0" w:line="240" w:lineRule="auto"/>
              <w:rPr>
                <w:rFonts w:cs="Arial"/>
                <w:bCs/>
              </w:rPr>
            </w:pPr>
            <w:r w:rsidRPr="0006373D">
              <w:rPr>
                <w:rFonts w:cs="Arial"/>
                <w:bCs/>
                <w:vertAlign w:val="superscript"/>
              </w:rPr>
              <w:t>New</w:t>
            </w:r>
            <w:r>
              <w:rPr>
                <w:rFonts w:cs="Arial"/>
                <w:bCs/>
              </w:rPr>
              <w:t xml:space="preserve"> Disability Organization</w:t>
            </w:r>
          </w:p>
        </w:tc>
        <w:tc>
          <w:tcPr>
            <w:tcW w:w="3395" w:type="dxa"/>
            <w:tcBorders>
              <w:top w:val="single" w:sz="4" w:space="0" w:color="auto"/>
              <w:left w:val="single" w:sz="4" w:space="0" w:color="auto"/>
              <w:bottom w:val="single" w:sz="4" w:space="0" w:color="auto"/>
              <w:right w:val="single" w:sz="4" w:space="0" w:color="auto"/>
            </w:tcBorders>
          </w:tcPr>
          <w:p w:rsidR="005E66E6" w:rsidRPr="008414F6" w:rsidRDefault="005E66E6" w:rsidP="00AA1C87">
            <w:pPr>
              <w:spacing w:before="0" w:after="0" w:line="240" w:lineRule="auto"/>
              <w:rPr>
                <w:rFonts w:cs="Arial"/>
                <w:bCs/>
              </w:rPr>
            </w:pPr>
          </w:p>
        </w:tc>
      </w:tr>
      <w:tr w:rsidR="00816B33" w:rsidRPr="004F3B12" w:rsidTr="0089701A">
        <w:tc>
          <w:tcPr>
            <w:tcW w:w="6567" w:type="dxa"/>
            <w:tcBorders>
              <w:top w:val="single" w:sz="4" w:space="0" w:color="auto"/>
              <w:left w:val="single" w:sz="4" w:space="0" w:color="auto"/>
              <w:bottom w:val="single" w:sz="4" w:space="0" w:color="auto"/>
              <w:right w:val="single" w:sz="4" w:space="0" w:color="auto"/>
            </w:tcBorders>
            <w:hideMark/>
          </w:tcPr>
          <w:p w:rsidR="00816B33" w:rsidRPr="004F3B12" w:rsidRDefault="00816B33" w:rsidP="00AA1C87">
            <w:pPr>
              <w:tabs>
                <w:tab w:val="left" w:pos="-360"/>
                <w:tab w:val="left" w:pos="0"/>
                <w:tab w:val="left" w:pos="720"/>
                <w:tab w:val="left" w:pos="1440"/>
                <w:tab w:val="left" w:pos="2880"/>
                <w:tab w:val="left" w:pos="3600"/>
                <w:tab w:val="left" w:pos="3960"/>
                <w:tab w:val="left" w:pos="4680"/>
                <w:tab w:val="left" w:pos="5760"/>
                <w:tab w:val="left" w:pos="6210"/>
                <w:tab w:val="left" w:pos="7200"/>
                <w:tab w:val="left" w:pos="7560"/>
                <w:tab w:val="left" w:pos="8460"/>
                <w:tab w:val="left" w:pos="9000"/>
                <w:tab w:val="left" w:pos="10080"/>
              </w:tabs>
              <w:spacing w:before="0" w:after="0" w:line="240" w:lineRule="auto"/>
              <w:rPr>
                <w:rFonts w:cs="Arial"/>
                <w:bCs/>
              </w:rPr>
            </w:pPr>
            <w:r>
              <w:rPr>
                <w:rFonts w:cs="Arial"/>
                <w:bCs/>
              </w:rPr>
              <w:t>Early Childhood</w:t>
            </w:r>
            <w:r w:rsidRPr="004F3B12">
              <w:rPr>
                <w:rFonts w:cs="Arial"/>
                <w:bCs/>
              </w:rPr>
              <w:t xml:space="preserve"> Organization</w:t>
            </w:r>
          </w:p>
        </w:tc>
        <w:tc>
          <w:tcPr>
            <w:tcW w:w="3395" w:type="dxa"/>
            <w:tcBorders>
              <w:top w:val="single" w:sz="4" w:space="0" w:color="auto"/>
              <w:left w:val="single" w:sz="4" w:space="0" w:color="auto"/>
              <w:bottom w:val="single" w:sz="4" w:space="0" w:color="auto"/>
              <w:right w:val="single" w:sz="4" w:space="0" w:color="auto"/>
            </w:tcBorders>
          </w:tcPr>
          <w:p w:rsidR="00816B33" w:rsidRDefault="00816B33" w:rsidP="00AA1C87">
            <w:pPr>
              <w:spacing w:before="0" w:after="0" w:line="240" w:lineRule="auto"/>
            </w:pPr>
            <w:r w:rsidRPr="008414F6">
              <w:rPr>
                <w:rFonts w:cs="Arial"/>
                <w:bCs/>
              </w:rPr>
              <w:t xml:space="preserve">Pre-filled </w:t>
            </w:r>
          </w:p>
        </w:tc>
      </w:tr>
      <w:tr w:rsidR="00816B33" w:rsidRPr="004F3B12" w:rsidTr="0089701A">
        <w:tc>
          <w:tcPr>
            <w:tcW w:w="6567" w:type="dxa"/>
            <w:tcBorders>
              <w:top w:val="single" w:sz="4" w:space="0" w:color="auto"/>
              <w:left w:val="single" w:sz="4" w:space="0" w:color="auto"/>
              <w:bottom w:val="single" w:sz="4" w:space="0" w:color="auto"/>
              <w:right w:val="single" w:sz="4" w:space="0" w:color="auto"/>
            </w:tcBorders>
            <w:hideMark/>
          </w:tcPr>
          <w:p w:rsidR="00816B33" w:rsidRPr="004F3B12" w:rsidRDefault="00816B33" w:rsidP="00AA1C87">
            <w:pPr>
              <w:tabs>
                <w:tab w:val="left" w:pos="-360"/>
                <w:tab w:val="left" w:pos="0"/>
                <w:tab w:val="left" w:pos="720"/>
                <w:tab w:val="left" w:pos="1440"/>
                <w:tab w:val="left" w:pos="2880"/>
                <w:tab w:val="left" w:pos="3600"/>
                <w:tab w:val="left" w:pos="3960"/>
                <w:tab w:val="left" w:pos="4680"/>
                <w:tab w:val="left" w:pos="5760"/>
                <w:tab w:val="left" w:pos="6210"/>
                <w:tab w:val="left" w:pos="7200"/>
                <w:tab w:val="left" w:pos="7560"/>
                <w:tab w:val="left" w:pos="8460"/>
                <w:tab w:val="left" w:pos="9000"/>
                <w:tab w:val="left" w:pos="10080"/>
              </w:tabs>
              <w:spacing w:before="0" w:after="0" w:line="240" w:lineRule="auto"/>
              <w:rPr>
                <w:rFonts w:cs="Arial"/>
                <w:bCs/>
              </w:rPr>
            </w:pPr>
            <w:r w:rsidRPr="004F3B12">
              <w:rPr>
                <w:rFonts w:cs="Arial"/>
                <w:bCs/>
              </w:rPr>
              <w:t>Correctional Facility</w:t>
            </w:r>
          </w:p>
        </w:tc>
        <w:tc>
          <w:tcPr>
            <w:tcW w:w="3395" w:type="dxa"/>
            <w:tcBorders>
              <w:top w:val="single" w:sz="4" w:space="0" w:color="auto"/>
              <w:left w:val="single" w:sz="4" w:space="0" w:color="auto"/>
              <w:bottom w:val="single" w:sz="4" w:space="0" w:color="auto"/>
              <w:right w:val="single" w:sz="4" w:space="0" w:color="auto"/>
            </w:tcBorders>
          </w:tcPr>
          <w:p w:rsidR="00816B33" w:rsidRDefault="00816B33" w:rsidP="00AA1C87">
            <w:pPr>
              <w:spacing w:before="0" w:after="0" w:line="240" w:lineRule="auto"/>
            </w:pPr>
            <w:r w:rsidRPr="008414F6">
              <w:rPr>
                <w:rFonts w:cs="Arial"/>
                <w:bCs/>
              </w:rPr>
              <w:t xml:space="preserve">Pre-filled </w:t>
            </w:r>
          </w:p>
        </w:tc>
      </w:tr>
      <w:tr w:rsidR="00816B33" w:rsidRPr="004F3B12" w:rsidTr="0089701A">
        <w:tc>
          <w:tcPr>
            <w:tcW w:w="6567" w:type="dxa"/>
            <w:tcBorders>
              <w:top w:val="single" w:sz="4" w:space="0" w:color="auto"/>
              <w:left w:val="single" w:sz="4" w:space="0" w:color="auto"/>
              <w:bottom w:val="single" w:sz="4" w:space="0" w:color="auto"/>
              <w:right w:val="single" w:sz="4" w:space="0" w:color="auto"/>
            </w:tcBorders>
            <w:hideMark/>
          </w:tcPr>
          <w:p w:rsidR="00816B33" w:rsidRPr="004F3B12" w:rsidRDefault="00816B33" w:rsidP="00AA1C87">
            <w:pPr>
              <w:tabs>
                <w:tab w:val="left" w:pos="-360"/>
                <w:tab w:val="left" w:pos="0"/>
                <w:tab w:val="left" w:pos="720"/>
                <w:tab w:val="left" w:pos="1440"/>
                <w:tab w:val="left" w:pos="2880"/>
                <w:tab w:val="left" w:pos="3240"/>
                <w:tab w:val="left" w:pos="3960"/>
                <w:tab w:val="left" w:pos="4680"/>
                <w:tab w:val="left" w:pos="5760"/>
                <w:tab w:val="left" w:pos="6210"/>
                <w:tab w:val="left" w:pos="7200"/>
                <w:tab w:val="left" w:pos="7560"/>
                <w:tab w:val="left" w:pos="8460"/>
                <w:tab w:val="left" w:pos="9000"/>
                <w:tab w:val="left" w:pos="10080"/>
              </w:tabs>
              <w:spacing w:before="0" w:after="0" w:line="240" w:lineRule="auto"/>
              <w:rPr>
                <w:rFonts w:cs="Arial"/>
                <w:bCs/>
              </w:rPr>
            </w:pPr>
            <w:r>
              <w:rPr>
                <w:rFonts w:cs="Arial"/>
                <w:bCs/>
              </w:rPr>
              <w:t xml:space="preserve">Cultural Communities </w:t>
            </w:r>
          </w:p>
        </w:tc>
        <w:tc>
          <w:tcPr>
            <w:tcW w:w="3395" w:type="dxa"/>
            <w:tcBorders>
              <w:top w:val="single" w:sz="4" w:space="0" w:color="auto"/>
              <w:left w:val="single" w:sz="4" w:space="0" w:color="auto"/>
              <w:bottom w:val="single" w:sz="4" w:space="0" w:color="auto"/>
              <w:right w:val="single" w:sz="4" w:space="0" w:color="auto"/>
            </w:tcBorders>
          </w:tcPr>
          <w:p w:rsidR="00816B33" w:rsidRDefault="00816B33" w:rsidP="00AA1C87">
            <w:pPr>
              <w:spacing w:before="0" w:after="0" w:line="240" w:lineRule="auto"/>
            </w:pPr>
            <w:r w:rsidRPr="008414F6">
              <w:rPr>
                <w:rFonts w:cs="Arial"/>
                <w:bCs/>
              </w:rPr>
              <w:t xml:space="preserve">Pre-filled </w:t>
            </w:r>
          </w:p>
        </w:tc>
      </w:tr>
      <w:tr w:rsidR="005E66E6" w:rsidRPr="004F3B12" w:rsidTr="0089701A">
        <w:trPr>
          <w:trHeight w:val="115"/>
        </w:trPr>
        <w:tc>
          <w:tcPr>
            <w:tcW w:w="6567" w:type="dxa"/>
            <w:tcBorders>
              <w:top w:val="single" w:sz="4" w:space="0" w:color="auto"/>
              <w:left w:val="single" w:sz="4" w:space="0" w:color="auto"/>
              <w:bottom w:val="single" w:sz="4" w:space="0" w:color="auto"/>
              <w:right w:val="single" w:sz="4" w:space="0" w:color="auto"/>
            </w:tcBorders>
          </w:tcPr>
          <w:p w:rsidR="005E66E6" w:rsidRPr="004F3B12" w:rsidRDefault="005E66E6" w:rsidP="00AA1C87">
            <w:pPr>
              <w:tabs>
                <w:tab w:val="left" w:pos="-360"/>
                <w:tab w:val="left" w:pos="0"/>
                <w:tab w:val="left" w:pos="720"/>
                <w:tab w:val="left" w:pos="1440"/>
                <w:tab w:val="left" w:pos="2880"/>
                <w:tab w:val="left" w:pos="3600"/>
                <w:tab w:val="left" w:pos="3960"/>
                <w:tab w:val="left" w:pos="4680"/>
                <w:tab w:val="left" w:pos="5760"/>
                <w:tab w:val="left" w:pos="6210"/>
                <w:tab w:val="left" w:pos="7200"/>
                <w:tab w:val="left" w:pos="7560"/>
                <w:tab w:val="left" w:pos="8460"/>
                <w:tab w:val="left" w:pos="9000"/>
                <w:tab w:val="left" w:pos="10080"/>
              </w:tabs>
              <w:spacing w:before="0" w:after="0" w:line="240" w:lineRule="auto"/>
              <w:rPr>
                <w:rFonts w:cs="Arial"/>
                <w:bCs/>
              </w:rPr>
            </w:pPr>
            <w:r w:rsidRPr="0006373D">
              <w:rPr>
                <w:rFonts w:cs="Arial"/>
                <w:bCs/>
                <w:vertAlign w:val="superscript"/>
              </w:rPr>
              <w:t>New</w:t>
            </w:r>
            <w:r>
              <w:rPr>
                <w:rFonts w:cs="Arial"/>
                <w:bCs/>
                <w:vertAlign w:val="superscript"/>
              </w:rPr>
              <w:t xml:space="preserve"> </w:t>
            </w:r>
            <w:r>
              <w:rPr>
                <w:rFonts w:cs="Arial"/>
                <w:bCs/>
              </w:rPr>
              <w:t>Homeschool Organization</w:t>
            </w:r>
          </w:p>
        </w:tc>
        <w:tc>
          <w:tcPr>
            <w:tcW w:w="3395" w:type="dxa"/>
            <w:tcBorders>
              <w:top w:val="single" w:sz="4" w:space="0" w:color="auto"/>
              <w:left w:val="single" w:sz="4" w:space="0" w:color="auto"/>
              <w:bottom w:val="single" w:sz="4" w:space="0" w:color="auto"/>
              <w:right w:val="single" w:sz="4" w:space="0" w:color="auto"/>
            </w:tcBorders>
          </w:tcPr>
          <w:p w:rsidR="005E66E6" w:rsidRPr="008414F6" w:rsidRDefault="005E66E6" w:rsidP="00AA1C87">
            <w:pPr>
              <w:spacing w:before="0" w:after="0" w:line="240" w:lineRule="auto"/>
              <w:rPr>
                <w:rFonts w:cs="Arial"/>
                <w:bCs/>
              </w:rPr>
            </w:pPr>
          </w:p>
        </w:tc>
      </w:tr>
      <w:tr w:rsidR="00816B33" w:rsidRPr="004F3B12" w:rsidTr="0089701A">
        <w:trPr>
          <w:trHeight w:val="115"/>
        </w:trPr>
        <w:tc>
          <w:tcPr>
            <w:tcW w:w="6567" w:type="dxa"/>
            <w:tcBorders>
              <w:top w:val="single" w:sz="4" w:space="0" w:color="auto"/>
              <w:left w:val="single" w:sz="4" w:space="0" w:color="auto"/>
              <w:bottom w:val="single" w:sz="4" w:space="0" w:color="auto"/>
              <w:right w:val="single" w:sz="4" w:space="0" w:color="auto"/>
            </w:tcBorders>
            <w:hideMark/>
          </w:tcPr>
          <w:p w:rsidR="00816B33" w:rsidRPr="004F3B12" w:rsidRDefault="00816B33" w:rsidP="00AA1C87">
            <w:pPr>
              <w:tabs>
                <w:tab w:val="left" w:pos="-360"/>
                <w:tab w:val="left" w:pos="0"/>
                <w:tab w:val="left" w:pos="720"/>
                <w:tab w:val="left" w:pos="1440"/>
                <w:tab w:val="left" w:pos="2880"/>
                <w:tab w:val="left" w:pos="3600"/>
                <w:tab w:val="left" w:pos="3960"/>
                <w:tab w:val="left" w:pos="4680"/>
                <w:tab w:val="left" w:pos="5760"/>
                <w:tab w:val="left" w:pos="6210"/>
                <w:tab w:val="left" w:pos="7200"/>
                <w:tab w:val="left" w:pos="7560"/>
                <w:tab w:val="left" w:pos="8460"/>
                <w:tab w:val="left" w:pos="9000"/>
                <w:tab w:val="left" w:pos="10080"/>
              </w:tabs>
              <w:spacing w:before="0" w:after="0" w:line="240" w:lineRule="auto"/>
              <w:rPr>
                <w:rFonts w:cs="Arial"/>
                <w:bCs/>
              </w:rPr>
            </w:pPr>
            <w:r w:rsidRPr="004F3B12">
              <w:rPr>
                <w:rFonts w:cs="Arial"/>
                <w:bCs/>
              </w:rPr>
              <w:t xml:space="preserve">Service to Homebound </w:t>
            </w:r>
          </w:p>
        </w:tc>
        <w:tc>
          <w:tcPr>
            <w:tcW w:w="3395" w:type="dxa"/>
            <w:tcBorders>
              <w:top w:val="single" w:sz="4" w:space="0" w:color="auto"/>
              <w:left w:val="single" w:sz="4" w:space="0" w:color="auto"/>
              <w:bottom w:val="single" w:sz="4" w:space="0" w:color="auto"/>
              <w:right w:val="single" w:sz="4" w:space="0" w:color="auto"/>
            </w:tcBorders>
          </w:tcPr>
          <w:p w:rsidR="00816B33" w:rsidRDefault="00816B33" w:rsidP="00AA1C87">
            <w:pPr>
              <w:spacing w:before="0" w:after="0" w:line="240" w:lineRule="auto"/>
            </w:pPr>
            <w:r w:rsidRPr="008414F6">
              <w:rPr>
                <w:rFonts w:cs="Arial"/>
                <w:bCs/>
              </w:rPr>
              <w:t xml:space="preserve">Pre-filled </w:t>
            </w:r>
          </w:p>
        </w:tc>
      </w:tr>
      <w:tr w:rsidR="00816B33" w:rsidRPr="004F3B12" w:rsidTr="0089701A">
        <w:tc>
          <w:tcPr>
            <w:tcW w:w="6567" w:type="dxa"/>
            <w:tcBorders>
              <w:top w:val="single" w:sz="4" w:space="0" w:color="auto"/>
              <w:left w:val="single" w:sz="4" w:space="0" w:color="auto"/>
              <w:bottom w:val="single" w:sz="4" w:space="0" w:color="auto"/>
              <w:right w:val="single" w:sz="4" w:space="0" w:color="auto"/>
            </w:tcBorders>
            <w:hideMark/>
          </w:tcPr>
          <w:p w:rsidR="00816B33" w:rsidRPr="004F3B12" w:rsidRDefault="00816B33" w:rsidP="00AA1C87">
            <w:pPr>
              <w:tabs>
                <w:tab w:val="left" w:pos="-360"/>
                <w:tab w:val="left" w:pos="0"/>
                <w:tab w:val="left" w:pos="720"/>
                <w:tab w:val="left" w:pos="1440"/>
                <w:tab w:val="left" w:pos="2880"/>
                <w:tab w:val="left" w:pos="3600"/>
                <w:tab w:val="left" w:pos="3960"/>
                <w:tab w:val="left" w:pos="4680"/>
                <w:tab w:val="left" w:pos="5760"/>
                <w:tab w:val="left" w:pos="6210"/>
                <w:tab w:val="left" w:pos="7200"/>
                <w:tab w:val="left" w:pos="7560"/>
                <w:tab w:val="left" w:pos="8460"/>
                <w:tab w:val="left" w:pos="9000"/>
                <w:tab w:val="left" w:pos="10080"/>
              </w:tabs>
              <w:spacing w:before="0" w:after="0" w:line="240" w:lineRule="auto"/>
              <w:rPr>
                <w:rFonts w:cs="Arial"/>
                <w:bCs/>
              </w:rPr>
            </w:pPr>
            <w:r w:rsidRPr="004F3B12">
              <w:rPr>
                <w:rFonts w:cs="Arial"/>
                <w:bCs/>
              </w:rPr>
              <w:t>School</w:t>
            </w:r>
            <w:r>
              <w:rPr>
                <w:rFonts w:cs="Arial"/>
                <w:bCs/>
              </w:rPr>
              <w:t xml:space="preserve"> (K12)</w:t>
            </w:r>
          </w:p>
        </w:tc>
        <w:tc>
          <w:tcPr>
            <w:tcW w:w="3395" w:type="dxa"/>
            <w:tcBorders>
              <w:top w:val="single" w:sz="4" w:space="0" w:color="auto"/>
              <w:left w:val="single" w:sz="4" w:space="0" w:color="auto"/>
              <w:bottom w:val="single" w:sz="4" w:space="0" w:color="auto"/>
              <w:right w:val="single" w:sz="4" w:space="0" w:color="auto"/>
            </w:tcBorders>
          </w:tcPr>
          <w:p w:rsidR="00816B33" w:rsidRDefault="00816B33" w:rsidP="00AA1C87">
            <w:pPr>
              <w:spacing w:before="0" w:after="0" w:line="240" w:lineRule="auto"/>
            </w:pPr>
            <w:r w:rsidRPr="008414F6">
              <w:rPr>
                <w:rFonts w:cs="Arial"/>
                <w:bCs/>
              </w:rPr>
              <w:t xml:space="preserve">Pre-filled </w:t>
            </w:r>
          </w:p>
        </w:tc>
      </w:tr>
      <w:tr w:rsidR="00816B33" w:rsidRPr="004F3B12" w:rsidTr="0089701A">
        <w:tc>
          <w:tcPr>
            <w:tcW w:w="6567" w:type="dxa"/>
            <w:tcBorders>
              <w:top w:val="single" w:sz="4" w:space="0" w:color="auto"/>
              <w:left w:val="single" w:sz="4" w:space="0" w:color="auto"/>
              <w:bottom w:val="single" w:sz="4" w:space="0" w:color="auto"/>
              <w:right w:val="single" w:sz="4" w:space="0" w:color="auto"/>
            </w:tcBorders>
            <w:hideMark/>
          </w:tcPr>
          <w:p w:rsidR="00816B33" w:rsidRPr="004F3B12" w:rsidRDefault="00816B33" w:rsidP="00AA1C87">
            <w:pPr>
              <w:tabs>
                <w:tab w:val="left" w:pos="-360"/>
                <w:tab w:val="left" w:pos="0"/>
                <w:tab w:val="left" w:pos="720"/>
                <w:tab w:val="left" w:pos="1440"/>
                <w:tab w:val="left" w:pos="2880"/>
                <w:tab w:val="left" w:pos="3600"/>
                <w:tab w:val="left" w:pos="3960"/>
                <w:tab w:val="left" w:pos="4680"/>
                <w:tab w:val="left" w:pos="5760"/>
                <w:tab w:val="left" w:pos="6210"/>
                <w:tab w:val="left" w:pos="7200"/>
                <w:tab w:val="left" w:pos="7560"/>
                <w:tab w:val="left" w:pos="8460"/>
                <w:tab w:val="left" w:pos="9000"/>
                <w:tab w:val="left" w:pos="10080"/>
              </w:tabs>
              <w:spacing w:before="0" w:after="0" w:line="240" w:lineRule="auto"/>
              <w:rPr>
                <w:rFonts w:cs="Arial"/>
                <w:bCs/>
              </w:rPr>
            </w:pPr>
            <w:r w:rsidRPr="004F3B12">
              <w:rPr>
                <w:rFonts w:cs="Arial"/>
                <w:bCs/>
              </w:rPr>
              <w:t>Senior-</w:t>
            </w:r>
            <w:r>
              <w:rPr>
                <w:rFonts w:cs="Arial"/>
                <w:bCs/>
              </w:rPr>
              <w:t>C</w:t>
            </w:r>
            <w:r w:rsidRPr="004F3B12">
              <w:rPr>
                <w:rFonts w:cs="Arial"/>
                <w:bCs/>
              </w:rPr>
              <w:t>entered Organization</w:t>
            </w:r>
          </w:p>
        </w:tc>
        <w:tc>
          <w:tcPr>
            <w:tcW w:w="3395" w:type="dxa"/>
            <w:tcBorders>
              <w:top w:val="single" w:sz="4" w:space="0" w:color="auto"/>
              <w:left w:val="single" w:sz="4" w:space="0" w:color="auto"/>
              <w:bottom w:val="single" w:sz="4" w:space="0" w:color="auto"/>
              <w:right w:val="single" w:sz="4" w:space="0" w:color="auto"/>
            </w:tcBorders>
          </w:tcPr>
          <w:p w:rsidR="00816B33" w:rsidRDefault="00816B33" w:rsidP="00AA1C87">
            <w:pPr>
              <w:spacing w:before="0" w:after="0" w:line="240" w:lineRule="auto"/>
            </w:pPr>
            <w:r w:rsidRPr="008414F6">
              <w:rPr>
                <w:rFonts w:cs="Arial"/>
                <w:bCs/>
              </w:rPr>
              <w:t xml:space="preserve">Pre-filled </w:t>
            </w:r>
          </w:p>
        </w:tc>
      </w:tr>
      <w:tr w:rsidR="005E66E6" w:rsidRPr="004F3B12" w:rsidTr="0089701A">
        <w:tc>
          <w:tcPr>
            <w:tcW w:w="6567" w:type="dxa"/>
            <w:tcBorders>
              <w:top w:val="single" w:sz="4" w:space="0" w:color="auto"/>
              <w:left w:val="single" w:sz="4" w:space="0" w:color="auto"/>
              <w:bottom w:val="single" w:sz="4" w:space="0" w:color="auto"/>
              <w:right w:val="single" w:sz="4" w:space="0" w:color="auto"/>
            </w:tcBorders>
          </w:tcPr>
          <w:p w:rsidR="005E66E6" w:rsidRDefault="005E66E6" w:rsidP="00AA1C87">
            <w:pPr>
              <w:tabs>
                <w:tab w:val="left" w:pos="-360"/>
                <w:tab w:val="left" w:pos="0"/>
                <w:tab w:val="left" w:pos="720"/>
                <w:tab w:val="left" w:pos="1440"/>
                <w:tab w:val="left" w:pos="2880"/>
                <w:tab w:val="left" w:pos="3600"/>
                <w:tab w:val="left" w:pos="3960"/>
                <w:tab w:val="left" w:pos="4680"/>
                <w:tab w:val="left" w:pos="5760"/>
                <w:tab w:val="left" w:pos="6210"/>
                <w:tab w:val="left" w:pos="7200"/>
                <w:tab w:val="left" w:pos="7560"/>
                <w:tab w:val="left" w:pos="8460"/>
                <w:tab w:val="left" w:pos="9000"/>
                <w:tab w:val="left" w:pos="10080"/>
              </w:tabs>
              <w:spacing w:before="0" w:after="0" w:line="240" w:lineRule="auto"/>
              <w:rPr>
                <w:rFonts w:cs="Arial"/>
                <w:bCs/>
              </w:rPr>
            </w:pPr>
            <w:r w:rsidRPr="00C66D47">
              <w:rPr>
                <w:rFonts w:cs="Arial"/>
                <w:bCs/>
                <w:vertAlign w:val="superscript"/>
              </w:rPr>
              <w:t>New</w:t>
            </w:r>
            <w:r w:rsidRPr="00C66D47">
              <w:rPr>
                <w:rFonts w:cs="Arial"/>
                <w:bCs/>
              </w:rPr>
              <w:t xml:space="preserve"> Veterans Organization</w:t>
            </w:r>
          </w:p>
        </w:tc>
        <w:tc>
          <w:tcPr>
            <w:tcW w:w="3395" w:type="dxa"/>
            <w:tcBorders>
              <w:top w:val="single" w:sz="4" w:space="0" w:color="auto"/>
              <w:left w:val="single" w:sz="4" w:space="0" w:color="auto"/>
              <w:bottom w:val="single" w:sz="4" w:space="0" w:color="auto"/>
              <w:right w:val="single" w:sz="4" w:space="0" w:color="auto"/>
            </w:tcBorders>
          </w:tcPr>
          <w:p w:rsidR="005E66E6" w:rsidRPr="008414F6" w:rsidRDefault="005E66E6" w:rsidP="00AA1C87">
            <w:pPr>
              <w:spacing w:before="0" w:after="0" w:line="240" w:lineRule="auto"/>
              <w:rPr>
                <w:rFonts w:cs="Arial"/>
                <w:bCs/>
              </w:rPr>
            </w:pPr>
          </w:p>
        </w:tc>
      </w:tr>
      <w:tr w:rsidR="00816B33" w:rsidRPr="004F3B12" w:rsidTr="0089701A">
        <w:tc>
          <w:tcPr>
            <w:tcW w:w="6567" w:type="dxa"/>
            <w:tcBorders>
              <w:top w:val="single" w:sz="4" w:space="0" w:color="auto"/>
              <w:left w:val="single" w:sz="4" w:space="0" w:color="auto"/>
              <w:bottom w:val="single" w:sz="4" w:space="0" w:color="auto"/>
              <w:right w:val="single" w:sz="4" w:space="0" w:color="auto"/>
            </w:tcBorders>
            <w:hideMark/>
          </w:tcPr>
          <w:p w:rsidR="00816B33" w:rsidRPr="004F3B12" w:rsidRDefault="00816B33" w:rsidP="00AA1C87">
            <w:pPr>
              <w:tabs>
                <w:tab w:val="left" w:pos="-360"/>
                <w:tab w:val="left" w:pos="0"/>
                <w:tab w:val="left" w:pos="720"/>
                <w:tab w:val="left" w:pos="1440"/>
                <w:tab w:val="left" w:pos="2880"/>
                <w:tab w:val="left" w:pos="3600"/>
                <w:tab w:val="left" w:pos="3960"/>
                <w:tab w:val="left" w:pos="4680"/>
                <w:tab w:val="left" w:pos="5760"/>
                <w:tab w:val="left" w:pos="6210"/>
                <w:tab w:val="left" w:pos="7200"/>
                <w:tab w:val="left" w:pos="7560"/>
                <w:tab w:val="left" w:pos="8460"/>
                <w:tab w:val="left" w:pos="9000"/>
                <w:tab w:val="left" w:pos="10080"/>
              </w:tabs>
              <w:spacing w:before="0" w:after="0" w:line="240" w:lineRule="auto"/>
              <w:rPr>
                <w:rFonts w:cs="Arial"/>
                <w:bCs/>
              </w:rPr>
            </w:pPr>
            <w:r>
              <w:rPr>
                <w:rFonts w:cs="Arial"/>
                <w:bCs/>
              </w:rPr>
              <w:t>Workforce Development</w:t>
            </w:r>
          </w:p>
        </w:tc>
        <w:tc>
          <w:tcPr>
            <w:tcW w:w="3395" w:type="dxa"/>
            <w:tcBorders>
              <w:top w:val="single" w:sz="4" w:space="0" w:color="auto"/>
              <w:left w:val="single" w:sz="4" w:space="0" w:color="auto"/>
              <w:bottom w:val="single" w:sz="4" w:space="0" w:color="auto"/>
              <w:right w:val="single" w:sz="4" w:space="0" w:color="auto"/>
            </w:tcBorders>
          </w:tcPr>
          <w:p w:rsidR="00816B33" w:rsidRDefault="00816B33" w:rsidP="00AA1C87">
            <w:pPr>
              <w:spacing w:before="0" w:after="0" w:line="240" w:lineRule="auto"/>
            </w:pPr>
            <w:r w:rsidRPr="008414F6">
              <w:rPr>
                <w:rFonts w:cs="Arial"/>
                <w:bCs/>
              </w:rPr>
              <w:t xml:space="preserve">Pre-filled </w:t>
            </w:r>
          </w:p>
        </w:tc>
      </w:tr>
      <w:tr w:rsidR="00816B33" w:rsidRPr="004F3B12" w:rsidTr="0089701A">
        <w:tc>
          <w:tcPr>
            <w:tcW w:w="6567" w:type="dxa"/>
            <w:tcBorders>
              <w:top w:val="single" w:sz="4" w:space="0" w:color="auto"/>
              <w:left w:val="single" w:sz="4" w:space="0" w:color="auto"/>
              <w:bottom w:val="single" w:sz="4" w:space="0" w:color="auto"/>
              <w:right w:val="single" w:sz="4" w:space="0" w:color="auto"/>
            </w:tcBorders>
          </w:tcPr>
          <w:p w:rsidR="00816B33" w:rsidRPr="004F3B12" w:rsidRDefault="00816B33" w:rsidP="00AA1C87">
            <w:pPr>
              <w:tabs>
                <w:tab w:val="left" w:pos="-360"/>
                <w:tab w:val="left" w:pos="0"/>
                <w:tab w:val="left" w:pos="720"/>
                <w:tab w:val="left" w:pos="1440"/>
                <w:tab w:val="left" w:pos="2880"/>
                <w:tab w:val="left" w:pos="3600"/>
                <w:tab w:val="left" w:pos="3960"/>
                <w:tab w:val="left" w:pos="4680"/>
                <w:tab w:val="left" w:pos="5760"/>
                <w:tab w:val="left" w:pos="6210"/>
                <w:tab w:val="left" w:pos="7200"/>
                <w:tab w:val="left" w:pos="7560"/>
                <w:tab w:val="left" w:pos="8460"/>
                <w:tab w:val="left" w:pos="9000"/>
                <w:tab w:val="left" w:pos="10080"/>
              </w:tabs>
              <w:spacing w:before="0" w:after="0" w:line="240" w:lineRule="auto"/>
              <w:rPr>
                <w:rFonts w:cs="Arial"/>
                <w:bCs/>
              </w:rPr>
            </w:pPr>
            <w:r>
              <w:rPr>
                <w:rFonts w:cs="Arial"/>
                <w:bCs/>
              </w:rPr>
              <w:t>Youth Development Organization</w:t>
            </w:r>
          </w:p>
        </w:tc>
        <w:tc>
          <w:tcPr>
            <w:tcW w:w="3395" w:type="dxa"/>
            <w:tcBorders>
              <w:top w:val="single" w:sz="4" w:space="0" w:color="auto"/>
              <w:left w:val="single" w:sz="4" w:space="0" w:color="auto"/>
              <w:bottom w:val="single" w:sz="4" w:space="0" w:color="auto"/>
              <w:right w:val="single" w:sz="4" w:space="0" w:color="auto"/>
            </w:tcBorders>
          </w:tcPr>
          <w:p w:rsidR="00816B33" w:rsidRPr="008414F6" w:rsidRDefault="00816B33" w:rsidP="00AA1C87">
            <w:pPr>
              <w:spacing w:before="0" w:after="0" w:line="240" w:lineRule="auto"/>
              <w:rPr>
                <w:rFonts w:cs="Arial"/>
                <w:bCs/>
              </w:rPr>
            </w:pPr>
            <w:r>
              <w:rPr>
                <w:rFonts w:cs="Arial"/>
                <w:bCs/>
              </w:rPr>
              <w:t>Pre-filled</w:t>
            </w:r>
          </w:p>
        </w:tc>
      </w:tr>
      <w:tr w:rsidR="0006373D" w:rsidRPr="004F3B12" w:rsidTr="0089701A">
        <w:tc>
          <w:tcPr>
            <w:tcW w:w="6567" w:type="dxa"/>
            <w:tcBorders>
              <w:top w:val="single" w:sz="4" w:space="0" w:color="auto"/>
              <w:left w:val="single" w:sz="4" w:space="0" w:color="auto"/>
              <w:bottom w:val="single" w:sz="4" w:space="0" w:color="auto"/>
              <w:right w:val="single" w:sz="4" w:space="0" w:color="auto"/>
            </w:tcBorders>
          </w:tcPr>
          <w:p w:rsidR="0006373D" w:rsidRPr="00C66D47" w:rsidRDefault="0006373D" w:rsidP="00AA1C87">
            <w:pPr>
              <w:tabs>
                <w:tab w:val="left" w:pos="-360"/>
                <w:tab w:val="left" w:pos="0"/>
                <w:tab w:val="left" w:pos="720"/>
                <w:tab w:val="left" w:pos="1440"/>
                <w:tab w:val="left" w:pos="2880"/>
                <w:tab w:val="left" w:pos="3600"/>
                <w:tab w:val="left" w:pos="3960"/>
                <w:tab w:val="left" w:pos="4680"/>
                <w:tab w:val="left" w:pos="5760"/>
                <w:tab w:val="left" w:pos="6210"/>
                <w:tab w:val="left" w:pos="7200"/>
                <w:tab w:val="left" w:pos="7560"/>
                <w:tab w:val="left" w:pos="8460"/>
                <w:tab w:val="left" w:pos="9000"/>
                <w:tab w:val="left" w:pos="10080"/>
              </w:tabs>
              <w:spacing w:before="0" w:after="0" w:line="240" w:lineRule="auto"/>
              <w:rPr>
                <w:rFonts w:cs="Arial"/>
                <w:bCs/>
              </w:rPr>
            </w:pPr>
            <w:bookmarkStart w:id="0" w:name="_GoBack"/>
            <w:bookmarkEnd w:id="0"/>
            <w:r w:rsidRPr="00C66D47">
              <w:rPr>
                <w:rFonts w:cs="Arial"/>
                <w:bCs/>
              </w:rPr>
              <w:t>Other</w:t>
            </w:r>
          </w:p>
        </w:tc>
        <w:tc>
          <w:tcPr>
            <w:tcW w:w="3395" w:type="dxa"/>
            <w:tcBorders>
              <w:top w:val="single" w:sz="4" w:space="0" w:color="auto"/>
              <w:left w:val="single" w:sz="4" w:space="0" w:color="auto"/>
              <w:bottom w:val="single" w:sz="4" w:space="0" w:color="auto"/>
              <w:right w:val="single" w:sz="4" w:space="0" w:color="auto"/>
            </w:tcBorders>
          </w:tcPr>
          <w:p w:rsidR="0006373D" w:rsidRDefault="0006373D" w:rsidP="00AA1C87">
            <w:pPr>
              <w:spacing w:before="0" w:after="0" w:line="240" w:lineRule="auto"/>
              <w:rPr>
                <w:rFonts w:cs="Arial"/>
                <w:bCs/>
              </w:rPr>
            </w:pPr>
          </w:p>
        </w:tc>
      </w:tr>
      <w:tr w:rsidR="00816B33" w:rsidRPr="004F3B12" w:rsidTr="0089701A">
        <w:tc>
          <w:tcPr>
            <w:tcW w:w="6567" w:type="dxa"/>
            <w:tcBorders>
              <w:top w:val="single" w:sz="4" w:space="0" w:color="auto"/>
              <w:left w:val="single" w:sz="4" w:space="0" w:color="auto"/>
              <w:bottom w:val="single" w:sz="4" w:space="0" w:color="auto"/>
              <w:right w:val="single" w:sz="4" w:space="0" w:color="auto"/>
            </w:tcBorders>
          </w:tcPr>
          <w:p w:rsidR="00816B33" w:rsidRPr="00816B33" w:rsidRDefault="00816B33" w:rsidP="00AA1C87">
            <w:pPr>
              <w:tabs>
                <w:tab w:val="left" w:pos="-360"/>
                <w:tab w:val="left" w:pos="0"/>
                <w:tab w:val="left" w:pos="720"/>
                <w:tab w:val="left" w:pos="1440"/>
                <w:tab w:val="left" w:pos="2880"/>
                <w:tab w:val="left" w:pos="3600"/>
                <w:tab w:val="left" w:pos="3960"/>
                <w:tab w:val="left" w:pos="4680"/>
                <w:tab w:val="left" w:pos="5760"/>
                <w:tab w:val="left" w:pos="6210"/>
                <w:tab w:val="left" w:pos="7200"/>
                <w:tab w:val="left" w:pos="7560"/>
                <w:tab w:val="left" w:pos="8460"/>
                <w:tab w:val="left" w:pos="9000"/>
                <w:tab w:val="left" w:pos="10080"/>
              </w:tabs>
              <w:spacing w:before="0" w:after="0" w:line="240" w:lineRule="auto"/>
              <w:rPr>
                <w:rFonts w:cs="Arial"/>
                <w:b/>
                <w:iCs/>
              </w:rPr>
            </w:pPr>
            <w:r>
              <w:rPr>
                <w:rFonts w:cs="Arial"/>
                <w:b/>
                <w:iCs/>
              </w:rPr>
              <w:t>Community Partnerships</w:t>
            </w:r>
          </w:p>
        </w:tc>
        <w:tc>
          <w:tcPr>
            <w:tcW w:w="3395" w:type="dxa"/>
            <w:tcBorders>
              <w:top w:val="single" w:sz="4" w:space="0" w:color="auto"/>
              <w:left w:val="single" w:sz="4" w:space="0" w:color="auto"/>
              <w:bottom w:val="single" w:sz="4" w:space="0" w:color="auto"/>
              <w:right w:val="single" w:sz="4" w:space="0" w:color="auto"/>
            </w:tcBorders>
          </w:tcPr>
          <w:p w:rsidR="00816B33" w:rsidRDefault="00816B33" w:rsidP="00AA1C87">
            <w:pPr>
              <w:spacing w:before="0" w:after="0" w:line="240" w:lineRule="auto"/>
              <w:rPr>
                <w:rFonts w:cs="Arial"/>
                <w:bCs/>
              </w:rPr>
            </w:pPr>
          </w:p>
        </w:tc>
      </w:tr>
      <w:tr w:rsidR="00816B33" w:rsidRPr="004F3B12" w:rsidTr="0089701A">
        <w:tc>
          <w:tcPr>
            <w:tcW w:w="6567" w:type="dxa"/>
            <w:tcBorders>
              <w:top w:val="single" w:sz="4" w:space="0" w:color="auto"/>
              <w:left w:val="single" w:sz="4" w:space="0" w:color="auto"/>
              <w:bottom w:val="single" w:sz="4" w:space="0" w:color="auto"/>
              <w:right w:val="single" w:sz="4" w:space="0" w:color="auto"/>
            </w:tcBorders>
          </w:tcPr>
          <w:p w:rsidR="00816B33" w:rsidRDefault="00816B33" w:rsidP="00AA1C87">
            <w:pPr>
              <w:tabs>
                <w:tab w:val="left" w:pos="-360"/>
                <w:tab w:val="left" w:pos="0"/>
                <w:tab w:val="left" w:pos="720"/>
                <w:tab w:val="left" w:pos="1440"/>
                <w:tab w:val="left" w:pos="2880"/>
                <w:tab w:val="left" w:pos="3600"/>
                <w:tab w:val="left" w:pos="3960"/>
                <w:tab w:val="left" w:pos="4680"/>
                <w:tab w:val="left" w:pos="5760"/>
                <w:tab w:val="left" w:pos="6210"/>
                <w:tab w:val="left" w:pos="7200"/>
                <w:tab w:val="left" w:pos="7560"/>
                <w:tab w:val="left" w:pos="8460"/>
                <w:tab w:val="left" w:pos="9000"/>
                <w:tab w:val="left" w:pos="10080"/>
              </w:tabs>
              <w:spacing w:before="0" w:after="0" w:line="240" w:lineRule="auto"/>
              <w:rPr>
                <w:rFonts w:cs="Arial"/>
                <w:bCs/>
              </w:rPr>
            </w:pPr>
            <w:r>
              <w:t>O12) Does this library partner with one or more community organizations or groups in order to address a community need?</w:t>
            </w:r>
          </w:p>
        </w:tc>
        <w:tc>
          <w:tcPr>
            <w:tcW w:w="3395" w:type="dxa"/>
            <w:tcBorders>
              <w:top w:val="single" w:sz="4" w:space="0" w:color="auto"/>
              <w:left w:val="single" w:sz="4" w:space="0" w:color="auto"/>
              <w:bottom w:val="single" w:sz="4" w:space="0" w:color="auto"/>
              <w:right w:val="single" w:sz="4" w:space="0" w:color="auto"/>
            </w:tcBorders>
          </w:tcPr>
          <w:p w:rsidR="00816B33" w:rsidRDefault="00816B33" w:rsidP="00AA1C87">
            <w:pPr>
              <w:spacing w:before="0" w:after="0" w:line="240" w:lineRule="auto"/>
              <w:rPr>
                <w:rFonts w:cs="Arial"/>
                <w:bCs/>
              </w:rPr>
            </w:pPr>
          </w:p>
        </w:tc>
      </w:tr>
      <w:tr w:rsidR="00816B33" w:rsidRPr="004F3B12" w:rsidTr="0089701A">
        <w:tc>
          <w:tcPr>
            <w:tcW w:w="6567" w:type="dxa"/>
            <w:tcBorders>
              <w:top w:val="single" w:sz="4" w:space="0" w:color="auto"/>
              <w:left w:val="single" w:sz="4" w:space="0" w:color="auto"/>
              <w:bottom w:val="single" w:sz="4" w:space="0" w:color="auto"/>
              <w:right w:val="single" w:sz="4" w:space="0" w:color="auto"/>
            </w:tcBorders>
          </w:tcPr>
          <w:p w:rsidR="00816B33" w:rsidRDefault="00816B33" w:rsidP="00AA1C87">
            <w:pPr>
              <w:tabs>
                <w:tab w:val="left" w:pos="-360"/>
                <w:tab w:val="left" w:pos="0"/>
                <w:tab w:val="left" w:pos="720"/>
                <w:tab w:val="left" w:pos="1440"/>
                <w:tab w:val="left" w:pos="2880"/>
                <w:tab w:val="left" w:pos="3600"/>
                <w:tab w:val="left" w:pos="3960"/>
                <w:tab w:val="left" w:pos="4680"/>
                <w:tab w:val="left" w:pos="5760"/>
                <w:tab w:val="left" w:pos="6210"/>
                <w:tab w:val="left" w:pos="7200"/>
                <w:tab w:val="left" w:pos="7560"/>
                <w:tab w:val="left" w:pos="8460"/>
                <w:tab w:val="left" w:pos="9000"/>
                <w:tab w:val="left" w:pos="10080"/>
              </w:tabs>
              <w:spacing w:before="0" w:after="0" w:line="240" w:lineRule="auto"/>
              <w:rPr>
                <w:rFonts w:eastAsia="Calibri" w:cs="Arial"/>
                <w:bCs/>
              </w:rPr>
            </w:pPr>
            <w:r w:rsidRPr="00F32373">
              <w:rPr>
                <w:rFonts w:eastAsia="Calibri" w:cs="Arial"/>
                <w:bCs/>
              </w:rPr>
              <w:t>O13</w:t>
            </w:r>
            <w:r>
              <w:rPr>
                <w:rFonts w:eastAsia="Calibri" w:cs="Arial"/>
                <w:bCs/>
              </w:rPr>
              <w:t>a-c</w:t>
            </w:r>
            <w:r w:rsidRPr="00F32373">
              <w:rPr>
                <w:rFonts w:eastAsia="Calibri" w:cs="Arial"/>
                <w:bCs/>
              </w:rPr>
              <w:t xml:space="preserve">) If </w:t>
            </w:r>
            <w:r w:rsidRPr="00F32373">
              <w:rPr>
                <w:rFonts w:eastAsia="Calibri" w:cs="Arial"/>
                <w:bCs/>
                <w:i/>
                <w:iCs/>
              </w:rPr>
              <w:t>Yes</w:t>
            </w:r>
            <w:r w:rsidRPr="00F32373">
              <w:rPr>
                <w:rFonts w:eastAsia="Calibri" w:cs="Arial"/>
                <w:bCs/>
              </w:rPr>
              <w:t>, at what levels does the library engage with its partners.</w:t>
            </w:r>
          </w:p>
          <w:p w:rsidR="00816B33" w:rsidRPr="0089701A" w:rsidRDefault="00816B33" w:rsidP="0089701A">
            <w:pPr>
              <w:pStyle w:val="ListParagraph"/>
              <w:numPr>
                <w:ilvl w:val="0"/>
                <w:numId w:val="31"/>
              </w:numPr>
              <w:tabs>
                <w:tab w:val="left" w:pos="-360"/>
                <w:tab w:val="left" w:pos="0"/>
                <w:tab w:val="left" w:pos="720"/>
                <w:tab w:val="left" w:pos="1440"/>
                <w:tab w:val="left" w:pos="2880"/>
                <w:tab w:val="left" w:pos="3600"/>
                <w:tab w:val="left" w:pos="3960"/>
                <w:tab w:val="left" w:pos="4680"/>
                <w:tab w:val="left" w:pos="5760"/>
                <w:tab w:val="left" w:pos="6210"/>
                <w:tab w:val="left" w:pos="7200"/>
                <w:tab w:val="left" w:pos="7560"/>
                <w:tab w:val="left" w:pos="8460"/>
                <w:tab w:val="left" w:pos="9000"/>
                <w:tab w:val="left" w:pos="10080"/>
              </w:tabs>
              <w:spacing w:before="0" w:after="0" w:line="240" w:lineRule="auto"/>
              <w:rPr>
                <w:rFonts w:eastAsia="Calibri" w:cs="Arial"/>
                <w:bCs/>
              </w:rPr>
            </w:pPr>
            <w:r w:rsidRPr="0089701A">
              <w:rPr>
                <w:rFonts w:eastAsia="Calibri" w:cs="Arial"/>
                <w:bCs/>
              </w:rPr>
              <w:t>Communicative</w:t>
            </w:r>
          </w:p>
          <w:p w:rsidR="00816B33" w:rsidRPr="0089701A" w:rsidRDefault="00816B33" w:rsidP="0089701A">
            <w:pPr>
              <w:pStyle w:val="ListParagraph"/>
              <w:numPr>
                <w:ilvl w:val="0"/>
                <w:numId w:val="31"/>
              </w:numPr>
              <w:tabs>
                <w:tab w:val="left" w:pos="-360"/>
                <w:tab w:val="left" w:pos="0"/>
                <w:tab w:val="left" w:pos="720"/>
                <w:tab w:val="left" w:pos="1440"/>
                <w:tab w:val="left" w:pos="2880"/>
                <w:tab w:val="left" w:pos="3600"/>
                <w:tab w:val="left" w:pos="3960"/>
                <w:tab w:val="left" w:pos="4680"/>
                <w:tab w:val="left" w:pos="5760"/>
                <w:tab w:val="left" w:pos="6210"/>
                <w:tab w:val="left" w:pos="7200"/>
                <w:tab w:val="left" w:pos="7560"/>
                <w:tab w:val="left" w:pos="8460"/>
                <w:tab w:val="left" w:pos="9000"/>
                <w:tab w:val="left" w:pos="10080"/>
              </w:tabs>
              <w:spacing w:before="0" w:after="0" w:line="240" w:lineRule="auto"/>
              <w:rPr>
                <w:rFonts w:eastAsia="Calibri" w:cs="Arial"/>
                <w:bCs/>
              </w:rPr>
            </w:pPr>
            <w:r w:rsidRPr="0089701A">
              <w:rPr>
                <w:rFonts w:eastAsia="Calibri" w:cs="Arial"/>
                <w:bCs/>
              </w:rPr>
              <w:t>Cooperative</w:t>
            </w:r>
          </w:p>
          <w:p w:rsidR="00816B33" w:rsidRPr="0089701A" w:rsidRDefault="00816B33" w:rsidP="0089701A">
            <w:pPr>
              <w:pStyle w:val="ListParagraph"/>
              <w:numPr>
                <w:ilvl w:val="0"/>
                <w:numId w:val="31"/>
              </w:numPr>
              <w:tabs>
                <w:tab w:val="left" w:pos="-360"/>
                <w:tab w:val="left" w:pos="0"/>
                <w:tab w:val="left" w:pos="720"/>
                <w:tab w:val="left" w:pos="1440"/>
                <w:tab w:val="left" w:pos="2880"/>
                <w:tab w:val="left" w:pos="3600"/>
                <w:tab w:val="left" w:pos="3960"/>
                <w:tab w:val="left" w:pos="4680"/>
                <w:tab w:val="left" w:pos="5760"/>
                <w:tab w:val="left" w:pos="6210"/>
                <w:tab w:val="left" w:pos="7200"/>
                <w:tab w:val="left" w:pos="7560"/>
                <w:tab w:val="left" w:pos="8460"/>
                <w:tab w:val="left" w:pos="9000"/>
                <w:tab w:val="left" w:pos="10080"/>
              </w:tabs>
              <w:spacing w:before="0" w:after="0" w:line="240" w:lineRule="auto"/>
              <w:rPr>
                <w:rFonts w:cs="Arial"/>
                <w:bCs/>
              </w:rPr>
            </w:pPr>
            <w:r w:rsidRPr="0089701A">
              <w:rPr>
                <w:rFonts w:eastAsia="Calibri" w:cs="Arial"/>
                <w:bCs/>
              </w:rPr>
              <w:t>Collaborative</w:t>
            </w:r>
          </w:p>
        </w:tc>
        <w:tc>
          <w:tcPr>
            <w:tcW w:w="3395" w:type="dxa"/>
            <w:tcBorders>
              <w:top w:val="single" w:sz="4" w:space="0" w:color="auto"/>
              <w:left w:val="single" w:sz="4" w:space="0" w:color="auto"/>
              <w:bottom w:val="single" w:sz="4" w:space="0" w:color="auto"/>
              <w:right w:val="single" w:sz="4" w:space="0" w:color="auto"/>
            </w:tcBorders>
          </w:tcPr>
          <w:p w:rsidR="00816B33" w:rsidRDefault="00816B33" w:rsidP="00AA1C87">
            <w:pPr>
              <w:spacing w:before="0" w:after="0" w:line="240" w:lineRule="auto"/>
              <w:rPr>
                <w:rFonts w:cs="Arial"/>
                <w:bCs/>
              </w:rPr>
            </w:pPr>
          </w:p>
        </w:tc>
      </w:tr>
      <w:tr w:rsidR="00816B33" w:rsidRPr="004F3B12" w:rsidTr="0089701A">
        <w:tc>
          <w:tcPr>
            <w:tcW w:w="6567" w:type="dxa"/>
            <w:tcBorders>
              <w:top w:val="single" w:sz="4" w:space="0" w:color="auto"/>
              <w:left w:val="single" w:sz="4" w:space="0" w:color="auto"/>
              <w:bottom w:val="single" w:sz="4" w:space="0" w:color="auto"/>
              <w:right w:val="single" w:sz="4" w:space="0" w:color="auto"/>
            </w:tcBorders>
          </w:tcPr>
          <w:p w:rsidR="00816B33" w:rsidRDefault="00816B33" w:rsidP="00AA1C87">
            <w:pPr>
              <w:tabs>
                <w:tab w:val="left" w:pos="-360"/>
                <w:tab w:val="left" w:pos="0"/>
                <w:tab w:val="left" w:pos="720"/>
                <w:tab w:val="left" w:pos="1440"/>
                <w:tab w:val="left" w:pos="2880"/>
                <w:tab w:val="left" w:pos="3600"/>
                <w:tab w:val="left" w:pos="3960"/>
                <w:tab w:val="left" w:pos="4680"/>
                <w:tab w:val="left" w:pos="5760"/>
                <w:tab w:val="left" w:pos="6210"/>
                <w:tab w:val="left" w:pos="7200"/>
                <w:tab w:val="left" w:pos="7560"/>
                <w:tab w:val="left" w:pos="8460"/>
                <w:tab w:val="left" w:pos="9000"/>
                <w:tab w:val="left" w:pos="10080"/>
              </w:tabs>
              <w:spacing w:before="0" w:after="0" w:line="240" w:lineRule="auto"/>
              <w:rPr>
                <w:rFonts w:cs="Arial"/>
                <w:bCs/>
              </w:rPr>
            </w:pPr>
            <w:r>
              <w:t xml:space="preserve">O14) If </w:t>
            </w:r>
            <w:r w:rsidRPr="00C825F5">
              <w:rPr>
                <w:rStyle w:val="Emphasis"/>
              </w:rPr>
              <w:t>Yes</w:t>
            </w:r>
            <w:r>
              <w:t>, does this library measure the impact on the community due to the partnership’s efforts?</w:t>
            </w:r>
          </w:p>
        </w:tc>
        <w:tc>
          <w:tcPr>
            <w:tcW w:w="3395" w:type="dxa"/>
            <w:tcBorders>
              <w:top w:val="single" w:sz="4" w:space="0" w:color="auto"/>
              <w:left w:val="single" w:sz="4" w:space="0" w:color="auto"/>
              <w:bottom w:val="single" w:sz="4" w:space="0" w:color="auto"/>
              <w:right w:val="single" w:sz="4" w:space="0" w:color="auto"/>
            </w:tcBorders>
          </w:tcPr>
          <w:p w:rsidR="00816B33" w:rsidRDefault="00816B33" w:rsidP="00AA1C87">
            <w:pPr>
              <w:spacing w:before="0" w:after="0" w:line="240" w:lineRule="auto"/>
              <w:rPr>
                <w:rFonts w:cs="Arial"/>
                <w:bCs/>
              </w:rPr>
            </w:pPr>
          </w:p>
        </w:tc>
      </w:tr>
      <w:tr w:rsidR="00EC1E2A" w:rsidRPr="004F3B12" w:rsidTr="001E1E65">
        <w:tc>
          <w:tcPr>
            <w:tcW w:w="6567" w:type="dxa"/>
            <w:tcBorders>
              <w:top w:val="single" w:sz="4" w:space="0" w:color="auto"/>
              <w:left w:val="single" w:sz="4" w:space="0" w:color="auto"/>
              <w:bottom w:val="single" w:sz="4" w:space="0" w:color="auto"/>
              <w:right w:val="single" w:sz="4" w:space="0" w:color="auto"/>
            </w:tcBorders>
          </w:tcPr>
          <w:p w:rsidR="00EC1E2A" w:rsidRPr="00816B33" w:rsidRDefault="00EC1E2A" w:rsidP="001E1E65">
            <w:pPr>
              <w:tabs>
                <w:tab w:val="left" w:pos="-360"/>
                <w:tab w:val="left" w:pos="0"/>
                <w:tab w:val="left" w:pos="720"/>
                <w:tab w:val="left" w:pos="1440"/>
                <w:tab w:val="left" w:pos="2880"/>
                <w:tab w:val="left" w:pos="3600"/>
                <w:tab w:val="left" w:pos="3960"/>
                <w:tab w:val="left" w:pos="4680"/>
                <w:tab w:val="left" w:pos="5760"/>
                <w:tab w:val="left" w:pos="6210"/>
                <w:tab w:val="left" w:pos="7200"/>
                <w:tab w:val="left" w:pos="7560"/>
                <w:tab w:val="left" w:pos="8460"/>
                <w:tab w:val="left" w:pos="9000"/>
                <w:tab w:val="left" w:pos="10080"/>
              </w:tabs>
              <w:spacing w:before="0" w:after="0" w:line="240" w:lineRule="auto"/>
              <w:rPr>
                <w:b/>
              </w:rPr>
            </w:pPr>
            <w:r>
              <w:rPr>
                <w:b/>
              </w:rPr>
              <w:t>Volunteers</w:t>
            </w:r>
          </w:p>
        </w:tc>
        <w:tc>
          <w:tcPr>
            <w:tcW w:w="3395" w:type="dxa"/>
            <w:tcBorders>
              <w:top w:val="single" w:sz="4" w:space="0" w:color="auto"/>
              <w:left w:val="single" w:sz="4" w:space="0" w:color="auto"/>
              <w:bottom w:val="single" w:sz="4" w:space="0" w:color="auto"/>
              <w:right w:val="single" w:sz="4" w:space="0" w:color="auto"/>
            </w:tcBorders>
          </w:tcPr>
          <w:p w:rsidR="00EC1E2A" w:rsidRDefault="00EC1E2A" w:rsidP="001E1E65">
            <w:pPr>
              <w:spacing w:before="0" w:after="0" w:line="240" w:lineRule="auto"/>
              <w:rPr>
                <w:rFonts w:cs="Arial"/>
                <w:bCs/>
              </w:rPr>
            </w:pPr>
          </w:p>
        </w:tc>
      </w:tr>
      <w:tr w:rsidR="00816B33" w:rsidRPr="004F3B12" w:rsidTr="0089701A">
        <w:tc>
          <w:tcPr>
            <w:tcW w:w="6567" w:type="dxa"/>
            <w:tcBorders>
              <w:top w:val="single" w:sz="4" w:space="0" w:color="auto"/>
              <w:left w:val="single" w:sz="4" w:space="0" w:color="auto"/>
              <w:bottom w:val="single" w:sz="4" w:space="0" w:color="auto"/>
              <w:right w:val="single" w:sz="4" w:space="0" w:color="auto"/>
            </w:tcBorders>
          </w:tcPr>
          <w:p w:rsidR="00816B33" w:rsidRDefault="00816B33" w:rsidP="00AA1C87">
            <w:pPr>
              <w:tabs>
                <w:tab w:val="left" w:pos="-360"/>
                <w:tab w:val="left" w:pos="0"/>
                <w:tab w:val="left" w:pos="720"/>
                <w:tab w:val="left" w:pos="1440"/>
                <w:tab w:val="left" w:pos="2880"/>
                <w:tab w:val="left" w:pos="3600"/>
                <w:tab w:val="left" w:pos="3960"/>
                <w:tab w:val="left" w:pos="4680"/>
                <w:tab w:val="left" w:pos="5760"/>
                <w:tab w:val="left" w:pos="6210"/>
                <w:tab w:val="left" w:pos="7200"/>
                <w:tab w:val="left" w:pos="7560"/>
                <w:tab w:val="left" w:pos="8460"/>
                <w:tab w:val="left" w:pos="9000"/>
                <w:tab w:val="left" w:pos="10080"/>
              </w:tabs>
              <w:spacing w:before="0" w:after="0" w:line="240" w:lineRule="auto"/>
              <w:rPr>
                <w:rFonts w:cs="Arial"/>
                <w:bCs/>
              </w:rPr>
            </w:pPr>
            <w:r>
              <w:t>O15) Does this library have a volunteer program for individuals or groups to complete tasks willingly and without pay?</w:t>
            </w:r>
          </w:p>
        </w:tc>
        <w:tc>
          <w:tcPr>
            <w:tcW w:w="3395" w:type="dxa"/>
            <w:tcBorders>
              <w:top w:val="single" w:sz="4" w:space="0" w:color="auto"/>
              <w:left w:val="single" w:sz="4" w:space="0" w:color="auto"/>
              <w:bottom w:val="single" w:sz="4" w:space="0" w:color="auto"/>
              <w:right w:val="single" w:sz="4" w:space="0" w:color="auto"/>
            </w:tcBorders>
          </w:tcPr>
          <w:p w:rsidR="00816B33" w:rsidRDefault="00816B33" w:rsidP="00AA1C87">
            <w:pPr>
              <w:spacing w:before="0" w:after="0" w:line="240" w:lineRule="auto"/>
              <w:rPr>
                <w:rFonts w:cs="Arial"/>
                <w:bCs/>
              </w:rPr>
            </w:pPr>
          </w:p>
        </w:tc>
      </w:tr>
      <w:tr w:rsidR="00816B33" w:rsidRPr="004F3B12" w:rsidTr="0089701A">
        <w:tc>
          <w:tcPr>
            <w:tcW w:w="6567" w:type="dxa"/>
            <w:tcBorders>
              <w:top w:val="single" w:sz="4" w:space="0" w:color="auto"/>
              <w:left w:val="single" w:sz="4" w:space="0" w:color="auto"/>
              <w:bottom w:val="single" w:sz="4" w:space="0" w:color="auto"/>
              <w:right w:val="single" w:sz="4" w:space="0" w:color="auto"/>
            </w:tcBorders>
          </w:tcPr>
          <w:p w:rsidR="00816B33" w:rsidRDefault="00816B33" w:rsidP="00AA1C87">
            <w:pPr>
              <w:tabs>
                <w:tab w:val="left" w:pos="-360"/>
                <w:tab w:val="left" w:pos="0"/>
                <w:tab w:val="left" w:pos="720"/>
                <w:tab w:val="left" w:pos="1440"/>
                <w:tab w:val="left" w:pos="2880"/>
                <w:tab w:val="left" w:pos="3600"/>
                <w:tab w:val="left" w:pos="3960"/>
                <w:tab w:val="left" w:pos="4680"/>
                <w:tab w:val="left" w:pos="5760"/>
                <w:tab w:val="left" w:pos="6210"/>
                <w:tab w:val="left" w:pos="7200"/>
                <w:tab w:val="left" w:pos="7560"/>
                <w:tab w:val="left" w:pos="8460"/>
                <w:tab w:val="left" w:pos="9000"/>
                <w:tab w:val="left" w:pos="10080"/>
              </w:tabs>
              <w:spacing w:before="0" w:after="0" w:line="240" w:lineRule="auto"/>
              <w:rPr>
                <w:rFonts w:cs="Arial"/>
                <w:bCs/>
              </w:rPr>
            </w:pPr>
            <w:r>
              <w:t>O16m) Number of Teen Volunteers</w:t>
            </w:r>
          </w:p>
        </w:tc>
        <w:tc>
          <w:tcPr>
            <w:tcW w:w="3395" w:type="dxa"/>
            <w:tcBorders>
              <w:top w:val="single" w:sz="4" w:space="0" w:color="auto"/>
              <w:left w:val="single" w:sz="4" w:space="0" w:color="auto"/>
              <w:bottom w:val="single" w:sz="4" w:space="0" w:color="auto"/>
              <w:right w:val="single" w:sz="4" w:space="0" w:color="auto"/>
            </w:tcBorders>
          </w:tcPr>
          <w:p w:rsidR="00816B33" w:rsidRDefault="00816B33" w:rsidP="00AA1C87">
            <w:pPr>
              <w:spacing w:before="0" w:after="0" w:line="240" w:lineRule="auto"/>
              <w:rPr>
                <w:rFonts w:cs="Arial"/>
                <w:bCs/>
              </w:rPr>
            </w:pPr>
          </w:p>
        </w:tc>
      </w:tr>
      <w:tr w:rsidR="00816B33" w:rsidRPr="004F3B12" w:rsidTr="0089701A">
        <w:tc>
          <w:tcPr>
            <w:tcW w:w="6567" w:type="dxa"/>
            <w:tcBorders>
              <w:top w:val="single" w:sz="4" w:space="0" w:color="auto"/>
              <w:left w:val="single" w:sz="4" w:space="0" w:color="auto"/>
              <w:bottom w:val="single" w:sz="4" w:space="0" w:color="auto"/>
              <w:right w:val="single" w:sz="4" w:space="0" w:color="auto"/>
            </w:tcBorders>
          </w:tcPr>
          <w:p w:rsidR="00816B33" w:rsidRDefault="00816B33" w:rsidP="00AA1C87">
            <w:pPr>
              <w:tabs>
                <w:tab w:val="left" w:pos="-360"/>
                <w:tab w:val="left" w:pos="0"/>
                <w:tab w:val="left" w:pos="720"/>
                <w:tab w:val="left" w:pos="1440"/>
                <w:tab w:val="left" w:pos="2880"/>
                <w:tab w:val="left" w:pos="3600"/>
                <w:tab w:val="left" w:pos="3960"/>
                <w:tab w:val="left" w:pos="4680"/>
                <w:tab w:val="left" w:pos="5760"/>
                <w:tab w:val="left" w:pos="6210"/>
                <w:tab w:val="left" w:pos="7200"/>
                <w:tab w:val="left" w:pos="7560"/>
                <w:tab w:val="left" w:pos="8460"/>
                <w:tab w:val="left" w:pos="9000"/>
                <w:tab w:val="left" w:pos="10080"/>
              </w:tabs>
              <w:spacing w:before="0" w:after="0" w:line="240" w:lineRule="auto"/>
              <w:rPr>
                <w:rFonts w:cs="Arial"/>
                <w:bCs/>
              </w:rPr>
            </w:pPr>
            <w:r>
              <w:rPr>
                <w:rFonts w:cs="Arial"/>
                <w:iCs/>
              </w:rPr>
              <w:t>O</w:t>
            </w:r>
            <w:r>
              <w:t>17m) Number of Adult Volunteers</w:t>
            </w:r>
          </w:p>
        </w:tc>
        <w:tc>
          <w:tcPr>
            <w:tcW w:w="3395" w:type="dxa"/>
            <w:tcBorders>
              <w:top w:val="single" w:sz="4" w:space="0" w:color="auto"/>
              <w:left w:val="single" w:sz="4" w:space="0" w:color="auto"/>
              <w:bottom w:val="single" w:sz="4" w:space="0" w:color="auto"/>
              <w:right w:val="single" w:sz="4" w:space="0" w:color="auto"/>
            </w:tcBorders>
          </w:tcPr>
          <w:p w:rsidR="00816B33" w:rsidRDefault="00816B33" w:rsidP="00AA1C87">
            <w:pPr>
              <w:spacing w:before="0" w:after="0" w:line="240" w:lineRule="auto"/>
              <w:rPr>
                <w:rFonts w:cs="Arial"/>
                <w:bCs/>
              </w:rPr>
            </w:pPr>
          </w:p>
        </w:tc>
      </w:tr>
      <w:tr w:rsidR="00816B33" w:rsidRPr="004F3B12" w:rsidTr="0089701A">
        <w:tc>
          <w:tcPr>
            <w:tcW w:w="6567" w:type="dxa"/>
            <w:tcBorders>
              <w:top w:val="single" w:sz="4" w:space="0" w:color="auto"/>
              <w:left w:val="single" w:sz="4" w:space="0" w:color="auto"/>
              <w:bottom w:val="single" w:sz="4" w:space="0" w:color="auto"/>
              <w:right w:val="single" w:sz="4" w:space="0" w:color="auto"/>
            </w:tcBorders>
          </w:tcPr>
          <w:p w:rsidR="00816B33" w:rsidRPr="00B5154C" w:rsidRDefault="00816B33" w:rsidP="00AA1C87">
            <w:pPr>
              <w:keepNext/>
              <w:keepLines/>
              <w:spacing w:before="0" w:after="0" w:line="240" w:lineRule="auto"/>
              <w:outlineLvl w:val="2"/>
              <w:rPr>
                <w:rFonts w:eastAsiaTheme="majorEastAsia" w:cstheme="majorBidi"/>
                <w:bCs/>
              </w:rPr>
            </w:pPr>
            <w:r w:rsidRPr="00B5154C">
              <w:rPr>
                <w:rFonts w:eastAsiaTheme="majorEastAsia" w:cstheme="majorBidi"/>
                <w:bCs/>
              </w:rPr>
              <w:t>O18m) Number of Teen Volunteer Hours</w:t>
            </w:r>
          </w:p>
        </w:tc>
        <w:tc>
          <w:tcPr>
            <w:tcW w:w="3395" w:type="dxa"/>
            <w:tcBorders>
              <w:top w:val="single" w:sz="4" w:space="0" w:color="auto"/>
              <w:left w:val="single" w:sz="4" w:space="0" w:color="auto"/>
              <w:bottom w:val="single" w:sz="4" w:space="0" w:color="auto"/>
              <w:right w:val="single" w:sz="4" w:space="0" w:color="auto"/>
            </w:tcBorders>
          </w:tcPr>
          <w:p w:rsidR="00816B33" w:rsidRDefault="00816B33" w:rsidP="00AA1C87">
            <w:pPr>
              <w:spacing w:before="0" w:after="0" w:line="240" w:lineRule="auto"/>
              <w:rPr>
                <w:rFonts w:cs="Arial"/>
                <w:bCs/>
              </w:rPr>
            </w:pPr>
          </w:p>
        </w:tc>
      </w:tr>
      <w:tr w:rsidR="00816B33" w:rsidRPr="004F3B12" w:rsidTr="0089701A">
        <w:tc>
          <w:tcPr>
            <w:tcW w:w="6567" w:type="dxa"/>
            <w:tcBorders>
              <w:top w:val="single" w:sz="4" w:space="0" w:color="auto"/>
              <w:left w:val="single" w:sz="4" w:space="0" w:color="auto"/>
              <w:bottom w:val="single" w:sz="4" w:space="0" w:color="auto"/>
              <w:right w:val="single" w:sz="4" w:space="0" w:color="auto"/>
            </w:tcBorders>
          </w:tcPr>
          <w:p w:rsidR="00816B33" w:rsidRDefault="00816B33" w:rsidP="00AA1C87">
            <w:pPr>
              <w:tabs>
                <w:tab w:val="left" w:pos="-360"/>
                <w:tab w:val="left" w:pos="0"/>
                <w:tab w:val="left" w:pos="720"/>
                <w:tab w:val="left" w:pos="1440"/>
                <w:tab w:val="left" w:pos="2880"/>
                <w:tab w:val="left" w:pos="3600"/>
                <w:tab w:val="left" w:pos="3960"/>
                <w:tab w:val="left" w:pos="4680"/>
                <w:tab w:val="left" w:pos="5760"/>
                <w:tab w:val="left" w:pos="6210"/>
                <w:tab w:val="left" w:pos="7200"/>
                <w:tab w:val="left" w:pos="7560"/>
                <w:tab w:val="left" w:pos="8460"/>
                <w:tab w:val="left" w:pos="9000"/>
                <w:tab w:val="left" w:pos="10080"/>
              </w:tabs>
              <w:spacing w:before="0" w:after="0" w:line="240" w:lineRule="auto"/>
              <w:rPr>
                <w:rFonts w:cs="Arial"/>
                <w:bCs/>
              </w:rPr>
            </w:pPr>
            <w:r>
              <w:t>O19m) Number of Adult Volunteer Hours</w:t>
            </w:r>
          </w:p>
        </w:tc>
        <w:tc>
          <w:tcPr>
            <w:tcW w:w="3395" w:type="dxa"/>
            <w:tcBorders>
              <w:top w:val="single" w:sz="4" w:space="0" w:color="auto"/>
              <w:left w:val="single" w:sz="4" w:space="0" w:color="auto"/>
              <w:bottom w:val="single" w:sz="4" w:space="0" w:color="auto"/>
              <w:right w:val="single" w:sz="4" w:space="0" w:color="auto"/>
            </w:tcBorders>
          </w:tcPr>
          <w:p w:rsidR="00816B33" w:rsidRDefault="00816B33" w:rsidP="00AA1C87">
            <w:pPr>
              <w:spacing w:before="0" w:after="0" w:line="240" w:lineRule="auto"/>
              <w:rPr>
                <w:rFonts w:cs="Arial"/>
                <w:bCs/>
              </w:rPr>
            </w:pPr>
          </w:p>
        </w:tc>
      </w:tr>
      <w:tr w:rsidR="00816B33" w:rsidRPr="004F3B12" w:rsidTr="0089701A">
        <w:tc>
          <w:tcPr>
            <w:tcW w:w="6567" w:type="dxa"/>
            <w:tcBorders>
              <w:top w:val="single" w:sz="4" w:space="0" w:color="auto"/>
              <w:left w:val="single" w:sz="4" w:space="0" w:color="auto"/>
              <w:bottom w:val="single" w:sz="4" w:space="0" w:color="auto"/>
              <w:right w:val="single" w:sz="4" w:space="0" w:color="auto"/>
            </w:tcBorders>
          </w:tcPr>
          <w:p w:rsidR="00816B33" w:rsidRDefault="00816B33" w:rsidP="00AA1C87">
            <w:pPr>
              <w:tabs>
                <w:tab w:val="left" w:pos="-360"/>
                <w:tab w:val="left" w:pos="0"/>
                <w:tab w:val="left" w:pos="720"/>
                <w:tab w:val="left" w:pos="1440"/>
                <w:tab w:val="left" w:pos="2880"/>
                <w:tab w:val="left" w:pos="3600"/>
                <w:tab w:val="left" w:pos="3960"/>
                <w:tab w:val="left" w:pos="4680"/>
                <w:tab w:val="left" w:pos="5760"/>
                <w:tab w:val="left" w:pos="6210"/>
                <w:tab w:val="left" w:pos="7200"/>
                <w:tab w:val="left" w:pos="7560"/>
                <w:tab w:val="left" w:pos="8460"/>
                <w:tab w:val="left" w:pos="9000"/>
                <w:tab w:val="left" w:pos="10080"/>
              </w:tabs>
              <w:spacing w:before="0" w:after="0" w:line="240" w:lineRule="auto"/>
              <w:rPr>
                <w:rFonts w:cs="Arial"/>
                <w:bCs/>
              </w:rPr>
            </w:pPr>
            <w:r>
              <w:t>O20) Total Number of Volunteers</w:t>
            </w:r>
          </w:p>
        </w:tc>
        <w:tc>
          <w:tcPr>
            <w:tcW w:w="3395" w:type="dxa"/>
            <w:tcBorders>
              <w:top w:val="single" w:sz="4" w:space="0" w:color="auto"/>
              <w:left w:val="single" w:sz="4" w:space="0" w:color="auto"/>
              <w:bottom w:val="single" w:sz="4" w:space="0" w:color="auto"/>
              <w:right w:val="single" w:sz="4" w:space="0" w:color="auto"/>
            </w:tcBorders>
          </w:tcPr>
          <w:p w:rsidR="00816B33" w:rsidRDefault="00816B33" w:rsidP="00AA1C87">
            <w:pPr>
              <w:spacing w:before="0" w:after="0" w:line="240" w:lineRule="auto"/>
              <w:rPr>
                <w:rFonts w:cs="Arial"/>
                <w:bCs/>
              </w:rPr>
            </w:pPr>
            <w:r w:rsidRPr="00B5154C">
              <w:rPr>
                <w:rFonts w:cs="Arial"/>
                <w:bCs/>
              </w:rPr>
              <w:t>Calculated by LibPAS and locked</w:t>
            </w:r>
          </w:p>
        </w:tc>
      </w:tr>
      <w:tr w:rsidR="00816B33" w:rsidRPr="004F3B12" w:rsidTr="0089701A">
        <w:tc>
          <w:tcPr>
            <w:tcW w:w="6567" w:type="dxa"/>
            <w:tcBorders>
              <w:top w:val="single" w:sz="4" w:space="0" w:color="auto"/>
              <w:left w:val="single" w:sz="4" w:space="0" w:color="auto"/>
              <w:bottom w:val="single" w:sz="4" w:space="0" w:color="auto"/>
              <w:right w:val="single" w:sz="4" w:space="0" w:color="auto"/>
            </w:tcBorders>
          </w:tcPr>
          <w:p w:rsidR="00816B33" w:rsidRDefault="00816B33" w:rsidP="00AA1C87">
            <w:pPr>
              <w:tabs>
                <w:tab w:val="left" w:pos="-360"/>
                <w:tab w:val="left" w:pos="0"/>
                <w:tab w:val="left" w:pos="720"/>
                <w:tab w:val="left" w:pos="1440"/>
                <w:tab w:val="left" w:pos="2880"/>
                <w:tab w:val="left" w:pos="3600"/>
                <w:tab w:val="left" w:pos="3960"/>
                <w:tab w:val="left" w:pos="4680"/>
                <w:tab w:val="left" w:pos="5760"/>
                <w:tab w:val="left" w:pos="6210"/>
                <w:tab w:val="left" w:pos="7200"/>
                <w:tab w:val="left" w:pos="7560"/>
                <w:tab w:val="left" w:pos="8460"/>
                <w:tab w:val="left" w:pos="9000"/>
                <w:tab w:val="left" w:pos="10080"/>
              </w:tabs>
              <w:spacing w:before="0" w:after="0" w:line="240" w:lineRule="auto"/>
              <w:rPr>
                <w:rFonts w:cs="Arial"/>
                <w:bCs/>
              </w:rPr>
            </w:pPr>
            <w:r>
              <w:t>O21) Total Number of Volunteer Hours</w:t>
            </w:r>
          </w:p>
        </w:tc>
        <w:tc>
          <w:tcPr>
            <w:tcW w:w="3395" w:type="dxa"/>
            <w:tcBorders>
              <w:top w:val="single" w:sz="4" w:space="0" w:color="auto"/>
              <w:left w:val="single" w:sz="4" w:space="0" w:color="auto"/>
              <w:bottom w:val="single" w:sz="4" w:space="0" w:color="auto"/>
              <w:right w:val="single" w:sz="4" w:space="0" w:color="auto"/>
            </w:tcBorders>
          </w:tcPr>
          <w:p w:rsidR="00816B33" w:rsidRDefault="00816B33" w:rsidP="00AA1C87">
            <w:pPr>
              <w:spacing w:before="0" w:after="0" w:line="240" w:lineRule="auto"/>
              <w:rPr>
                <w:rFonts w:cs="Arial"/>
                <w:bCs/>
              </w:rPr>
            </w:pPr>
            <w:r w:rsidRPr="00B5154C">
              <w:rPr>
                <w:rFonts w:cs="Arial"/>
                <w:bCs/>
              </w:rPr>
              <w:t>Calculated by LibPAS and locked</w:t>
            </w:r>
          </w:p>
        </w:tc>
      </w:tr>
    </w:tbl>
    <w:p w:rsidR="0089701A" w:rsidRPr="007F5FD0" w:rsidRDefault="0089701A" w:rsidP="0089701A">
      <w:pPr>
        <w:pStyle w:val="Heading2"/>
      </w:pPr>
      <w:r w:rsidRPr="007F5FD0">
        <w:t>Summer Learning Program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A two-column table to prepare for submitting data online. The first column provides the question, the second column provides space for entering the response. &quot;Pre-filled&quot; in the second column indicates the response to the 2012 survey was transferred to this survey but may be altered. "/>
      </w:tblPr>
      <w:tblGrid>
        <w:gridCol w:w="6595"/>
        <w:gridCol w:w="3367"/>
      </w:tblGrid>
      <w:tr w:rsidR="0089701A" w:rsidRPr="004E7E9C" w:rsidTr="00AA1C87">
        <w:trPr>
          <w:tblHeader/>
        </w:trPr>
        <w:tc>
          <w:tcPr>
            <w:tcW w:w="6595" w:type="dxa"/>
            <w:tcBorders>
              <w:top w:val="single" w:sz="4" w:space="0" w:color="auto"/>
              <w:left w:val="single" w:sz="4" w:space="0" w:color="auto"/>
              <w:bottom w:val="single" w:sz="4" w:space="0" w:color="auto"/>
              <w:right w:val="single" w:sz="4" w:space="0" w:color="auto"/>
            </w:tcBorders>
            <w:hideMark/>
          </w:tcPr>
          <w:p w:rsidR="0089701A" w:rsidRPr="004E7E9C" w:rsidRDefault="0089701A" w:rsidP="00AA1C87">
            <w:pPr>
              <w:pStyle w:val="Heading1"/>
              <w:tabs>
                <w:tab w:val="left" w:pos="-360"/>
                <w:tab w:val="left" w:pos="0"/>
                <w:tab w:val="left" w:pos="720"/>
                <w:tab w:val="left" w:pos="1440"/>
                <w:tab w:val="left" w:pos="2160"/>
                <w:tab w:val="left" w:pos="2610"/>
                <w:tab w:val="left" w:pos="3060"/>
                <w:tab w:val="left" w:pos="3600"/>
                <w:tab w:val="left" w:pos="3960"/>
                <w:tab w:val="left" w:pos="4320"/>
                <w:tab w:val="left" w:pos="5040"/>
                <w:tab w:val="left" w:pos="5760"/>
                <w:tab w:val="left" w:pos="6210"/>
                <w:tab w:val="left" w:pos="7200"/>
                <w:tab w:val="left" w:pos="7560"/>
                <w:tab w:val="left" w:pos="8460"/>
                <w:tab w:val="left" w:pos="9000"/>
                <w:tab w:val="left" w:pos="10080"/>
              </w:tabs>
              <w:spacing w:before="0" w:after="0" w:line="240" w:lineRule="auto"/>
              <w:rPr>
                <w:rFonts w:cs="Arial"/>
                <w:color w:val="FF0000"/>
                <w:sz w:val="22"/>
                <w:szCs w:val="22"/>
              </w:rPr>
            </w:pPr>
            <w:r w:rsidRPr="0089701A">
              <w:rPr>
                <w:rFonts w:cs="Arial"/>
                <w:color w:val="auto"/>
                <w:sz w:val="22"/>
                <w:szCs w:val="22"/>
              </w:rPr>
              <w:t>DATA ELEMENT</w:t>
            </w:r>
          </w:p>
        </w:tc>
        <w:tc>
          <w:tcPr>
            <w:tcW w:w="3367" w:type="dxa"/>
            <w:tcBorders>
              <w:top w:val="single" w:sz="4" w:space="0" w:color="auto"/>
              <w:left w:val="single" w:sz="4" w:space="0" w:color="auto"/>
              <w:bottom w:val="single" w:sz="4" w:space="0" w:color="auto"/>
              <w:right w:val="single" w:sz="4" w:space="0" w:color="auto"/>
            </w:tcBorders>
            <w:hideMark/>
          </w:tcPr>
          <w:p w:rsidR="0089701A" w:rsidRPr="004E7E9C" w:rsidRDefault="0089701A" w:rsidP="00AA1C87">
            <w:pPr>
              <w:tabs>
                <w:tab w:val="left" w:pos="-360"/>
                <w:tab w:val="left" w:pos="0"/>
                <w:tab w:val="left" w:pos="720"/>
                <w:tab w:val="left" w:pos="1440"/>
                <w:tab w:val="left" w:pos="2160"/>
                <w:tab w:val="left" w:pos="2610"/>
                <w:tab w:val="left" w:pos="3060"/>
                <w:tab w:val="left" w:pos="3600"/>
                <w:tab w:val="left" w:pos="3960"/>
                <w:tab w:val="left" w:pos="4320"/>
                <w:tab w:val="left" w:pos="5040"/>
                <w:tab w:val="left" w:pos="5760"/>
                <w:tab w:val="left" w:pos="6210"/>
                <w:tab w:val="left" w:pos="7200"/>
                <w:tab w:val="left" w:pos="7560"/>
                <w:tab w:val="left" w:pos="8460"/>
                <w:tab w:val="left" w:pos="9000"/>
                <w:tab w:val="left" w:pos="10080"/>
              </w:tabs>
              <w:spacing w:before="0" w:after="0" w:line="240" w:lineRule="auto"/>
              <w:rPr>
                <w:rFonts w:cs="Arial"/>
                <w:b/>
                <w:color w:val="FF0000"/>
              </w:rPr>
            </w:pPr>
            <w:r>
              <w:rPr>
                <w:rFonts w:cs="Arial"/>
                <w:b/>
              </w:rPr>
              <w:t>STATUS</w:t>
            </w:r>
            <w:r w:rsidRPr="00153C7B">
              <w:rPr>
                <w:rFonts w:cs="Arial"/>
                <w:b/>
              </w:rPr>
              <w:t xml:space="preserve"> </w:t>
            </w:r>
          </w:p>
        </w:tc>
      </w:tr>
      <w:tr w:rsidR="0089701A" w:rsidRPr="004F3B12" w:rsidTr="00AA1C87">
        <w:tc>
          <w:tcPr>
            <w:tcW w:w="6595" w:type="dxa"/>
            <w:tcBorders>
              <w:top w:val="single" w:sz="4" w:space="0" w:color="auto"/>
              <w:left w:val="single" w:sz="4" w:space="0" w:color="auto"/>
              <w:bottom w:val="single" w:sz="4" w:space="0" w:color="auto"/>
              <w:right w:val="single" w:sz="4" w:space="0" w:color="auto"/>
            </w:tcBorders>
            <w:vAlign w:val="bottom"/>
            <w:hideMark/>
          </w:tcPr>
          <w:p w:rsidR="0089701A" w:rsidRPr="0089701A" w:rsidRDefault="0089701A" w:rsidP="00AA1C87">
            <w:pPr>
              <w:tabs>
                <w:tab w:val="left" w:pos="-360"/>
                <w:tab w:val="left" w:pos="0"/>
                <w:tab w:val="left" w:pos="720"/>
                <w:tab w:val="left" w:pos="1440"/>
                <w:tab w:val="left" w:pos="2160"/>
                <w:tab w:val="left" w:pos="2610"/>
                <w:tab w:val="left" w:pos="3060"/>
                <w:tab w:val="left" w:pos="3600"/>
                <w:tab w:val="left" w:pos="3960"/>
                <w:tab w:val="left" w:pos="5760"/>
                <w:tab w:val="left" w:pos="6210"/>
                <w:tab w:val="left" w:pos="7200"/>
                <w:tab w:val="left" w:pos="7560"/>
                <w:tab w:val="left" w:pos="8460"/>
                <w:tab w:val="left" w:pos="9000"/>
                <w:tab w:val="left" w:pos="10080"/>
              </w:tabs>
              <w:spacing w:before="0" w:after="0" w:line="240" w:lineRule="auto"/>
              <w:rPr>
                <w:rFonts w:cs="Arial"/>
                <w:b/>
                <w:bCs/>
                <w:color w:val="FF0000"/>
              </w:rPr>
            </w:pPr>
            <w:r w:rsidRPr="0089701A">
              <w:rPr>
                <w:rStyle w:val="Strong"/>
                <w:b w:val="0"/>
              </w:rPr>
              <w:t>What type(s) of summer learning programs did this library offer for youth?</w:t>
            </w:r>
          </w:p>
        </w:tc>
        <w:tc>
          <w:tcPr>
            <w:tcW w:w="3367" w:type="dxa"/>
            <w:tcBorders>
              <w:top w:val="single" w:sz="4" w:space="0" w:color="auto"/>
              <w:left w:val="single" w:sz="4" w:space="0" w:color="auto"/>
              <w:bottom w:val="single" w:sz="4" w:space="0" w:color="auto"/>
              <w:right w:val="single" w:sz="4" w:space="0" w:color="auto"/>
            </w:tcBorders>
            <w:vAlign w:val="bottom"/>
          </w:tcPr>
          <w:p w:rsidR="0089701A" w:rsidRPr="00045CFB" w:rsidRDefault="0089701A" w:rsidP="00AA1C87">
            <w:pPr>
              <w:tabs>
                <w:tab w:val="left" w:pos="-360"/>
                <w:tab w:val="left" w:pos="0"/>
                <w:tab w:val="left" w:pos="720"/>
                <w:tab w:val="left" w:pos="1440"/>
                <w:tab w:val="left" w:pos="2160"/>
                <w:tab w:val="left" w:pos="2610"/>
                <w:tab w:val="left" w:pos="3060"/>
                <w:tab w:val="left" w:pos="3600"/>
                <w:tab w:val="left" w:pos="3960"/>
                <w:tab w:val="left" w:pos="5760"/>
                <w:tab w:val="left" w:pos="6210"/>
                <w:tab w:val="left" w:pos="7200"/>
                <w:tab w:val="left" w:pos="7560"/>
                <w:tab w:val="left" w:pos="8460"/>
                <w:tab w:val="left" w:pos="9000"/>
                <w:tab w:val="left" w:pos="10080"/>
              </w:tabs>
              <w:spacing w:before="0" w:after="0" w:line="240" w:lineRule="auto"/>
              <w:rPr>
                <w:rFonts w:cs="Arial"/>
                <w:bCs/>
                <w:color w:val="FF0000"/>
              </w:rPr>
            </w:pPr>
          </w:p>
        </w:tc>
      </w:tr>
      <w:tr w:rsidR="0089701A" w:rsidRPr="004F3B12" w:rsidTr="00AA1C87">
        <w:tc>
          <w:tcPr>
            <w:tcW w:w="6595" w:type="dxa"/>
            <w:tcBorders>
              <w:top w:val="single" w:sz="4" w:space="0" w:color="auto"/>
              <w:left w:val="single" w:sz="4" w:space="0" w:color="auto"/>
              <w:bottom w:val="single" w:sz="4" w:space="0" w:color="auto"/>
              <w:right w:val="single" w:sz="4" w:space="0" w:color="auto"/>
            </w:tcBorders>
            <w:vAlign w:val="bottom"/>
            <w:hideMark/>
          </w:tcPr>
          <w:p w:rsidR="0089701A" w:rsidRDefault="0089701A" w:rsidP="00AA1C87">
            <w:pPr>
              <w:tabs>
                <w:tab w:val="left" w:pos="-360"/>
                <w:tab w:val="left" w:pos="0"/>
                <w:tab w:val="left" w:pos="720"/>
                <w:tab w:val="left" w:pos="1440"/>
                <w:tab w:val="left" w:pos="2160"/>
                <w:tab w:val="left" w:pos="2610"/>
                <w:tab w:val="left" w:pos="3060"/>
                <w:tab w:val="left" w:pos="3600"/>
                <w:tab w:val="left" w:pos="3960"/>
                <w:tab w:val="left" w:pos="5760"/>
                <w:tab w:val="left" w:pos="6210"/>
                <w:tab w:val="left" w:pos="7200"/>
                <w:tab w:val="left" w:pos="7560"/>
                <w:tab w:val="left" w:pos="8460"/>
                <w:tab w:val="left" w:pos="9000"/>
                <w:tab w:val="left" w:pos="10080"/>
              </w:tabs>
              <w:spacing w:before="0" w:after="0" w:line="240" w:lineRule="auto"/>
            </w:pPr>
            <w:r w:rsidRPr="00153C7B">
              <w:t>If the library offers summer learning programs including reading programs, please provide the inten</w:t>
            </w:r>
            <w:r>
              <w:t>ded age-groups for the program.</w:t>
            </w:r>
          </w:p>
          <w:p w:rsidR="0089701A" w:rsidRPr="00F459FE" w:rsidRDefault="0089701A" w:rsidP="00F459FE">
            <w:pPr>
              <w:pStyle w:val="NoSpacing"/>
              <w:numPr>
                <w:ilvl w:val="0"/>
                <w:numId w:val="33"/>
              </w:numPr>
              <w:rPr>
                <w:rFonts w:asciiTheme="minorHAnsi" w:hAnsiTheme="minorHAnsi"/>
              </w:rPr>
            </w:pPr>
            <w:r w:rsidRPr="00F459FE">
              <w:rPr>
                <w:rFonts w:asciiTheme="minorHAnsi" w:hAnsiTheme="minorHAnsi"/>
              </w:rPr>
              <w:t>Preschoolers, birth to 5 years old</w:t>
            </w:r>
          </w:p>
          <w:p w:rsidR="0089701A" w:rsidRPr="00F459FE" w:rsidRDefault="0089701A" w:rsidP="00F459FE">
            <w:pPr>
              <w:pStyle w:val="NoSpacing"/>
              <w:numPr>
                <w:ilvl w:val="0"/>
                <w:numId w:val="33"/>
              </w:numPr>
              <w:rPr>
                <w:rFonts w:asciiTheme="minorHAnsi" w:hAnsiTheme="minorHAnsi"/>
              </w:rPr>
            </w:pPr>
            <w:r w:rsidRPr="00F459FE">
              <w:rPr>
                <w:rFonts w:asciiTheme="minorHAnsi" w:hAnsiTheme="minorHAnsi"/>
              </w:rPr>
              <w:t>Children, 5 to 11 years old</w:t>
            </w:r>
          </w:p>
          <w:p w:rsidR="0089701A" w:rsidRPr="0089701A" w:rsidRDefault="0089701A" w:rsidP="00F459FE">
            <w:pPr>
              <w:pStyle w:val="NoSpacing"/>
              <w:numPr>
                <w:ilvl w:val="0"/>
                <w:numId w:val="33"/>
              </w:numPr>
            </w:pPr>
            <w:r w:rsidRPr="00F459FE">
              <w:rPr>
                <w:rFonts w:asciiTheme="minorHAnsi" w:hAnsiTheme="minorHAnsi"/>
              </w:rPr>
              <w:t>Young adults, 12 to 18 years old</w:t>
            </w:r>
            <w:r w:rsidRPr="00153C7B">
              <w:t xml:space="preserve"> </w:t>
            </w:r>
          </w:p>
        </w:tc>
        <w:tc>
          <w:tcPr>
            <w:tcW w:w="3367" w:type="dxa"/>
            <w:tcBorders>
              <w:top w:val="single" w:sz="4" w:space="0" w:color="auto"/>
              <w:left w:val="single" w:sz="4" w:space="0" w:color="auto"/>
              <w:bottom w:val="single" w:sz="4" w:space="0" w:color="auto"/>
              <w:right w:val="single" w:sz="4" w:space="0" w:color="auto"/>
            </w:tcBorders>
            <w:vAlign w:val="bottom"/>
          </w:tcPr>
          <w:p w:rsidR="0089701A" w:rsidRPr="00045CFB" w:rsidRDefault="0089701A" w:rsidP="00AA1C87">
            <w:pPr>
              <w:tabs>
                <w:tab w:val="left" w:pos="-360"/>
                <w:tab w:val="left" w:pos="0"/>
                <w:tab w:val="left" w:pos="720"/>
                <w:tab w:val="left" w:pos="1440"/>
                <w:tab w:val="left" w:pos="2160"/>
                <w:tab w:val="left" w:pos="2610"/>
                <w:tab w:val="left" w:pos="3060"/>
                <w:tab w:val="left" w:pos="3600"/>
                <w:tab w:val="left" w:pos="3960"/>
                <w:tab w:val="left" w:pos="5760"/>
                <w:tab w:val="left" w:pos="6210"/>
                <w:tab w:val="left" w:pos="7200"/>
                <w:tab w:val="left" w:pos="7560"/>
                <w:tab w:val="left" w:pos="8460"/>
                <w:tab w:val="left" w:pos="9000"/>
                <w:tab w:val="left" w:pos="10080"/>
              </w:tabs>
              <w:spacing w:before="0" w:after="0" w:line="240" w:lineRule="auto"/>
              <w:rPr>
                <w:rFonts w:cs="Arial"/>
                <w:bCs/>
                <w:color w:val="FF0000"/>
              </w:rPr>
            </w:pPr>
          </w:p>
        </w:tc>
      </w:tr>
    </w:tbl>
    <w:p w:rsidR="00AA1C87" w:rsidRDefault="00AA1C87" w:rsidP="00AA1C87">
      <w:pPr>
        <w:pStyle w:val="Heading2"/>
      </w:pPr>
      <w:r w:rsidRPr="007F5FD0">
        <w:t>Board, Foundation, Friends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A two-column table to prepare for submitting data online. The first column provides the question, the second column provides space for entering the response. &quot;Pre-filled&quot; in the second column indicates the response to the 2012 survey was transferred to this survey but may be altered. "/>
      </w:tblPr>
      <w:tblGrid>
        <w:gridCol w:w="6573"/>
        <w:gridCol w:w="3389"/>
      </w:tblGrid>
      <w:tr w:rsidR="00AA1C87" w:rsidRPr="004F3B12" w:rsidTr="00AA1C87">
        <w:tc>
          <w:tcPr>
            <w:tcW w:w="6573" w:type="dxa"/>
            <w:tcBorders>
              <w:top w:val="single" w:sz="4" w:space="0" w:color="auto"/>
              <w:left w:val="single" w:sz="4" w:space="0" w:color="auto"/>
              <w:bottom w:val="single" w:sz="4" w:space="0" w:color="auto"/>
              <w:right w:val="single" w:sz="4" w:space="0" w:color="auto"/>
            </w:tcBorders>
            <w:hideMark/>
          </w:tcPr>
          <w:p w:rsidR="00AA1C87" w:rsidRPr="004F3B12" w:rsidRDefault="00AA1C87" w:rsidP="00AA1C87">
            <w:pPr>
              <w:tabs>
                <w:tab w:val="left" w:pos="-360"/>
                <w:tab w:val="left" w:pos="0"/>
                <w:tab w:val="left" w:pos="720"/>
                <w:tab w:val="left" w:pos="1440"/>
                <w:tab w:val="left" w:pos="2160"/>
                <w:tab w:val="left" w:pos="2610"/>
                <w:tab w:val="left" w:pos="3060"/>
                <w:tab w:val="left" w:pos="3600"/>
                <w:tab w:val="left" w:pos="3960"/>
                <w:tab w:val="left" w:pos="4320"/>
                <w:tab w:val="left" w:pos="5040"/>
                <w:tab w:val="left" w:pos="5760"/>
                <w:tab w:val="left" w:pos="6210"/>
                <w:tab w:val="left" w:pos="7200"/>
                <w:tab w:val="left" w:pos="7560"/>
                <w:tab w:val="left" w:pos="8460"/>
                <w:tab w:val="left" w:pos="9000"/>
                <w:tab w:val="left" w:pos="10080"/>
              </w:tabs>
              <w:spacing w:before="0" w:after="0" w:line="240" w:lineRule="auto"/>
              <w:rPr>
                <w:rFonts w:cs="Arial"/>
                <w:b/>
              </w:rPr>
            </w:pPr>
            <w:r>
              <w:rPr>
                <w:rFonts w:cs="Arial"/>
                <w:b/>
              </w:rPr>
              <w:t>DATA ELEMENT</w:t>
            </w:r>
          </w:p>
        </w:tc>
        <w:tc>
          <w:tcPr>
            <w:tcW w:w="3389" w:type="dxa"/>
            <w:tcBorders>
              <w:top w:val="single" w:sz="4" w:space="0" w:color="auto"/>
              <w:left w:val="single" w:sz="4" w:space="0" w:color="auto"/>
              <w:bottom w:val="single" w:sz="4" w:space="0" w:color="auto"/>
              <w:right w:val="single" w:sz="4" w:space="0" w:color="auto"/>
            </w:tcBorders>
            <w:hideMark/>
          </w:tcPr>
          <w:p w:rsidR="00AA1C87" w:rsidRPr="004F3B12" w:rsidRDefault="00AA1C87" w:rsidP="00AA1C87">
            <w:pPr>
              <w:tabs>
                <w:tab w:val="left" w:pos="-360"/>
                <w:tab w:val="left" w:pos="0"/>
                <w:tab w:val="left" w:pos="720"/>
                <w:tab w:val="left" w:pos="1440"/>
                <w:tab w:val="left" w:pos="2160"/>
                <w:tab w:val="left" w:pos="2610"/>
                <w:tab w:val="left" w:pos="3060"/>
                <w:tab w:val="left" w:pos="3600"/>
                <w:tab w:val="left" w:pos="3960"/>
                <w:tab w:val="left" w:pos="4320"/>
                <w:tab w:val="left" w:pos="5040"/>
                <w:tab w:val="left" w:pos="5760"/>
                <w:tab w:val="left" w:pos="6210"/>
                <w:tab w:val="left" w:pos="7200"/>
                <w:tab w:val="left" w:pos="7560"/>
                <w:tab w:val="left" w:pos="8460"/>
                <w:tab w:val="left" w:pos="9000"/>
                <w:tab w:val="left" w:pos="10080"/>
              </w:tabs>
              <w:spacing w:before="0" w:after="0" w:line="240" w:lineRule="auto"/>
              <w:rPr>
                <w:rFonts w:cs="Arial"/>
                <w:b/>
              </w:rPr>
            </w:pPr>
            <w:r>
              <w:rPr>
                <w:rFonts w:cs="Arial"/>
                <w:b/>
              </w:rPr>
              <w:t>STATUS</w:t>
            </w:r>
            <w:r w:rsidRPr="004F3B12">
              <w:rPr>
                <w:rFonts w:cs="Arial"/>
                <w:b/>
              </w:rPr>
              <w:t xml:space="preserve"> </w:t>
            </w:r>
          </w:p>
        </w:tc>
      </w:tr>
      <w:tr w:rsidR="00AA1C87" w:rsidRPr="004F3B12" w:rsidTr="00AA1C87">
        <w:tc>
          <w:tcPr>
            <w:tcW w:w="6573" w:type="dxa"/>
            <w:tcBorders>
              <w:top w:val="single" w:sz="4" w:space="0" w:color="auto"/>
              <w:left w:val="single" w:sz="4" w:space="0" w:color="auto"/>
              <w:bottom w:val="single" w:sz="4" w:space="0" w:color="auto"/>
              <w:right w:val="single" w:sz="4" w:space="0" w:color="auto"/>
            </w:tcBorders>
            <w:hideMark/>
          </w:tcPr>
          <w:p w:rsidR="00AA1C87" w:rsidRPr="00C21854" w:rsidRDefault="00AA1C87" w:rsidP="00AA1C87">
            <w:pPr>
              <w:tabs>
                <w:tab w:val="left" w:pos="-360"/>
                <w:tab w:val="left" w:pos="0"/>
                <w:tab w:val="left" w:pos="720"/>
                <w:tab w:val="left" w:pos="1440"/>
                <w:tab w:val="left" w:pos="2880"/>
                <w:tab w:val="left" w:pos="3600"/>
                <w:tab w:val="left" w:pos="4680"/>
                <w:tab w:val="left" w:pos="5760"/>
                <w:tab w:val="left" w:pos="6210"/>
                <w:tab w:val="left" w:pos="7200"/>
                <w:tab w:val="left" w:pos="7560"/>
                <w:tab w:val="left" w:pos="8460"/>
                <w:tab w:val="left" w:pos="9000"/>
                <w:tab w:val="left" w:pos="10080"/>
              </w:tabs>
              <w:spacing w:before="0" w:after="0" w:line="240" w:lineRule="auto"/>
              <w:outlineLvl w:val="0"/>
              <w:rPr>
                <w:rFonts w:cs="Arial"/>
              </w:rPr>
            </w:pPr>
            <w:r w:rsidRPr="00C21854">
              <w:rPr>
                <w:rFonts w:cs="Arial"/>
                <w:bCs/>
              </w:rPr>
              <w:t xml:space="preserve">I01) </w:t>
            </w:r>
            <w:r w:rsidRPr="00C21854">
              <w:rPr>
                <w:rFonts w:cs="Arial"/>
              </w:rPr>
              <w:t xml:space="preserve">Does this library have a governing Board? </w:t>
            </w:r>
          </w:p>
        </w:tc>
        <w:tc>
          <w:tcPr>
            <w:tcW w:w="3389" w:type="dxa"/>
            <w:tcBorders>
              <w:top w:val="single" w:sz="4" w:space="0" w:color="auto"/>
              <w:left w:val="single" w:sz="4" w:space="0" w:color="auto"/>
              <w:bottom w:val="single" w:sz="4" w:space="0" w:color="auto"/>
              <w:right w:val="single" w:sz="4" w:space="0" w:color="auto"/>
            </w:tcBorders>
          </w:tcPr>
          <w:p w:rsidR="00AA1C87" w:rsidRPr="00FD0DF6" w:rsidRDefault="00AA1C87" w:rsidP="00AA1C87">
            <w:pPr>
              <w:tabs>
                <w:tab w:val="left" w:pos="-360"/>
                <w:tab w:val="left" w:pos="0"/>
                <w:tab w:val="left" w:pos="720"/>
                <w:tab w:val="left" w:pos="1440"/>
                <w:tab w:val="left" w:pos="2880"/>
                <w:tab w:val="left" w:pos="3600"/>
                <w:tab w:val="left" w:pos="3960"/>
                <w:tab w:val="left" w:pos="4680"/>
                <w:tab w:val="left" w:pos="5760"/>
                <w:tab w:val="left" w:pos="6210"/>
                <w:tab w:val="left" w:pos="7200"/>
                <w:tab w:val="left" w:pos="7560"/>
                <w:tab w:val="left" w:pos="8460"/>
                <w:tab w:val="left" w:pos="9000"/>
                <w:tab w:val="left" w:pos="10080"/>
              </w:tabs>
              <w:spacing w:before="0" w:after="0" w:line="240" w:lineRule="auto"/>
              <w:rPr>
                <w:rFonts w:cs="Arial"/>
                <w:bCs/>
              </w:rPr>
            </w:pPr>
            <w:r w:rsidRPr="00FD0DF6">
              <w:rPr>
                <w:rFonts w:cs="Arial"/>
                <w:bCs/>
              </w:rPr>
              <w:t>Pre-filled</w:t>
            </w:r>
          </w:p>
        </w:tc>
      </w:tr>
      <w:tr w:rsidR="00AA1C87" w:rsidRPr="004F3B12" w:rsidTr="00AA1C87">
        <w:tc>
          <w:tcPr>
            <w:tcW w:w="6573" w:type="dxa"/>
            <w:tcBorders>
              <w:top w:val="single" w:sz="4" w:space="0" w:color="auto"/>
              <w:left w:val="single" w:sz="4" w:space="0" w:color="auto"/>
              <w:bottom w:val="single" w:sz="4" w:space="0" w:color="auto"/>
              <w:right w:val="single" w:sz="4" w:space="0" w:color="auto"/>
            </w:tcBorders>
            <w:hideMark/>
          </w:tcPr>
          <w:p w:rsidR="00AA1C87" w:rsidRPr="00C21854" w:rsidRDefault="00AA1C87" w:rsidP="00AA1C87">
            <w:pPr>
              <w:tabs>
                <w:tab w:val="left" w:pos="-360"/>
                <w:tab w:val="left" w:pos="0"/>
                <w:tab w:val="left" w:pos="720"/>
                <w:tab w:val="left" w:pos="1440"/>
                <w:tab w:val="left" w:pos="2880"/>
                <w:tab w:val="left" w:pos="3600"/>
                <w:tab w:val="left" w:pos="4680"/>
                <w:tab w:val="left" w:pos="5760"/>
                <w:tab w:val="left" w:pos="6210"/>
                <w:tab w:val="left" w:pos="7200"/>
                <w:tab w:val="left" w:pos="7560"/>
                <w:tab w:val="left" w:pos="8460"/>
                <w:tab w:val="left" w:pos="9000"/>
                <w:tab w:val="left" w:pos="10080"/>
              </w:tabs>
              <w:spacing w:before="0" w:after="0" w:line="240" w:lineRule="auto"/>
              <w:outlineLvl w:val="0"/>
              <w:rPr>
                <w:rFonts w:cs="Arial"/>
                <w:bCs/>
              </w:rPr>
            </w:pPr>
            <w:r w:rsidRPr="00C21854">
              <w:rPr>
                <w:rFonts w:cs="Arial"/>
                <w:bCs/>
              </w:rPr>
              <w:t xml:space="preserve">I02) Are this library’s trustees elected or appointed officials? </w:t>
            </w:r>
          </w:p>
        </w:tc>
        <w:tc>
          <w:tcPr>
            <w:tcW w:w="3389" w:type="dxa"/>
            <w:tcBorders>
              <w:top w:val="single" w:sz="4" w:space="0" w:color="auto"/>
              <w:left w:val="single" w:sz="4" w:space="0" w:color="auto"/>
              <w:bottom w:val="single" w:sz="4" w:space="0" w:color="auto"/>
              <w:right w:val="single" w:sz="4" w:space="0" w:color="auto"/>
            </w:tcBorders>
          </w:tcPr>
          <w:p w:rsidR="00AA1C87" w:rsidRPr="00FD0DF6" w:rsidRDefault="00AA1C87" w:rsidP="00AA1C87">
            <w:pPr>
              <w:spacing w:before="0" w:after="0" w:line="240" w:lineRule="auto"/>
            </w:pPr>
            <w:r w:rsidRPr="00FD0DF6">
              <w:t>Pre-filled</w:t>
            </w:r>
          </w:p>
        </w:tc>
      </w:tr>
      <w:tr w:rsidR="00AA1C87" w:rsidRPr="004F3B12" w:rsidTr="00AA1C87">
        <w:tc>
          <w:tcPr>
            <w:tcW w:w="6573" w:type="dxa"/>
            <w:tcBorders>
              <w:top w:val="single" w:sz="4" w:space="0" w:color="auto"/>
              <w:left w:val="single" w:sz="4" w:space="0" w:color="auto"/>
              <w:bottom w:val="single" w:sz="4" w:space="0" w:color="auto"/>
              <w:right w:val="single" w:sz="4" w:space="0" w:color="auto"/>
            </w:tcBorders>
            <w:hideMark/>
          </w:tcPr>
          <w:p w:rsidR="00AA1C87" w:rsidRPr="00C21854" w:rsidRDefault="00AA1C87" w:rsidP="00AA1C87">
            <w:pPr>
              <w:tabs>
                <w:tab w:val="left" w:pos="-360"/>
                <w:tab w:val="left" w:pos="0"/>
                <w:tab w:val="left" w:pos="720"/>
                <w:tab w:val="left" w:pos="1440"/>
                <w:tab w:val="left" w:pos="2880"/>
                <w:tab w:val="left" w:pos="3600"/>
                <w:tab w:val="left" w:pos="4680"/>
                <w:tab w:val="left" w:pos="5760"/>
                <w:tab w:val="left" w:pos="6210"/>
                <w:tab w:val="left" w:pos="7200"/>
                <w:tab w:val="left" w:pos="7560"/>
                <w:tab w:val="left" w:pos="8460"/>
                <w:tab w:val="left" w:pos="9000"/>
                <w:tab w:val="left" w:pos="10080"/>
              </w:tabs>
              <w:spacing w:before="0" w:after="0" w:line="240" w:lineRule="auto"/>
              <w:outlineLvl w:val="0"/>
              <w:rPr>
                <w:rFonts w:cs="Arial"/>
                <w:bCs/>
              </w:rPr>
            </w:pPr>
            <w:r w:rsidRPr="00C21854">
              <w:rPr>
                <w:rFonts w:cs="Arial"/>
                <w:bCs/>
              </w:rPr>
              <w:t xml:space="preserve">I03) Is this library's Board of Trustees the governing authority or advisory? </w:t>
            </w:r>
          </w:p>
        </w:tc>
        <w:tc>
          <w:tcPr>
            <w:tcW w:w="3389" w:type="dxa"/>
            <w:tcBorders>
              <w:top w:val="single" w:sz="4" w:space="0" w:color="auto"/>
              <w:left w:val="single" w:sz="4" w:space="0" w:color="auto"/>
              <w:bottom w:val="single" w:sz="4" w:space="0" w:color="auto"/>
              <w:right w:val="single" w:sz="4" w:space="0" w:color="auto"/>
            </w:tcBorders>
          </w:tcPr>
          <w:p w:rsidR="00AA1C87" w:rsidRPr="00FD0DF6" w:rsidRDefault="00AA1C87" w:rsidP="00AA1C87">
            <w:pPr>
              <w:spacing w:before="0" w:after="0" w:line="240" w:lineRule="auto"/>
            </w:pPr>
          </w:p>
          <w:p w:rsidR="00AA1C87" w:rsidRPr="00FD0DF6" w:rsidRDefault="00AA1C87" w:rsidP="00AA1C87">
            <w:pPr>
              <w:spacing w:before="0" w:after="0" w:line="240" w:lineRule="auto"/>
            </w:pPr>
            <w:r w:rsidRPr="00FD0DF6">
              <w:t>Pre-filled</w:t>
            </w:r>
          </w:p>
        </w:tc>
      </w:tr>
      <w:tr w:rsidR="00AA1C87" w:rsidRPr="004F3B12" w:rsidTr="00AA1C87">
        <w:tc>
          <w:tcPr>
            <w:tcW w:w="6573" w:type="dxa"/>
            <w:tcBorders>
              <w:top w:val="single" w:sz="4" w:space="0" w:color="auto"/>
              <w:left w:val="single" w:sz="4" w:space="0" w:color="auto"/>
              <w:bottom w:val="single" w:sz="4" w:space="0" w:color="auto"/>
              <w:right w:val="single" w:sz="4" w:space="0" w:color="auto"/>
            </w:tcBorders>
            <w:hideMark/>
          </w:tcPr>
          <w:p w:rsidR="00AA1C87" w:rsidRPr="00B86D9A" w:rsidRDefault="00AA1C87" w:rsidP="00AA1C87">
            <w:pPr>
              <w:tabs>
                <w:tab w:val="left" w:pos="-360"/>
                <w:tab w:val="left" w:pos="0"/>
                <w:tab w:val="left" w:pos="720"/>
                <w:tab w:val="left" w:pos="1440"/>
                <w:tab w:val="left" w:pos="2880"/>
                <w:tab w:val="left" w:pos="3600"/>
                <w:tab w:val="left" w:pos="4680"/>
                <w:tab w:val="left" w:pos="5760"/>
                <w:tab w:val="left" w:pos="6210"/>
                <w:tab w:val="left" w:pos="7200"/>
                <w:tab w:val="left" w:pos="7560"/>
                <w:tab w:val="left" w:pos="8460"/>
                <w:tab w:val="left" w:pos="9000"/>
                <w:tab w:val="left" w:pos="10080"/>
              </w:tabs>
              <w:spacing w:before="0" w:after="0" w:line="240" w:lineRule="auto"/>
              <w:rPr>
                <w:rFonts w:cs="Arial"/>
                <w:bCs/>
              </w:rPr>
            </w:pPr>
            <w:r w:rsidRPr="00B86D9A">
              <w:rPr>
                <w:rFonts w:cs="Arial"/>
                <w:bCs/>
              </w:rPr>
              <w:t>I04) Does This Library Have a Foundation?</w:t>
            </w:r>
          </w:p>
        </w:tc>
        <w:tc>
          <w:tcPr>
            <w:tcW w:w="3389" w:type="dxa"/>
            <w:tcBorders>
              <w:top w:val="single" w:sz="4" w:space="0" w:color="auto"/>
              <w:left w:val="single" w:sz="4" w:space="0" w:color="auto"/>
              <w:bottom w:val="single" w:sz="4" w:space="0" w:color="auto"/>
              <w:right w:val="single" w:sz="4" w:space="0" w:color="auto"/>
            </w:tcBorders>
          </w:tcPr>
          <w:p w:rsidR="00AA1C87" w:rsidRPr="00FD0DF6" w:rsidRDefault="00AA1C87" w:rsidP="00AA1C87">
            <w:pPr>
              <w:tabs>
                <w:tab w:val="left" w:pos="-360"/>
                <w:tab w:val="left" w:pos="0"/>
                <w:tab w:val="left" w:pos="720"/>
                <w:tab w:val="left" w:pos="1440"/>
                <w:tab w:val="left" w:pos="2880"/>
                <w:tab w:val="left" w:pos="3600"/>
                <w:tab w:val="left" w:pos="3960"/>
                <w:tab w:val="left" w:pos="4680"/>
                <w:tab w:val="left" w:pos="5760"/>
                <w:tab w:val="left" w:pos="6210"/>
                <w:tab w:val="left" w:pos="7200"/>
                <w:tab w:val="left" w:pos="7560"/>
                <w:tab w:val="left" w:pos="8460"/>
                <w:tab w:val="left" w:pos="9000"/>
                <w:tab w:val="left" w:pos="10080"/>
              </w:tabs>
              <w:spacing w:before="0" w:after="0" w:line="240" w:lineRule="auto"/>
              <w:rPr>
                <w:rFonts w:cs="Arial"/>
                <w:bCs/>
              </w:rPr>
            </w:pPr>
            <w:r w:rsidRPr="00FD0DF6">
              <w:rPr>
                <w:rFonts w:cs="Arial"/>
                <w:bCs/>
              </w:rPr>
              <w:t>Pre-filled</w:t>
            </w:r>
          </w:p>
        </w:tc>
      </w:tr>
      <w:tr w:rsidR="00AA1C87" w:rsidRPr="004F3B12" w:rsidTr="00AA1C87">
        <w:tc>
          <w:tcPr>
            <w:tcW w:w="6573" w:type="dxa"/>
            <w:tcBorders>
              <w:top w:val="single" w:sz="4" w:space="0" w:color="auto"/>
              <w:left w:val="single" w:sz="4" w:space="0" w:color="auto"/>
              <w:bottom w:val="single" w:sz="4" w:space="0" w:color="auto"/>
              <w:right w:val="single" w:sz="4" w:space="0" w:color="auto"/>
            </w:tcBorders>
          </w:tcPr>
          <w:p w:rsidR="00AA1C87" w:rsidRPr="00B86D9A" w:rsidRDefault="00AA1C87" w:rsidP="00AA1C87">
            <w:pPr>
              <w:tabs>
                <w:tab w:val="left" w:pos="-360"/>
                <w:tab w:val="left" w:pos="0"/>
                <w:tab w:val="left" w:pos="720"/>
                <w:tab w:val="left" w:pos="1440"/>
                <w:tab w:val="left" w:pos="2880"/>
                <w:tab w:val="left" w:pos="3600"/>
                <w:tab w:val="left" w:pos="4680"/>
                <w:tab w:val="left" w:pos="5760"/>
                <w:tab w:val="left" w:pos="6210"/>
                <w:tab w:val="left" w:pos="7200"/>
                <w:tab w:val="left" w:pos="7560"/>
                <w:tab w:val="left" w:pos="8460"/>
                <w:tab w:val="left" w:pos="9000"/>
                <w:tab w:val="left" w:pos="10080"/>
              </w:tabs>
              <w:spacing w:before="0" w:after="0" w:line="240" w:lineRule="auto"/>
              <w:rPr>
                <w:rFonts w:cs="Arial"/>
                <w:bCs/>
              </w:rPr>
            </w:pPr>
            <w:r w:rsidRPr="00B86D9A">
              <w:rPr>
                <w:rFonts w:cs="Arial"/>
                <w:bCs/>
              </w:rPr>
              <w:t>I05) Foundation Name</w:t>
            </w:r>
          </w:p>
        </w:tc>
        <w:tc>
          <w:tcPr>
            <w:tcW w:w="3389" w:type="dxa"/>
            <w:tcBorders>
              <w:top w:val="single" w:sz="4" w:space="0" w:color="auto"/>
              <w:left w:val="single" w:sz="4" w:space="0" w:color="auto"/>
              <w:bottom w:val="single" w:sz="4" w:space="0" w:color="auto"/>
              <w:right w:val="single" w:sz="4" w:space="0" w:color="auto"/>
            </w:tcBorders>
          </w:tcPr>
          <w:p w:rsidR="00AA1C87" w:rsidRPr="00FD0DF6" w:rsidRDefault="00AA1C87" w:rsidP="00AA1C87">
            <w:pPr>
              <w:spacing w:before="0" w:after="0" w:line="240" w:lineRule="auto"/>
              <w:rPr>
                <w:rFonts w:cs="Arial"/>
                <w:bCs/>
              </w:rPr>
            </w:pPr>
            <w:r w:rsidRPr="00FD0DF6">
              <w:rPr>
                <w:rFonts w:cs="Arial"/>
                <w:bCs/>
              </w:rPr>
              <w:t>Pre-filled</w:t>
            </w:r>
          </w:p>
        </w:tc>
      </w:tr>
      <w:tr w:rsidR="00AA1C87" w:rsidRPr="004F3B12" w:rsidTr="00AA1C87">
        <w:tc>
          <w:tcPr>
            <w:tcW w:w="6573" w:type="dxa"/>
            <w:tcBorders>
              <w:top w:val="single" w:sz="4" w:space="0" w:color="auto"/>
              <w:left w:val="single" w:sz="4" w:space="0" w:color="auto"/>
              <w:bottom w:val="single" w:sz="4" w:space="0" w:color="auto"/>
              <w:right w:val="single" w:sz="4" w:space="0" w:color="auto"/>
            </w:tcBorders>
            <w:hideMark/>
          </w:tcPr>
          <w:p w:rsidR="00AA1C87" w:rsidRPr="00F90F77" w:rsidRDefault="00AA1C87" w:rsidP="00AA1C87">
            <w:pPr>
              <w:tabs>
                <w:tab w:val="left" w:pos="-360"/>
                <w:tab w:val="left" w:pos="0"/>
                <w:tab w:val="left" w:pos="720"/>
                <w:tab w:val="left" w:pos="1440"/>
                <w:tab w:val="left" w:pos="2880"/>
                <w:tab w:val="left" w:pos="3600"/>
                <w:tab w:val="left" w:pos="4680"/>
                <w:tab w:val="left" w:pos="5760"/>
                <w:tab w:val="left" w:pos="6210"/>
                <w:tab w:val="left" w:pos="7200"/>
                <w:tab w:val="left" w:pos="7560"/>
                <w:tab w:val="left" w:pos="8460"/>
                <w:tab w:val="left" w:pos="9000"/>
                <w:tab w:val="left" w:pos="10080"/>
              </w:tabs>
              <w:spacing w:before="0" w:after="0" w:line="240" w:lineRule="auto"/>
              <w:rPr>
                <w:rFonts w:cs="Arial"/>
                <w:bCs/>
              </w:rPr>
            </w:pPr>
            <w:r w:rsidRPr="00F90F77">
              <w:rPr>
                <w:rFonts w:cs="Arial"/>
                <w:bCs/>
              </w:rPr>
              <w:t xml:space="preserve">I06/I06m) Does This Library Have a Friends Group? </w:t>
            </w:r>
          </w:p>
        </w:tc>
        <w:tc>
          <w:tcPr>
            <w:tcW w:w="3389" w:type="dxa"/>
            <w:tcBorders>
              <w:top w:val="single" w:sz="4" w:space="0" w:color="auto"/>
              <w:left w:val="single" w:sz="4" w:space="0" w:color="auto"/>
              <w:bottom w:val="single" w:sz="4" w:space="0" w:color="auto"/>
              <w:right w:val="single" w:sz="4" w:space="0" w:color="auto"/>
            </w:tcBorders>
          </w:tcPr>
          <w:p w:rsidR="00AA1C87" w:rsidRPr="00FD0DF6" w:rsidRDefault="00AA1C87" w:rsidP="00AA1C87">
            <w:pPr>
              <w:tabs>
                <w:tab w:val="left" w:pos="-360"/>
                <w:tab w:val="left" w:pos="0"/>
                <w:tab w:val="left" w:pos="720"/>
                <w:tab w:val="left" w:pos="1440"/>
                <w:tab w:val="left" w:pos="2880"/>
                <w:tab w:val="left" w:pos="3600"/>
                <w:tab w:val="left" w:pos="3960"/>
                <w:tab w:val="left" w:pos="4680"/>
                <w:tab w:val="left" w:pos="5760"/>
                <w:tab w:val="left" w:pos="6210"/>
                <w:tab w:val="left" w:pos="7200"/>
                <w:tab w:val="left" w:pos="7560"/>
                <w:tab w:val="left" w:pos="8460"/>
                <w:tab w:val="left" w:pos="9000"/>
                <w:tab w:val="left" w:pos="10080"/>
              </w:tabs>
              <w:spacing w:before="0" w:after="0" w:line="240" w:lineRule="auto"/>
              <w:rPr>
                <w:rFonts w:cs="Arial"/>
                <w:bCs/>
              </w:rPr>
            </w:pPr>
            <w:r w:rsidRPr="00FD0DF6">
              <w:rPr>
                <w:rFonts w:cs="Arial"/>
                <w:bCs/>
              </w:rPr>
              <w:t>Pre-filled</w:t>
            </w:r>
          </w:p>
        </w:tc>
      </w:tr>
      <w:tr w:rsidR="00AA1C87" w:rsidRPr="004F3B12" w:rsidTr="00AA1C87">
        <w:tc>
          <w:tcPr>
            <w:tcW w:w="6573" w:type="dxa"/>
            <w:tcBorders>
              <w:top w:val="single" w:sz="4" w:space="0" w:color="auto"/>
              <w:left w:val="single" w:sz="4" w:space="0" w:color="auto"/>
              <w:bottom w:val="single" w:sz="4" w:space="0" w:color="auto"/>
              <w:right w:val="single" w:sz="4" w:space="0" w:color="auto"/>
            </w:tcBorders>
          </w:tcPr>
          <w:p w:rsidR="00AA1C87" w:rsidRPr="00F90F77" w:rsidRDefault="00AA1C87" w:rsidP="00AA1C87">
            <w:pPr>
              <w:tabs>
                <w:tab w:val="left" w:pos="-360"/>
                <w:tab w:val="left" w:pos="0"/>
                <w:tab w:val="left" w:pos="720"/>
                <w:tab w:val="left" w:pos="1440"/>
                <w:tab w:val="left" w:pos="2880"/>
                <w:tab w:val="left" w:pos="3600"/>
                <w:tab w:val="left" w:pos="4680"/>
                <w:tab w:val="left" w:pos="5760"/>
                <w:tab w:val="left" w:pos="6210"/>
                <w:tab w:val="left" w:pos="7200"/>
                <w:tab w:val="left" w:pos="7560"/>
                <w:tab w:val="left" w:pos="8460"/>
                <w:tab w:val="left" w:pos="9000"/>
                <w:tab w:val="left" w:pos="10080"/>
              </w:tabs>
              <w:spacing w:before="0" w:after="0" w:line="240" w:lineRule="auto"/>
              <w:rPr>
                <w:rFonts w:cs="Arial"/>
                <w:bCs/>
              </w:rPr>
            </w:pPr>
            <w:r w:rsidRPr="00F90F77">
              <w:rPr>
                <w:rFonts w:cs="Arial"/>
                <w:bCs/>
              </w:rPr>
              <w:t>I07/I07m) Friends Group Name</w:t>
            </w:r>
          </w:p>
        </w:tc>
        <w:tc>
          <w:tcPr>
            <w:tcW w:w="3389" w:type="dxa"/>
            <w:tcBorders>
              <w:top w:val="single" w:sz="4" w:space="0" w:color="auto"/>
              <w:left w:val="single" w:sz="4" w:space="0" w:color="auto"/>
              <w:bottom w:val="single" w:sz="4" w:space="0" w:color="auto"/>
              <w:right w:val="single" w:sz="4" w:space="0" w:color="auto"/>
            </w:tcBorders>
          </w:tcPr>
          <w:p w:rsidR="00AA1C87" w:rsidRPr="00FD0DF6" w:rsidRDefault="00AA1C87" w:rsidP="00AA1C87">
            <w:pPr>
              <w:spacing w:before="0" w:after="0" w:line="240" w:lineRule="auto"/>
              <w:rPr>
                <w:rFonts w:cs="Arial"/>
                <w:bCs/>
              </w:rPr>
            </w:pPr>
            <w:r w:rsidRPr="00FD0DF6">
              <w:rPr>
                <w:rFonts w:cs="Arial"/>
                <w:bCs/>
              </w:rPr>
              <w:t>Pre-filled</w:t>
            </w:r>
          </w:p>
        </w:tc>
      </w:tr>
    </w:tbl>
    <w:p w:rsidR="00AA1C87" w:rsidRPr="007F5FD0" w:rsidRDefault="00AA1C87" w:rsidP="00AA1C87">
      <w:pPr>
        <w:pStyle w:val="Heading2"/>
      </w:pPr>
      <w:r w:rsidRPr="007F5FD0">
        <w:t>Financial Data</w:t>
      </w:r>
    </w:p>
    <w:p w:rsidR="00DA5282" w:rsidRDefault="00F21031" w:rsidP="00F21031">
      <w:pPr>
        <w:pStyle w:val="Heading3"/>
      </w:pPr>
      <w:r w:rsidRPr="00F21031">
        <w:t>Operating Revenue</w:t>
      </w:r>
    </w:p>
    <w:tbl>
      <w:tblPr>
        <w:tblW w:w="10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Description w:val="A two-column table to prepare for submitting data online. The first column provides the question, the second column provides space for entering the response. Alpha-numeric codes in the second column iidentify items to add.  "/>
      </w:tblPr>
      <w:tblGrid>
        <w:gridCol w:w="6547"/>
        <w:gridCol w:w="3510"/>
      </w:tblGrid>
      <w:tr w:rsidR="00F21031" w:rsidRPr="00DF383D" w:rsidTr="00F21031">
        <w:trPr>
          <w:tblHeader/>
        </w:trPr>
        <w:tc>
          <w:tcPr>
            <w:tcW w:w="6547" w:type="dxa"/>
          </w:tcPr>
          <w:p w:rsidR="00F21031" w:rsidRPr="00DF383D" w:rsidRDefault="00F21031" w:rsidP="001E1E65">
            <w:pPr>
              <w:tabs>
                <w:tab w:val="left" w:pos="-360"/>
                <w:tab w:val="left" w:pos="0"/>
                <w:tab w:val="left" w:pos="540"/>
                <w:tab w:val="left" w:pos="720"/>
              </w:tabs>
              <w:spacing w:before="0" w:after="0" w:line="240" w:lineRule="auto"/>
              <w:rPr>
                <w:rFonts w:cs="Arial"/>
                <w:b/>
              </w:rPr>
            </w:pPr>
            <w:r>
              <w:rPr>
                <w:rFonts w:cs="Arial"/>
                <w:b/>
              </w:rPr>
              <w:t>DATA ELEMENT</w:t>
            </w:r>
          </w:p>
        </w:tc>
        <w:tc>
          <w:tcPr>
            <w:tcW w:w="3510" w:type="dxa"/>
          </w:tcPr>
          <w:p w:rsidR="00F21031" w:rsidRPr="00DF383D" w:rsidRDefault="00F21031" w:rsidP="001E1E65">
            <w:pPr>
              <w:tabs>
                <w:tab w:val="left" w:pos="-360"/>
                <w:tab w:val="left" w:pos="0"/>
                <w:tab w:val="left" w:pos="540"/>
                <w:tab w:val="left" w:pos="720"/>
                <w:tab w:val="left" w:pos="1440"/>
                <w:tab w:val="left" w:pos="4320"/>
                <w:tab w:val="left" w:pos="5040"/>
                <w:tab w:val="left" w:pos="5760"/>
                <w:tab w:val="left" w:pos="6210"/>
                <w:tab w:val="left" w:pos="7200"/>
                <w:tab w:val="left" w:pos="7560"/>
                <w:tab w:val="left" w:pos="8460"/>
                <w:tab w:val="left" w:pos="9000"/>
                <w:tab w:val="left" w:pos="10080"/>
              </w:tabs>
              <w:spacing w:before="0" w:after="0" w:line="240" w:lineRule="auto"/>
              <w:rPr>
                <w:rFonts w:cs="Arial"/>
                <w:b/>
              </w:rPr>
            </w:pPr>
            <w:r>
              <w:rPr>
                <w:rFonts w:cs="Arial"/>
                <w:b/>
              </w:rPr>
              <w:t>STATUS</w:t>
            </w:r>
          </w:p>
        </w:tc>
      </w:tr>
      <w:tr w:rsidR="00F21031" w:rsidRPr="00DF383D" w:rsidTr="00F21031">
        <w:tc>
          <w:tcPr>
            <w:tcW w:w="6547" w:type="dxa"/>
          </w:tcPr>
          <w:p w:rsidR="00F21031" w:rsidRPr="00DF383D" w:rsidRDefault="00F21031" w:rsidP="001E1E65">
            <w:pPr>
              <w:tabs>
                <w:tab w:val="left" w:pos="-360"/>
                <w:tab w:val="left" w:pos="0"/>
                <w:tab w:val="left" w:pos="540"/>
                <w:tab w:val="left" w:pos="720"/>
                <w:tab w:val="left" w:pos="1440"/>
                <w:tab w:val="left" w:pos="4320"/>
                <w:tab w:val="left" w:pos="5040"/>
                <w:tab w:val="left" w:pos="5760"/>
                <w:tab w:val="left" w:pos="6210"/>
                <w:tab w:val="left" w:pos="7200"/>
                <w:tab w:val="left" w:pos="7560"/>
                <w:tab w:val="left" w:pos="8460"/>
                <w:tab w:val="left" w:pos="9000"/>
                <w:tab w:val="left" w:pos="10080"/>
              </w:tabs>
              <w:spacing w:before="0" w:after="0" w:line="240" w:lineRule="auto"/>
              <w:rPr>
                <w:rFonts w:cs="Arial"/>
                <w:b/>
              </w:rPr>
            </w:pPr>
            <w:r w:rsidRPr="00DF383D">
              <w:rPr>
                <w:rFonts w:cs="Arial"/>
                <w:b/>
              </w:rPr>
              <w:t xml:space="preserve">City </w:t>
            </w:r>
          </w:p>
        </w:tc>
        <w:tc>
          <w:tcPr>
            <w:tcW w:w="3510" w:type="dxa"/>
          </w:tcPr>
          <w:p w:rsidR="00F21031" w:rsidRPr="00DF383D" w:rsidRDefault="00F21031" w:rsidP="001E1E65">
            <w:pPr>
              <w:tabs>
                <w:tab w:val="left" w:pos="-360"/>
                <w:tab w:val="left" w:pos="0"/>
                <w:tab w:val="left" w:pos="540"/>
                <w:tab w:val="left" w:pos="720"/>
                <w:tab w:val="left" w:pos="1440"/>
                <w:tab w:val="left" w:pos="4320"/>
                <w:tab w:val="left" w:pos="5040"/>
                <w:tab w:val="left" w:pos="5760"/>
                <w:tab w:val="left" w:pos="6210"/>
                <w:tab w:val="left" w:pos="7200"/>
                <w:tab w:val="left" w:pos="7560"/>
                <w:tab w:val="left" w:pos="8460"/>
                <w:tab w:val="left" w:pos="9000"/>
                <w:tab w:val="left" w:pos="10080"/>
              </w:tabs>
              <w:spacing w:before="0" w:after="0" w:line="240" w:lineRule="auto"/>
              <w:rPr>
                <w:rFonts w:cs="Arial"/>
                <w:b/>
              </w:rPr>
            </w:pPr>
          </w:p>
        </w:tc>
      </w:tr>
      <w:tr w:rsidR="00F21031" w:rsidRPr="00DF383D" w:rsidTr="00F21031">
        <w:tc>
          <w:tcPr>
            <w:tcW w:w="6547" w:type="dxa"/>
          </w:tcPr>
          <w:p w:rsidR="00F21031" w:rsidRPr="00DF383D" w:rsidRDefault="00F21031" w:rsidP="001E1E65">
            <w:pPr>
              <w:tabs>
                <w:tab w:val="left" w:pos="-360"/>
                <w:tab w:val="left" w:pos="0"/>
                <w:tab w:val="left" w:pos="720"/>
                <w:tab w:val="left" w:pos="1440"/>
                <w:tab w:val="left" w:pos="2160"/>
                <w:tab w:val="left" w:pos="3600"/>
                <w:tab w:val="left" w:pos="4680"/>
                <w:tab w:val="left" w:pos="5040"/>
                <w:tab w:val="left" w:pos="5760"/>
                <w:tab w:val="left" w:pos="6210"/>
                <w:tab w:val="left" w:pos="7200"/>
                <w:tab w:val="left" w:pos="7560"/>
                <w:tab w:val="left" w:pos="8460"/>
                <w:tab w:val="left" w:pos="9000"/>
                <w:tab w:val="left" w:pos="10080"/>
              </w:tabs>
              <w:spacing w:before="0" w:after="0" w:line="240" w:lineRule="auto"/>
              <w:rPr>
                <w:rFonts w:cs="Arial"/>
                <w:bCs/>
              </w:rPr>
            </w:pPr>
            <w:r w:rsidRPr="00DF383D">
              <w:rPr>
                <w:rFonts w:cs="Arial"/>
                <w:bCs/>
              </w:rPr>
              <w:t xml:space="preserve">R01) City Direct </w:t>
            </w:r>
          </w:p>
        </w:tc>
        <w:tc>
          <w:tcPr>
            <w:tcW w:w="3510" w:type="dxa"/>
          </w:tcPr>
          <w:p w:rsidR="00F21031" w:rsidRPr="00DF383D" w:rsidRDefault="00F21031" w:rsidP="001E1E65">
            <w:pPr>
              <w:tabs>
                <w:tab w:val="left" w:pos="-360"/>
                <w:tab w:val="left" w:pos="0"/>
                <w:tab w:val="left" w:pos="720"/>
                <w:tab w:val="left" w:pos="1440"/>
                <w:tab w:val="left" w:pos="2160"/>
                <w:tab w:val="left" w:pos="3600"/>
                <w:tab w:val="left" w:pos="4680"/>
                <w:tab w:val="left" w:pos="5040"/>
                <w:tab w:val="left" w:pos="5760"/>
                <w:tab w:val="left" w:pos="6210"/>
                <w:tab w:val="left" w:pos="7200"/>
                <w:tab w:val="left" w:pos="7560"/>
                <w:tab w:val="left" w:pos="8460"/>
                <w:tab w:val="left" w:pos="9000"/>
                <w:tab w:val="left" w:pos="10080"/>
              </w:tabs>
              <w:spacing w:before="0" w:after="0" w:line="240" w:lineRule="auto"/>
              <w:rPr>
                <w:rFonts w:cs="Arial"/>
                <w:bCs/>
              </w:rPr>
            </w:pPr>
          </w:p>
        </w:tc>
      </w:tr>
      <w:tr w:rsidR="00F21031" w:rsidRPr="00DF383D" w:rsidTr="00F21031">
        <w:tc>
          <w:tcPr>
            <w:tcW w:w="6547" w:type="dxa"/>
          </w:tcPr>
          <w:p w:rsidR="00F21031" w:rsidRPr="00DF383D" w:rsidRDefault="00F21031" w:rsidP="001E1E65">
            <w:pPr>
              <w:tabs>
                <w:tab w:val="left" w:pos="-360"/>
                <w:tab w:val="left" w:pos="0"/>
                <w:tab w:val="left" w:pos="720"/>
                <w:tab w:val="left" w:pos="1440"/>
                <w:tab w:val="left" w:pos="2160"/>
                <w:tab w:val="left" w:pos="3600"/>
                <w:tab w:val="left" w:pos="4680"/>
                <w:tab w:val="left" w:pos="5040"/>
                <w:tab w:val="left" w:pos="5760"/>
                <w:tab w:val="left" w:pos="6210"/>
                <w:tab w:val="left" w:pos="7200"/>
                <w:tab w:val="left" w:pos="7560"/>
                <w:tab w:val="left" w:pos="8460"/>
                <w:tab w:val="left" w:pos="9000"/>
                <w:tab w:val="left" w:pos="10080"/>
              </w:tabs>
              <w:spacing w:before="0" w:after="0" w:line="240" w:lineRule="auto"/>
              <w:rPr>
                <w:rFonts w:cs="Arial"/>
                <w:bCs/>
              </w:rPr>
            </w:pPr>
            <w:r w:rsidRPr="00DF383D">
              <w:rPr>
                <w:rFonts w:cs="Arial"/>
                <w:bCs/>
              </w:rPr>
              <w:t xml:space="preserve">R02) City Indirect </w:t>
            </w:r>
          </w:p>
        </w:tc>
        <w:tc>
          <w:tcPr>
            <w:tcW w:w="3510" w:type="dxa"/>
          </w:tcPr>
          <w:p w:rsidR="00F21031" w:rsidRPr="00DF383D" w:rsidRDefault="00F21031" w:rsidP="001E1E65">
            <w:pPr>
              <w:tabs>
                <w:tab w:val="left" w:pos="-460"/>
                <w:tab w:val="left" w:pos="0"/>
                <w:tab w:val="left" w:pos="720"/>
                <w:tab w:val="left" w:pos="1440"/>
                <w:tab w:val="left" w:pos="2160"/>
                <w:tab w:val="left" w:pos="2880"/>
                <w:tab w:val="left" w:pos="3600"/>
                <w:tab w:val="left" w:pos="4320"/>
                <w:tab w:val="left" w:pos="5040"/>
                <w:tab w:val="left" w:pos="5400"/>
              </w:tabs>
              <w:spacing w:before="0" w:after="0" w:line="240" w:lineRule="auto"/>
              <w:rPr>
                <w:rFonts w:cs="Arial"/>
                <w:bCs/>
              </w:rPr>
            </w:pPr>
          </w:p>
        </w:tc>
      </w:tr>
      <w:tr w:rsidR="00F21031" w:rsidRPr="00DF383D" w:rsidTr="00F21031">
        <w:tc>
          <w:tcPr>
            <w:tcW w:w="6547" w:type="dxa"/>
          </w:tcPr>
          <w:p w:rsidR="00F21031" w:rsidRPr="00DF383D" w:rsidRDefault="00F21031" w:rsidP="001E1E65">
            <w:pPr>
              <w:pStyle w:val="Heading1"/>
              <w:tabs>
                <w:tab w:val="left" w:pos="-360"/>
                <w:tab w:val="left" w:pos="0"/>
                <w:tab w:val="left" w:pos="720"/>
                <w:tab w:val="left" w:pos="1440"/>
                <w:tab w:val="left" w:pos="2160"/>
                <w:tab w:val="left" w:pos="3600"/>
                <w:tab w:val="left" w:pos="4680"/>
                <w:tab w:val="left" w:pos="5040"/>
                <w:tab w:val="left" w:pos="5760"/>
                <w:tab w:val="left" w:pos="6210"/>
                <w:tab w:val="left" w:pos="7200"/>
                <w:tab w:val="left" w:pos="7560"/>
                <w:tab w:val="left" w:pos="8460"/>
                <w:tab w:val="left" w:pos="9000"/>
                <w:tab w:val="left" w:pos="10080"/>
              </w:tabs>
              <w:spacing w:before="0" w:after="0" w:line="240" w:lineRule="auto"/>
              <w:rPr>
                <w:rFonts w:cs="Arial"/>
                <w:b w:val="0"/>
                <w:bCs/>
                <w:sz w:val="22"/>
                <w:szCs w:val="22"/>
              </w:rPr>
            </w:pPr>
            <w:r w:rsidRPr="00F21031">
              <w:rPr>
                <w:rFonts w:cs="Arial"/>
                <w:b w:val="0"/>
                <w:color w:val="auto"/>
                <w:sz w:val="22"/>
                <w:szCs w:val="22"/>
              </w:rPr>
              <w:t>R03) City Operating Revenue Total</w:t>
            </w:r>
          </w:p>
        </w:tc>
        <w:tc>
          <w:tcPr>
            <w:tcW w:w="3510" w:type="dxa"/>
            <w:vAlign w:val="bottom"/>
          </w:tcPr>
          <w:p w:rsidR="00F21031" w:rsidRPr="00815FC4" w:rsidRDefault="00F21031" w:rsidP="001E1E65">
            <w:pPr>
              <w:spacing w:before="0" w:after="0" w:line="240" w:lineRule="auto"/>
              <w:rPr>
                <w:rFonts w:cs="Arial"/>
                <w:bCs/>
              </w:rPr>
            </w:pPr>
            <w:r>
              <w:rPr>
                <w:rFonts w:cs="Arial"/>
                <w:bCs/>
              </w:rPr>
              <w:t>Calculated by LibPAS and locked</w:t>
            </w:r>
          </w:p>
        </w:tc>
      </w:tr>
      <w:tr w:rsidR="00F21031" w:rsidRPr="00DF383D" w:rsidTr="00F21031">
        <w:tc>
          <w:tcPr>
            <w:tcW w:w="6547" w:type="dxa"/>
          </w:tcPr>
          <w:p w:rsidR="00F21031" w:rsidRPr="00DF383D" w:rsidRDefault="00F21031" w:rsidP="001E1E65">
            <w:pPr>
              <w:tabs>
                <w:tab w:val="left" w:pos="-360"/>
                <w:tab w:val="left" w:pos="0"/>
                <w:tab w:val="left" w:pos="720"/>
                <w:tab w:val="left" w:pos="1440"/>
                <w:tab w:val="left" w:pos="2160"/>
                <w:tab w:val="left" w:pos="3600"/>
                <w:tab w:val="left" w:pos="4680"/>
                <w:tab w:val="left" w:pos="5040"/>
                <w:tab w:val="left" w:pos="5760"/>
                <w:tab w:val="left" w:pos="6210"/>
                <w:tab w:val="left" w:pos="7200"/>
                <w:tab w:val="left" w:pos="7560"/>
                <w:tab w:val="left" w:pos="8460"/>
                <w:tab w:val="left" w:pos="9000"/>
                <w:tab w:val="left" w:pos="10080"/>
              </w:tabs>
              <w:spacing w:before="0" w:after="0" w:line="240" w:lineRule="auto"/>
              <w:rPr>
                <w:rFonts w:cs="Arial"/>
                <w:b/>
              </w:rPr>
            </w:pPr>
            <w:r w:rsidRPr="00DF383D">
              <w:rPr>
                <w:rFonts w:cs="Arial"/>
                <w:b/>
              </w:rPr>
              <w:t xml:space="preserve">County </w:t>
            </w:r>
          </w:p>
        </w:tc>
        <w:tc>
          <w:tcPr>
            <w:tcW w:w="3510" w:type="dxa"/>
          </w:tcPr>
          <w:p w:rsidR="00F21031" w:rsidRPr="00DF383D" w:rsidRDefault="00F21031" w:rsidP="001E1E65">
            <w:pPr>
              <w:tabs>
                <w:tab w:val="left" w:pos="-360"/>
                <w:tab w:val="left" w:pos="0"/>
                <w:tab w:val="left" w:pos="720"/>
                <w:tab w:val="left" w:pos="1440"/>
                <w:tab w:val="left" w:pos="2160"/>
                <w:tab w:val="left" w:pos="3600"/>
                <w:tab w:val="left" w:pos="4680"/>
                <w:tab w:val="left" w:pos="5040"/>
                <w:tab w:val="left" w:pos="5760"/>
                <w:tab w:val="left" w:pos="6210"/>
                <w:tab w:val="left" w:pos="7200"/>
                <w:tab w:val="left" w:pos="7560"/>
                <w:tab w:val="left" w:pos="8460"/>
                <w:tab w:val="left" w:pos="9000"/>
                <w:tab w:val="left" w:pos="10080"/>
              </w:tabs>
              <w:spacing w:before="0" w:after="0" w:line="240" w:lineRule="auto"/>
              <w:rPr>
                <w:rFonts w:cs="Arial"/>
                <w:b/>
              </w:rPr>
            </w:pPr>
          </w:p>
        </w:tc>
      </w:tr>
      <w:tr w:rsidR="00F21031" w:rsidRPr="00DF383D" w:rsidTr="00F21031">
        <w:tc>
          <w:tcPr>
            <w:tcW w:w="6547" w:type="dxa"/>
          </w:tcPr>
          <w:p w:rsidR="00F21031" w:rsidRPr="00DF383D" w:rsidRDefault="00F21031" w:rsidP="001E1E65">
            <w:pPr>
              <w:tabs>
                <w:tab w:val="left" w:pos="-360"/>
                <w:tab w:val="left" w:pos="0"/>
                <w:tab w:val="left" w:pos="720"/>
                <w:tab w:val="left" w:pos="1440"/>
                <w:tab w:val="left" w:pos="2160"/>
                <w:tab w:val="left" w:pos="3600"/>
                <w:tab w:val="left" w:pos="4680"/>
                <w:tab w:val="left" w:pos="5040"/>
                <w:tab w:val="left" w:pos="5760"/>
                <w:tab w:val="left" w:pos="6210"/>
                <w:tab w:val="left" w:pos="7200"/>
                <w:tab w:val="left" w:pos="7560"/>
                <w:tab w:val="left" w:pos="8460"/>
                <w:tab w:val="left" w:pos="9000"/>
                <w:tab w:val="left" w:pos="10080"/>
              </w:tabs>
              <w:spacing w:before="0" w:after="0" w:line="240" w:lineRule="auto"/>
              <w:rPr>
                <w:rFonts w:cs="Arial"/>
                <w:bCs/>
              </w:rPr>
            </w:pPr>
            <w:r w:rsidRPr="00DF383D">
              <w:rPr>
                <w:rFonts w:cs="Arial"/>
                <w:bCs/>
              </w:rPr>
              <w:t xml:space="preserve">R04) County Direct </w:t>
            </w:r>
          </w:p>
        </w:tc>
        <w:tc>
          <w:tcPr>
            <w:tcW w:w="3510" w:type="dxa"/>
          </w:tcPr>
          <w:p w:rsidR="00F21031" w:rsidRPr="00DF383D" w:rsidRDefault="00F21031" w:rsidP="001E1E65">
            <w:pPr>
              <w:tabs>
                <w:tab w:val="left" w:pos="-460"/>
                <w:tab w:val="left" w:pos="0"/>
                <w:tab w:val="left" w:pos="720"/>
                <w:tab w:val="left" w:pos="1440"/>
                <w:tab w:val="left" w:pos="2160"/>
                <w:tab w:val="left" w:pos="2880"/>
                <w:tab w:val="left" w:pos="3600"/>
                <w:tab w:val="left" w:pos="4320"/>
                <w:tab w:val="left" w:pos="5040"/>
                <w:tab w:val="left" w:pos="5400"/>
              </w:tabs>
              <w:spacing w:before="0" w:after="0" w:line="240" w:lineRule="auto"/>
              <w:rPr>
                <w:rFonts w:cs="Arial"/>
                <w:bCs/>
              </w:rPr>
            </w:pPr>
          </w:p>
        </w:tc>
      </w:tr>
      <w:tr w:rsidR="00F21031" w:rsidRPr="00DF383D" w:rsidTr="00F21031">
        <w:tc>
          <w:tcPr>
            <w:tcW w:w="6547" w:type="dxa"/>
          </w:tcPr>
          <w:p w:rsidR="00F21031" w:rsidRPr="00DF383D" w:rsidRDefault="00F21031" w:rsidP="001E1E65">
            <w:pPr>
              <w:tabs>
                <w:tab w:val="left" w:pos="-360"/>
                <w:tab w:val="left" w:pos="0"/>
                <w:tab w:val="left" w:pos="720"/>
                <w:tab w:val="left" w:pos="1440"/>
                <w:tab w:val="left" w:pos="2160"/>
                <w:tab w:val="left" w:pos="3600"/>
                <w:tab w:val="left" w:pos="4680"/>
                <w:tab w:val="left" w:pos="5040"/>
                <w:tab w:val="left" w:pos="5760"/>
                <w:tab w:val="left" w:pos="6210"/>
                <w:tab w:val="left" w:pos="7200"/>
                <w:tab w:val="left" w:pos="7560"/>
                <w:tab w:val="left" w:pos="8460"/>
                <w:tab w:val="left" w:pos="9000"/>
                <w:tab w:val="left" w:pos="10080"/>
              </w:tabs>
              <w:spacing w:before="0" w:after="0" w:line="240" w:lineRule="auto"/>
              <w:rPr>
                <w:rFonts w:cs="Arial"/>
                <w:bCs/>
              </w:rPr>
            </w:pPr>
            <w:r w:rsidRPr="00DF383D">
              <w:rPr>
                <w:rFonts w:cs="Arial"/>
                <w:bCs/>
              </w:rPr>
              <w:t>R05) County Indirect</w:t>
            </w:r>
          </w:p>
        </w:tc>
        <w:tc>
          <w:tcPr>
            <w:tcW w:w="3510" w:type="dxa"/>
          </w:tcPr>
          <w:p w:rsidR="00F21031" w:rsidRPr="00DF383D" w:rsidRDefault="00F21031" w:rsidP="001E1E65">
            <w:pPr>
              <w:tabs>
                <w:tab w:val="left" w:pos="-460"/>
                <w:tab w:val="left" w:pos="0"/>
                <w:tab w:val="left" w:pos="720"/>
                <w:tab w:val="left" w:pos="1440"/>
                <w:tab w:val="left" w:pos="2160"/>
                <w:tab w:val="left" w:pos="2880"/>
                <w:tab w:val="left" w:pos="3600"/>
                <w:tab w:val="left" w:pos="4320"/>
                <w:tab w:val="left" w:pos="5040"/>
                <w:tab w:val="left" w:pos="5400"/>
              </w:tabs>
              <w:spacing w:before="0" w:after="0" w:line="240" w:lineRule="auto"/>
              <w:rPr>
                <w:rFonts w:cs="Arial"/>
                <w:bCs/>
              </w:rPr>
            </w:pPr>
          </w:p>
        </w:tc>
      </w:tr>
      <w:tr w:rsidR="00F21031" w:rsidRPr="00DF383D" w:rsidTr="00F21031">
        <w:tc>
          <w:tcPr>
            <w:tcW w:w="6547" w:type="dxa"/>
          </w:tcPr>
          <w:p w:rsidR="00F21031" w:rsidRPr="00DF383D" w:rsidRDefault="00F21031" w:rsidP="001E1E65">
            <w:pPr>
              <w:pStyle w:val="Heading1"/>
              <w:tabs>
                <w:tab w:val="left" w:pos="-360"/>
                <w:tab w:val="left" w:pos="0"/>
                <w:tab w:val="left" w:pos="720"/>
                <w:tab w:val="left" w:pos="1440"/>
                <w:tab w:val="left" w:pos="2160"/>
                <w:tab w:val="left" w:pos="3600"/>
                <w:tab w:val="left" w:pos="4680"/>
                <w:tab w:val="left" w:pos="5040"/>
                <w:tab w:val="left" w:pos="5760"/>
                <w:tab w:val="left" w:pos="6210"/>
                <w:tab w:val="left" w:pos="7200"/>
                <w:tab w:val="left" w:pos="7560"/>
                <w:tab w:val="left" w:pos="8460"/>
                <w:tab w:val="left" w:pos="9000"/>
                <w:tab w:val="left" w:pos="10080"/>
              </w:tabs>
              <w:spacing w:before="0" w:after="0" w:line="240" w:lineRule="auto"/>
              <w:rPr>
                <w:rFonts w:cs="Arial"/>
                <w:b w:val="0"/>
                <w:bCs/>
                <w:sz w:val="22"/>
                <w:szCs w:val="22"/>
              </w:rPr>
            </w:pPr>
            <w:r w:rsidRPr="00F21031">
              <w:rPr>
                <w:rFonts w:cs="Arial"/>
                <w:b w:val="0"/>
                <w:color w:val="auto"/>
                <w:sz w:val="22"/>
                <w:szCs w:val="22"/>
              </w:rPr>
              <w:t>R06) County Total</w:t>
            </w:r>
          </w:p>
        </w:tc>
        <w:tc>
          <w:tcPr>
            <w:tcW w:w="3510" w:type="dxa"/>
            <w:vAlign w:val="bottom"/>
          </w:tcPr>
          <w:p w:rsidR="00F21031" w:rsidRPr="00815FC4" w:rsidRDefault="00F21031" w:rsidP="001E1E65">
            <w:pPr>
              <w:spacing w:before="0" w:after="0" w:line="240" w:lineRule="auto"/>
              <w:rPr>
                <w:rFonts w:cs="Arial"/>
                <w:bCs/>
              </w:rPr>
            </w:pPr>
            <w:r>
              <w:rPr>
                <w:rFonts w:cs="Arial"/>
                <w:bCs/>
              </w:rPr>
              <w:t>Calculated by LibPAS and locked</w:t>
            </w:r>
          </w:p>
        </w:tc>
      </w:tr>
      <w:tr w:rsidR="00F21031" w:rsidRPr="00DF383D" w:rsidTr="00F21031">
        <w:tc>
          <w:tcPr>
            <w:tcW w:w="6547" w:type="dxa"/>
          </w:tcPr>
          <w:p w:rsidR="00F21031" w:rsidRPr="00DF383D" w:rsidRDefault="00F21031" w:rsidP="001E1E65">
            <w:pPr>
              <w:tabs>
                <w:tab w:val="left" w:pos="-360"/>
                <w:tab w:val="left" w:pos="0"/>
                <w:tab w:val="left" w:pos="720"/>
                <w:tab w:val="left" w:pos="1440"/>
                <w:tab w:val="left" w:pos="2160"/>
                <w:tab w:val="left" w:pos="3600"/>
                <w:tab w:val="left" w:pos="4680"/>
                <w:tab w:val="left" w:pos="5040"/>
                <w:tab w:val="left" w:pos="5760"/>
                <w:tab w:val="left" w:pos="6210"/>
                <w:tab w:val="left" w:pos="7200"/>
                <w:tab w:val="left" w:pos="7560"/>
                <w:tab w:val="left" w:pos="8460"/>
                <w:tab w:val="left" w:pos="9000"/>
                <w:tab w:val="left" w:pos="10080"/>
              </w:tabs>
              <w:spacing w:before="0" w:after="0" w:line="240" w:lineRule="auto"/>
              <w:rPr>
                <w:rFonts w:cs="Arial"/>
                <w:b/>
              </w:rPr>
            </w:pPr>
            <w:r w:rsidRPr="00DF383D">
              <w:rPr>
                <w:rFonts w:cs="Arial"/>
                <w:b/>
              </w:rPr>
              <w:t xml:space="preserve">Other Local </w:t>
            </w:r>
            <w:r>
              <w:rPr>
                <w:rFonts w:cs="Arial"/>
                <w:b/>
              </w:rPr>
              <w:t>Government</w:t>
            </w:r>
          </w:p>
        </w:tc>
        <w:tc>
          <w:tcPr>
            <w:tcW w:w="3510" w:type="dxa"/>
          </w:tcPr>
          <w:p w:rsidR="00F21031" w:rsidRPr="00DF383D" w:rsidRDefault="00F21031" w:rsidP="001E1E65">
            <w:pPr>
              <w:tabs>
                <w:tab w:val="left" w:pos="-360"/>
                <w:tab w:val="left" w:pos="0"/>
                <w:tab w:val="left" w:pos="720"/>
                <w:tab w:val="left" w:pos="1440"/>
                <w:tab w:val="left" w:pos="2160"/>
                <w:tab w:val="left" w:pos="3600"/>
                <w:tab w:val="left" w:pos="4680"/>
                <w:tab w:val="left" w:pos="5040"/>
                <w:tab w:val="left" w:pos="5760"/>
                <w:tab w:val="left" w:pos="6210"/>
                <w:tab w:val="left" w:pos="7200"/>
                <w:tab w:val="left" w:pos="7560"/>
                <w:tab w:val="left" w:pos="8460"/>
                <w:tab w:val="left" w:pos="9000"/>
                <w:tab w:val="left" w:pos="10080"/>
              </w:tabs>
              <w:spacing w:before="0" w:after="0" w:line="240" w:lineRule="auto"/>
              <w:rPr>
                <w:rFonts w:cs="Arial"/>
                <w:b/>
              </w:rPr>
            </w:pPr>
          </w:p>
        </w:tc>
      </w:tr>
      <w:tr w:rsidR="00F21031" w:rsidRPr="00DF383D" w:rsidTr="00F21031">
        <w:trPr>
          <w:cantSplit/>
        </w:trPr>
        <w:tc>
          <w:tcPr>
            <w:tcW w:w="6547" w:type="dxa"/>
          </w:tcPr>
          <w:p w:rsidR="00F21031" w:rsidRPr="00DF383D" w:rsidRDefault="00F21031" w:rsidP="001E1E65">
            <w:pPr>
              <w:tabs>
                <w:tab w:val="left" w:pos="-360"/>
                <w:tab w:val="left" w:pos="0"/>
                <w:tab w:val="left" w:pos="720"/>
                <w:tab w:val="left" w:pos="1440"/>
                <w:tab w:val="left" w:pos="2160"/>
                <w:tab w:val="left" w:pos="3600"/>
                <w:tab w:val="left" w:pos="4680"/>
                <w:tab w:val="left" w:pos="5040"/>
                <w:tab w:val="left" w:pos="5760"/>
                <w:tab w:val="left" w:pos="6210"/>
                <w:tab w:val="left" w:pos="7200"/>
                <w:tab w:val="left" w:pos="7560"/>
                <w:tab w:val="left" w:pos="8460"/>
                <w:tab w:val="left" w:pos="9000"/>
                <w:tab w:val="left" w:pos="10080"/>
              </w:tabs>
              <w:spacing w:before="0" w:after="0" w:line="240" w:lineRule="auto"/>
              <w:rPr>
                <w:rFonts w:cs="Arial"/>
                <w:bCs/>
              </w:rPr>
            </w:pPr>
            <w:r w:rsidRPr="00DF383D">
              <w:rPr>
                <w:rFonts w:cs="Arial"/>
                <w:bCs/>
              </w:rPr>
              <w:t xml:space="preserve">R07) Other Local </w:t>
            </w:r>
            <w:r w:rsidRPr="00522ADB">
              <w:rPr>
                <w:rFonts w:cs="Arial"/>
              </w:rPr>
              <w:t>Government</w:t>
            </w:r>
            <w:r w:rsidRPr="00DF383D">
              <w:rPr>
                <w:rFonts w:cs="Arial"/>
                <w:bCs/>
              </w:rPr>
              <w:t xml:space="preserve"> Direct</w:t>
            </w:r>
          </w:p>
        </w:tc>
        <w:tc>
          <w:tcPr>
            <w:tcW w:w="3510" w:type="dxa"/>
          </w:tcPr>
          <w:p w:rsidR="00F21031" w:rsidRPr="00DF383D" w:rsidRDefault="00F21031" w:rsidP="001E1E65">
            <w:pPr>
              <w:tabs>
                <w:tab w:val="left" w:pos="-460"/>
                <w:tab w:val="left" w:pos="0"/>
                <w:tab w:val="left" w:pos="720"/>
                <w:tab w:val="left" w:pos="1440"/>
                <w:tab w:val="left" w:pos="2160"/>
                <w:tab w:val="left" w:pos="2880"/>
                <w:tab w:val="left" w:pos="3600"/>
                <w:tab w:val="left" w:pos="4320"/>
                <w:tab w:val="left" w:pos="5040"/>
                <w:tab w:val="left" w:pos="5400"/>
              </w:tabs>
              <w:spacing w:before="0" w:after="0" w:line="240" w:lineRule="auto"/>
              <w:rPr>
                <w:rFonts w:cs="Arial"/>
                <w:bCs/>
              </w:rPr>
            </w:pPr>
          </w:p>
        </w:tc>
      </w:tr>
      <w:tr w:rsidR="00F21031" w:rsidRPr="00DF383D" w:rsidTr="00F21031">
        <w:tc>
          <w:tcPr>
            <w:tcW w:w="6547" w:type="dxa"/>
          </w:tcPr>
          <w:p w:rsidR="00F21031" w:rsidRPr="00DF383D" w:rsidRDefault="00F21031" w:rsidP="001E1E65">
            <w:pPr>
              <w:tabs>
                <w:tab w:val="left" w:pos="-360"/>
                <w:tab w:val="left" w:pos="0"/>
                <w:tab w:val="left" w:pos="720"/>
                <w:tab w:val="left" w:pos="1440"/>
                <w:tab w:val="left" w:pos="2160"/>
                <w:tab w:val="left" w:pos="3600"/>
                <w:tab w:val="left" w:pos="4680"/>
                <w:tab w:val="left" w:pos="5040"/>
                <w:tab w:val="left" w:pos="5760"/>
                <w:tab w:val="left" w:pos="6210"/>
                <w:tab w:val="left" w:pos="7200"/>
                <w:tab w:val="left" w:pos="7560"/>
                <w:tab w:val="left" w:pos="8460"/>
                <w:tab w:val="left" w:pos="9000"/>
                <w:tab w:val="left" w:pos="10080"/>
              </w:tabs>
              <w:spacing w:before="0" w:after="0" w:line="240" w:lineRule="auto"/>
              <w:rPr>
                <w:rFonts w:cs="Arial"/>
                <w:bCs/>
              </w:rPr>
            </w:pPr>
            <w:r w:rsidRPr="00DF383D">
              <w:rPr>
                <w:rFonts w:cs="Arial"/>
                <w:bCs/>
              </w:rPr>
              <w:t xml:space="preserve">R08) Other Local </w:t>
            </w:r>
            <w:r w:rsidRPr="00522ADB">
              <w:rPr>
                <w:rFonts w:cs="Arial"/>
              </w:rPr>
              <w:t>Government</w:t>
            </w:r>
            <w:r w:rsidRPr="00DF383D">
              <w:rPr>
                <w:rFonts w:cs="Arial"/>
                <w:bCs/>
              </w:rPr>
              <w:t xml:space="preserve"> Indirect </w:t>
            </w:r>
          </w:p>
        </w:tc>
        <w:tc>
          <w:tcPr>
            <w:tcW w:w="3510" w:type="dxa"/>
          </w:tcPr>
          <w:p w:rsidR="00F21031" w:rsidRPr="00DF383D" w:rsidRDefault="00F21031" w:rsidP="001E1E65">
            <w:pPr>
              <w:tabs>
                <w:tab w:val="left" w:pos="-460"/>
                <w:tab w:val="left" w:pos="0"/>
                <w:tab w:val="left" w:pos="720"/>
                <w:tab w:val="left" w:pos="1440"/>
                <w:tab w:val="left" w:pos="2160"/>
                <w:tab w:val="left" w:pos="2880"/>
                <w:tab w:val="left" w:pos="3600"/>
                <w:tab w:val="left" w:pos="4320"/>
                <w:tab w:val="left" w:pos="5040"/>
                <w:tab w:val="left" w:pos="5400"/>
              </w:tabs>
              <w:spacing w:before="0" w:after="0" w:line="240" w:lineRule="auto"/>
              <w:rPr>
                <w:rFonts w:cs="Arial"/>
                <w:bCs/>
              </w:rPr>
            </w:pPr>
          </w:p>
        </w:tc>
      </w:tr>
      <w:tr w:rsidR="00F21031" w:rsidRPr="00DF383D" w:rsidTr="00F21031">
        <w:tc>
          <w:tcPr>
            <w:tcW w:w="6547" w:type="dxa"/>
          </w:tcPr>
          <w:p w:rsidR="00F21031" w:rsidRPr="00F21031" w:rsidRDefault="00F21031" w:rsidP="001E1E65">
            <w:pPr>
              <w:pStyle w:val="Heading1"/>
              <w:tabs>
                <w:tab w:val="left" w:pos="-360"/>
                <w:tab w:val="left" w:pos="0"/>
                <w:tab w:val="left" w:pos="720"/>
                <w:tab w:val="left" w:pos="1440"/>
                <w:tab w:val="left" w:pos="2160"/>
                <w:tab w:val="left" w:pos="3600"/>
                <w:tab w:val="left" w:pos="4680"/>
                <w:tab w:val="left" w:pos="5040"/>
                <w:tab w:val="left" w:pos="5760"/>
                <w:tab w:val="left" w:pos="6210"/>
                <w:tab w:val="left" w:pos="7200"/>
                <w:tab w:val="left" w:pos="7560"/>
                <w:tab w:val="left" w:pos="8460"/>
                <w:tab w:val="left" w:pos="9000"/>
                <w:tab w:val="left" w:pos="10080"/>
              </w:tabs>
              <w:spacing w:before="0" w:after="0" w:line="240" w:lineRule="auto"/>
              <w:rPr>
                <w:rFonts w:cs="Arial"/>
                <w:b w:val="0"/>
                <w:bCs/>
                <w:color w:val="auto"/>
                <w:sz w:val="22"/>
                <w:szCs w:val="22"/>
              </w:rPr>
            </w:pPr>
            <w:r w:rsidRPr="00F21031">
              <w:rPr>
                <w:rFonts w:cs="Arial"/>
                <w:b w:val="0"/>
                <w:color w:val="auto"/>
                <w:sz w:val="22"/>
                <w:szCs w:val="22"/>
              </w:rPr>
              <w:t>R09) Other Local Government Operating Revenue Total</w:t>
            </w:r>
          </w:p>
        </w:tc>
        <w:tc>
          <w:tcPr>
            <w:tcW w:w="3510" w:type="dxa"/>
            <w:vAlign w:val="bottom"/>
          </w:tcPr>
          <w:p w:rsidR="00F21031" w:rsidRPr="00815FC4" w:rsidRDefault="00F21031" w:rsidP="001E1E65">
            <w:pPr>
              <w:spacing w:before="0" w:after="0" w:line="240" w:lineRule="auto"/>
              <w:rPr>
                <w:rFonts w:cs="Arial"/>
                <w:bCs/>
              </w:rPr>
            </w:pPr>
            <w:r>
              <w:rPr>
                <w:rFonts w:cs="Arial"/>
                <w:bCs/>
              </w:rPr>
              <w:t>Calculated by LibPAS</w:t>
            </w:r>
          </w:p>
        </w:tc>
      </w:tr>
      <w:tr w:rsidR="00F21031" w:rsidRPr="00DF383D" w:rsidTr="00F21031">
        <w:tc>
          <w:tcPr>
            <w:tcW w:w="6547" w:type="dxa"/>
          </w:tcPr>
          <w:p w:rsidR="00F21031" w:rsidRPr="00F21031" w:rsidRDefault="00F21031" w:rsidP="001E1E65">
            <w:pPr>
              <w:pStyle w:val="Heading1"/>
              <w:tabs>
                <w:tab w:val="left" w:pos="-360"/>
                <w:tab w:val="left" w:pos="0"/>
                <w:tab w:val="left" w:pos="720"/>
                <w:tab w:val="left" w:pos="1440"/>
                <w:tab w:val="left" w:pos="2160"/>
                <w:tab w:val="left" w:pos="3600"/>
                <w:tab w:val="left" w:pos="4680"/>
                <w:tab w:val="left" w:pos="5040"/>
                <w:tab w:val="left" w:pos="5760"/>
                <w:tab w:val="left" w:pos="6210"/>
                <w:tab w:val="left" w:pos="7200"/>
                <w:tab w:val="left" w:pos="7560"/>
                <w:tab w:val="left" w:pos="8460"/>
                <w:tab w:val="left" w:pos="9000"/>
                <w:tab w:val="left" w:pos="10080"/>
              </w:tabs>
              <w:spacing w:before="0" w:after="0" w:line="240" w:lineRule="auto"/>
              <w:rPr>
                <w:rFonts w:cs="Arial"/>
                <w:b w:val="0"/>
                <w:bCs/>
                <w:color w:val="auto"/>
                <w:sz w:val="22"/>
                <w:szCs w:val="22"/>
              </w:rPr>
            </w:pPr>
            <w:r w:rsidRPr="00F21031">
              <w:rPr>
                <w:rFonts w:cs="Arial"/>
                <w:b w:val="0"/>
                <w:color w:val="auto"/>
                <w:sz w:val="22"/>
                <w:szCs w:val="22"/>
              </w:rPr>
              <w:t>R10) Total Local Government Operating Revenue</w:t>
            </w:r>
          </w:p>
        </w:tc>
        <w:tc>
          <w:tcPr>
            <w:tcW w:w="3510" w:type="dxa"/>
            <w:vAlign w:val="bottom"/>
          </w:tcPr>
          <w:p w:rsidR="00F21031" w:rsidRPr="00815FC4" w:rsidRDefault="00F21031" w:rsidP="001E1E65">
            <w:pPr>
              <w:spacing w:before="0" w:after="0" w:line="240" w:lineRule="auto"/>
              <w:rPr>
                <w:rFonts w:cs="Arial"/>
                <w:bCs/>
              </w:rPr>
            </w:pPr>
            <w:r>
              <w:rPr>
                <w:rFonts w:cs="Arial"/>
                <w:bCs/>
              </w:rPr>
              <w:t>Calculated by LibPAS and locked</w:t>
            </w:r>
          </w:p>
        </w:tc>
      </w:tr>
      <w:tr w:rsidR="00F21031" w:rsidRPr="00DF383D" w:rsidTr="00F21031">
        <w:tc>
          <w:tcPr>
            <w:tcW w:w="6547" w:type="dxa"/>
          </w:tcPr>
          <w:p w:rsidR="00F21031" w:rsidRPr="00F21031" w:rsidRDefault="00F21031" w:rsidP="001E1E65">
            <w:pPr>
              <w:pStyle w:val="Heading1"/>
              <w:tabs>
                <w:tab w:val="left" w:pos="-360"/>
                <w:tab w:val="left" w:pos="0"/>
                <w:tab w:val="left" w:pos="540"/>
                <w:tab w:val="left" w:pos="720"/>
                <w:tab w:val="left" w:pos="1440"/>
                <w:tab w:val="left" w:pos="4680"/>
                <w:tab w:val="left" w:pos="5040"/>
                <w:tab w:val="left" w:pos="5760"/>
                <w:tab w:val="left" w:pos="6210"/>
                <w:tab w:val="left" w:pos="7200"/>
                <w:tab w:val="left" w:pos="7560"/>
                <w:tab w:val="left" w:pos="8460"/>
                <w:tab w:val="left" w:pos="9000"/>
                <w:tab w:val="left" w:pos="10080"/>
              </w:tabs>
              <w:spacing w:before="0" w:after="0" w:line="240" w:lineRule="auto"/>
              <w:rPr>
                <w:rFonts w:cs="Arial"/>
                <w:color w:val="auto"/>
                <w:sz w:val="22"/>
                <w:szCs w:val="22"/>
              </w:rPr>
            </w:pPr>
            <w:r w:rsidRPr="00F21031">
              <w:rPr>
                <w:rFonts w:cs="Arial"/>
                <w:color w:val="auto"/>
                <w:sz w:val="22"/>
                <w:szCs w:val="22"/>
              </w:rPr>
              <w:t>State</w:t>
            </w:r>
          </w:p>
        </w:tc>
        <w:tc>
          <w:tcPr>
            <w:tcW w:w="3510" w:type="dxa"/>
          </w:tcPr>
          <w:p w:rsidR="00F21031" w:rsidRPr="00DF383D" w:rsidRDefault="00F21031" w:rsidP="001E1E65">
            <w:pPr>
              <w:pStyle w:val="Heading1"/>
              <w:tabs>
                <w:tab w:val="left" w:pos="-360"/>
                <w:tab w:val="left" w:pos="0"/>
                <w:tab w:val="left" w:pos="540"/>
                <w:tab w:val="left" w:pos="720"/>
                <w:tab w:val="left" w:pos="1440"/>
                <w:tab w:val="left" w:pos="4680"/>
                <w:tab w:val="left" w:pos="5040"/>
                <w:tab w:val="left" w:pos="5760"/>
                <w:tab w:val="left" w:pos="6210"/>
                <w:tab w:val="left" w:pos="7200"/>
                <w:tab w:val="left" w:pos="7560"/>
                <w:tab w:val="left" w:pos="8460"/>
                <w:tab w:val="left" w:pos="9000"/>
                <w:tab w:val="left" w:pos="10080"/>
              </w:tabs>
              <w:spacing w:before="0" w:after="0" w:line="240" w:lineRule="auto"/>
              <w:rPr>
                <w:rFonts w:cs="Arial"/>
                <w:sz w:val="22"/>
                <w:szCs w:val="22"/>
              </w:rPr>
            </w:pPr>
          </w:p>
        </w:tc>
      </w:tr>
      <w:tr w:rsidR="00F21031" w:rsidRPr="00DF383D" w:rsidTr="00F21031">
        <w:tc>
          <w:tcPr>
            <w:tcW w:w="6547" w:type="dxa"/>
          </w:tcPr>
          <w:p w:rsidR="00F21031" w:rsidRPr="00DF383D" w:rsidRDefault="00F21031" w:rsidP="001E1E65">
            <w:pPr>
              <w:tabs>
                <w:tab w:val="left" w:pos="-360"/>
                <w:tab w:val="left" w:pos="720"/>
                <w:tab w:val="left" w:pos="1440"/>
                <w:tab w:val="left" w:pos="2160"/>
                <w:tab w:val="left" w:pos="3600"/>
                <w:tab w:val="left" w:pos="4680"/>
                <w:tab w:val="left" w:pos="5040"/>
                <w:tab w:val="left" w:pos="5760"/>
                <w:tab w:val="left" w:pos="6210"/>
                <w:tab w:val="left" w:pos="7200"/>
                <w:tab w:val="left" w:pos="7560"/>
                <w:tab w:val="left" w:pos="8460"/>
                <w:tab w:val="left" w:pos="9000"/>
                <w:tab w:val="left" w:pos="10080"/>
              </w:tabs>
              <w:spacing w:before="0" w:after="0" w:line="240" w:lineRule="auto"/>
              <w:ind w:left="540" w:hanging="540"/>
              <w:rPr>
                <w:rFonts w:cs="Arial"/>
                <w:bCs/>
              </w:rPr>
            </w:pPr>
            <w:r w:rsidRPr="00DF383D">
              <w:rPr>
                <w:rFonts w:cs="Arial"/>
                <w:bCs/>
              </w:rPr>
              <w:t xml:space="preserve">R11) </w:t>
            </w:r>
            <w:r>
              <w:rPr>
                <w:rFonts w:cs="Arial"/>
              </w:rPr>
              <w:t>Arts &amp; Cultural Heritage Fund</w:t>
            </w:r>
          </w:p>
        </w:tc>
        <w:tc>
          <w:tcPr>
            <w:tcW w:w="3510" w:type="dxa"/>
          </w:tcPr>
          <w:p w:rsidR="00F21031" w:rsidRPr="00DF383D" w:rsidRDefault="00F21031" w:rsidP="001E1E65">
            <w:pPr>
              <w:tabs>
                <w:tab w:val="left" w:pos="-460"/>
                <w:tab w:val="left" w:pos="0"/>
                <w:tab w:val="left" w:pos="720"/>
                <w:tab w:val="left" w:pos="1440"/>
                <w:tab w:val="left" w:pos="2160"/>
                <w:tab w:val="left" w:pos="2880"/>
                <w:tab w:val="left" w:pos="3600"/>
                <w:tab w:val="left" w:pos="4320"/>
                <w:tab w:val="left" w:pos="5040"/>
                <w:tab w:val="left" w:pos="5400"/>
              </w:tabs>
              <w:spacing w:before="0" w:after="0" w:line="240" w:lineRule="auto"/>
              <w:rPr>
                <w:rFonts w:cs="Arial"/>
                <w:bCs/>
              </w:rPr>
            </w:pPr>
          </w:p>
        </w:tc>
      </w:tr>
      <w:tr w:rsidR="00F21031" w:rsidRPr="00DF383D" w:rsidTr="00F21031">
        <w:tc>
          <w:tcPr>
            <w:tcW w:w="6547" w:type="dxa"/>
          </w:tcPr>
          <w:p w:rsidR="00F21031" w:rsidRPr="00F21031" w:rsidRDefault="00F21031" w:rsidP="001E1E65">
            <w:pPr>
              <w:pStyle w:val="Heading1"/>
              <w:tabs>
                <w:tab w:val="left" w:pos="-360"/>
                <w:tab w:val="left" w:pos="0"/>
                <w:tab w:val="left" w:pos="720"/>
                <w:tab w:val="left" w:pos="1440"/>
                <w:tab w:val="left" w:pos="2160"/>
                <w:tab w:val="left" w:pos="3600"/>
                <w:tab w:val="left" w:pos="4680"/>
                <w:tab w:val="left" w:pos="5040"/>
                <w:tab w:val="left" w:pos="5760"/>
                <w:tab w:val="left" w:pos="6210"/>
                <w:tab w:val="left" w:pos="7200"/>
                <w:tab w:val="left" w:pos="7560"/>
                <w:tab w:val="left" w:pos="8460"/>
                <w:tab w:val="left" w:pos="9000"/>
                <w:tab w:val="left" w:pos="10080"/>
              </w:tabs>
              <w:spacing w:before="0" w:after="0" w:line="240" w:lineRule="auto"/>
              <w:rPr>
                <w:rFonts w:cs="Arial"/>
                <w:b w:val="0"/>
                <w:bCs/>
                <w:color w:val="auto"/>
                <w:sz w:val="22"/>
                <w:szCs w:val="22"/>
              </w:rPr>
            </w:pPr>
            <w:r w:rsidRPr="00F21031">
              <w:rPr>
                <w:rFonts w:cs="Arial"/>
                <w:b w:val="0"/>
                <w:color w:val="auto"/>
                <w:sz w:val="22"/>
                <w:szCs w:val="22"/>
              </w:rPr>
              <w:t>R12) Regional Library Basic System Support</w:t>
            </w:r>
          </w:p>
        </w:tc>
        <w:tc>
          <w:tcPr>
            <w:tcW w:w="3510" w:type="dxa"/>
          </w:tcPr>
          <w:p w:rsidR="00F21031" w:rsidRPr="00DF383D" w:rsidRDefault="00F21031" w:rsidP="001E1E65">
            <w:pPr>
              <w:tabs>
                <w:tab w:val="left" w:pos="-460"/>
                <w:tab w:val="left" w:pos="0"/>
                <w:tab w:val="left" w:pos="720"/>
                <w:tab w:val="left" w:pos="1440"/>
                <w:tab w:val="left" w:pos="2160"/>
                <w:tab w:val="left" w:pos="2880"/>
                <w:tab w:val="left" w:pos="3600"/>
                <w:tab w:val="left" w:pos="4320"/>
                <w:tab w:val="left" w:pos="5040"/>
                <w:tab w:val="left" w:pos="5400"/>
              </w:tabs>
              <w:spacing w:before="0" w:after="0" w:line="240" w:lineRule="auto"/>
              <w:rPr>
                <w:rFonts w:cs="Arial"/>
                <w:bCs/>
              </w:rPr>
            </w:pPr>
          </w:p>
        </w:tc>
      </w:tr>
      <w:tr w:rsidR="00F21031" w:rsidRPr="00DF383D" w:rsidTr="00F21031">
        <w:tc>
          <w:tcPr>
            <w:tcW w:w="6547" w:type="dxa"/>
          </w:tcPr>
          <w:p w:rsidR="00F21031" w:rsidRPr="00F21031" w:rsidRDefault="00F21031" w:rsidP="001E1E65">
            <w:pPr>
              <w:pStyle w:val="Heading1"/>
              <w:tabs>
                <w:tab w:val="left" w:pos="-360"/>
                <w:tab w:val="left" w:pos="0"/>
                <w:tab w:val="left" w:pos="720"/>
                <w:tab w:val="left" w:pos="1440"/>
                <w:tab w:val="left" w:pos="2160"/>
                <w:tab w:val="left" w:pos="3600"/>
                <w:tab w:val="left" w:pos="4680"/>
                <w:tab w:val="left" w:pos="5040"/>
                <w:tab w:val="left" w:pos="5760"/>
                <w:tab w:val="left" w:pos="6210"/>
                <w:tab w:val="left" w:pos="7200"/>
                <w:tab w:val="left" w:pos="7560"/>
                <w:tab w:val="left" w:pos="8460"/>
                <w:tab w:val="left" w:pos="9000"/>
                <w:tab w:val="left" w:pos="10080"/>
              </w:tabs>
              <w:spacing w:before="0" w:after="0" w:line="240" w:lineRule="auto"/>
              <w:rPr>
                <w:rFonts w:cs="Arial"/>
                <w:b w:val="0"/>
                <w:bCs/>
                <w:color w:val="auto"/>
                <w:sz w:val="22"/>
                <w:szCs w:val="22"/>
              </w:rPr>
            </w:pPr>
            <w:r w:rsidRPr="00F21031">
              <w:rPr>
                <w:rFonts w:cs="Arial"/>
                <w:b w:val="0"/>
                <w:color w:val="auto"/>
                <w:sz w:val="22"/>
                <w:szCs w:val="22"/>
              </w:rPr>
              <w:t>R13) Regional Library Telecommunications Aid</w:t>
            </w:r>
          </w:p>
        </w:tc>
        <w:tc>
          <w:tcPr>
            <w:tcW w:w="3510" w:type="dxa"/>
          </w:tcPr>
          <w:p w:rsidR="00F21031" w:rsidRPr="00DF383D" w:rsidRDefault="00F21031" w:rsidP="001E1E65">
            <w:pPr>
              <w:tabs>
                <w:tab w:val="left" w:pos="-460"/>
                <w:tab w:val="left" w:pos="0"/>
                <w:tab w:val="left" w:pos="720"/>
                <w:tab w:val="left" w:pos="1440"/>
                <w:tab w:val="left" w:pos="2160"/>
                <w:tab w:val="left" w:pos="2880"/>
                <w:tab w:val="left" w:pos="3600"/>
                <w:tab w:val="left" w:pos="4320"/>
                <w:tab w:val="left" w:pos="5040"/>
                <w:tab w:val="left" w:pos="5400"/>
              </w:tabs>
              <w:spacing w:before="0" w:after="0" w:line="240" w:lineRule="auto"/>
              <w:rPr>
                <w:rFonts w:cs="Arial"/>
                <w:bCs/>
              </w:rPr>
            </w:pPr>
          </w:p>
        </w:tc>
      </w:tr>
      <w:tr w:rsidR="00F21031" w:rsidRPr="00DF383D" w:rsidTr="00F21031">
        <w:tc>
          <w:tcPr>
            <w:tcW w:w="6547" w:type="dxa"/>
          </w:tcPr>
          <w:p w:rsidR="00F21031" w:rsidRPr="00F21031" w:rsidRDefault="00F21031" w:rsidP="001E1E65">
            <w:pPr>
              <w:pStyle w:val="Heading1"/>
              <w:tabs>
                <w:tab w:val="left" w:pos="-360"/>
                <w:tab w:val="left" w:pos="0"/>
                <w:tab w:val="left" w:pos="720"/>
                <w:tab w:val="left" w:pos="1440"/>
                <w:tab w:val="left" w:pos="2160"/>
                <w:tab w:val="left" w:pos="3600"/>
                <w:tab w:val="left" w:pos="4680"/>
                <w:tab w:val="left" w:pos="5040"/>
                <w:tab w:val="left" w:pos="5760"/>
                <w:tab w:val="left" w:pos="6210"/>
                <w:tab w:val="left" w:pos="7200"/>
                <w:tab w:val="left" w:pos="7560"/>
                <w:tab w:val="left" w:pos="8460"/>
                <w:tab w:val="left" w:pos="9000"/>
                <w:tab w:val="left" w:pos="10080"/>
              </w:tabs>
              <w:spacing w:before="0" w:after="0" w:line="240" w:lineRule="auto"/>
              <w:rPr>
                <w:rFonts w:cs="Arial"/>
                <w:b w:val="0"/>
                <w:bCs/>
                <w:color w:val="auto"/>
                <w:sz w:val="22"/>
                <w:szCs w:val="22"/>
              </w:rPr>
            </w:pPr>
            <w:r w:rsidRPr="00F21031">
              <w:rPr>
                <w:rFonts w:cs="Arial"/>
                <w:b w:val="0"/>
                <w:color w:val="auto"/>
                <w:sz w:val="22"/>
                <w:szCs w:val="22"/>
              </w:rPr>
              <w:t>R14) Other State</w:t>
            </w:r>
          </w:p>
        </w:tc>
        <w:tc>
          <w:tcPr>
            <w:tcW w:w="3510" w:type="dxa"/>
            <w:vAlign w:val="bottom"/>
          </w:tcPr>
          <w:p w:rsidR="00F21031" w:rsidRPr="00815FC4" w:rsidRDefault="00F21031" w:rsidP="001E1E65">
            <w:pPr>
              <w:spacing w:before="0" w:after="0" w:line="240" w:lineRule="auto"/>
              <w:rPr>
                <w:rFonts w:cs="Arial"/>
                <w:bCs/>
              </w:rPr>
            </w:pPr>
          </w:p>
        </w:tc>
      </w:tr>
      <w:tr w:rsidR="00F21031" w:rsidRPr="00DF383D" w:rsidTr="00F21031">
        <w:tc>
          <w:tcPr>
            <w:tcW w:w="6547" w:type="dxa"/>
          </w:tcPr>
          <w:p w:rsidR="00F21031" w:rsidRPr="00F21031" w:rsidRDefault="00F21031" w:rsidP="001E1E65">
            <w:pPr>
              <w:pStyle w:val="Heading1"/>
              <w:tabs>
                <w:tab w:val="left" w:pos="-360"/>
                <w:tab w:val="left" w:pos="0"/>
                <w:tab w:val="left" w:pos="720"/>
                <w:tab w:val="left" w:pos="1440"/>
                <w:tab w:val="left" w:pos="2160"/>
                <w:tab w:val="left" w:pos="3600"/>
                <w:tab w:val="left" w:pos="4680"/>
                <w:tab w:val="left" w:pos="5040"/>
                <w:tab w:val="left" w:pos="5760"/>
                <w:tab w:val="left" w:pos="6210"/>
                <w:tab w:val="left" w:pos="7200"/>
                <w:tab w:val="left" w:pos="7560"/>
                <w:tab w:val="left" w:pos="8460"/>
                <w:tab w:val="left" w:pos="9000"/>
                <w:tab w:val="left" w:pos="10080"/>
              </w:tabs>
              <w:spacing w:before="0" w:after="0" w:line="240" w:lineRule="auto"/>
              <w:rPr>
                <w:rFonts w:cs="Arial"/>
                <w:b w:val="0"/>
                <w:bCs/>
                <w:color w:val="auto"/>
                <w:sz w:val="22"/>
                <w:szCs w:val="22"/>
              </w:rPr>
            </w:pPr>
            <w:r w:rsidRPr="00F21031">
              <w:rPr>
                <w:rFonts w:cs="Arial"/>
                <w:b w:val="0"/>
                <w:color w:val="auto"/>
                <w:sz w:val="22"/>
                <w:szCs w:val="22"/>
              </w:rPr>
              <w:t>R15) Total State Government Operating Revenue</w:t>
            </w:r>
          </w:p>
        </w:tc>
        <w:tc>
          <w:tcPr>
            <w:tcW w:w="3510" w:type="dxa"/>
            <w:vAlign w:val="bottom"/>
          </w:tcPr>
          <w:p w:rsidR="00F21031" w:rsidRDefault="00F21031" w:rsidP="001E1E65">
            <w:pPr>
              <w:spacing w:before="0" w:after="0" w:line="240" w:lineRule="auto"/>
              <w:rPr>
                <w:rFonts w:cs="Arial"/>
                <w:bCs/>
              </w:rPr>
            </w:pPr>
            <w:r>
              <w:rPr>
                <w:rFonts w:cs="Arial"/>
                <w:bCs/>
              </w:rPr>
              <w:t>Calculated by LibPAS and locked</w:t>
            </w:r>
          </w:p>
        </w:tc>
      </w:tr>
      <w:tr w:rsidR="00F21031" w:rsidRPr="00DF383D" w:rsidTr="00F21031">
        <w:trPr>
          <w:cantSplit/>
        </w:trPr>
        <w:tc>
          <w:tcPr>
            <w:tcW w:w="6547" w:type="dxa"/>
          </w:tcPr>
          <w:p w:rsidR="00F21031" w:rsidRPr="00DF383D" w:rsidRDefault="00F21031" w:rsidP="001E1E65">
            <w:pPr>
              <w:pStyle w:val="Heading1"/>
              <w:tabs>
                <w:tab w:val="left" w:pos="-360"/>
                <w:tab w:val="left" w:pos="0"/>
                <w:tab w:val="left" w:pos="720"/>
                <w:tab w:val="left" w:pos="1440"/>
                <w:tab w:val="left" w:pos="3600"/>
                <w:tab w:val="left" w:pos="4320"/>
                <w:tab w:val="left" w:pos="5040"/>
                <w:tab w:val="left" w:pos="5760"/>
                <w:tab w:val="left" w:pos="6210"/>
                <w:tab w:val="left" w:pos="7200"/>
                <w:tab w:val="left" w:pos="7560"/>
                <w:tab w:val="left" w:pos="9000"/>
                <w:tab w:val="left" w:pos="10080"/>
              </w:tabs>
              <w:spacing w:before="0" w:after="0" w:line="240" w:lineRule="auto"/>
              <w:rPr>
                <w:rFonts w:cs="Arial"/>
                <w:sz w:val="22"/>
                <w:szCs w:val="22"/>
              </w:rPr>
            </w:pPr>
            <w:r w:rsidRPr="00EC1E2A">
              <w:rPr>
                <w:rFonts w:cs="Arial"/>
                <w:color w:val="auto"/>
                <w:sz w:val="22"/>
                <w:szCs w:val="22"/>
              </w:rPr>
              <w:t xml:space="preserve">Federal </w:t>
            </w:r>
          </w:p>
        </w:tc>
        <w:tc>
          <w:tcPr>
            <w:tcW w:w="3510" w:type="dxa"/>
          </w:tcPr>
          <w:p w:rsidR="00F21031" w:rsidRPr="00DF383D" w:rsidRDefault="00F21031" w:rsidP="001E1E65">
            <w:pPr>
              <w:tabs>
                <w:tab w:val="left" w:pos="-360"/>
                <w:tab w:val="left" w:pos="0"/>
                <w:tab w:val="left" w:pos="720"/>
                <w:tab w:val="left" w:pos="1440"/>
                <w:tab w:val="left" w:pos="3600"/>
                <w:tab w:val="left" w:pos="4320"/>
                <w:tab w:val="left" w:pos="5040"/>
                <w:tab w:val="left" w:pos="5760"/>
                <w:tab w:val="left" w:pos="6210"/>
                <w:tab w:val="left" w:pos="7200"/>
                <w:tab w:val="left" w:pos="7560"/>
                <w:tab w:val="left" w:pos="9000"/>
                <w:tab w:val="left" w:pos="10080"/>
              </w:tabs>
              <w:spacing w:before="0" w:after="0" w:line="240" w:lineRule="auto"/>
              <w:rPr>
                <w:rFonts w:cs="Arial"/>
                <w:b/>
              </w:rPr>
            </w:pPr>
          </w:p>
        </w:tc>
      </w:tr>
      <w:tr w:rsidR="00F21031" w:rsidRPr="00DF383D" w:rsidTr="00F21031">
        <w:tc>
          <w:tcPr>
            <w:tcW w:w="6547" w:type="dxa"/>
          </w:tcPr>
          <w:p w:rsidR="00F21031" w:rsidRPr="00DF383D" w:rsidRDefault="00F21031" w:rsidP="001E1E65">
            <w:pPr>
              <w:tabs>
                <w:tab w:val="left" w:pos="-360"/>
                <w:tab w:val="left" w:pos="0"/>
                <w:tab w:val="left" w:pos="720"/>
                <w:tab w:val="left" w:pos="1440"/>
                <w:tab w:val="left" w:pos="3600"/>
                <w:tab w:val="left" w:pos="4320"/>
                <w:tab w:val="left" w:pos="5040"/>
                <w:tab w:val="left" w:pos="5760"/>
                <w:tab w:val="left" w:pos="6210"/>
                <w:tab w:val="left" w:pos="7200"/>
                <w:tab w:val="left" w:pos="7560"/>
                <w:tab w:val="left" w:pos="9000"/>
                <w:tab w:val="left" w:pos="10080"/>
              </w:tabs>
              <w:spacing w:before="0" w:after="0" w:line="240" w:lineRule="auto"/>
              <w:rPr>
                <w:rFonts w:cs="Arial"/>
                <w:bCs/>
              </w:rPr>
            </w:pPr>
            <w:r>
              <w:rPr>
                <w:rFonts w:cs="Arial"/>
                <w:bCs/>
              </w:rPr>
              <w:t>R16) Federal Library Services and Technology Act</w:t>
            </w:r>
          </w:p>
        </w:tc>
        <w:tc>
          <w:tcPr>
            <w:tcW w:w="3510" w:type="dxa"/>
          </w:tcPr>
          <w:p w:rsidR="00F21031" w:rsidRPr="00DF383D" w:rsidRDefault="00F21031" w:rsidP="001E1E65">
            <w:pPr>
              <w:tabs>
                <w:tab w:val="left" w:pos="-460"/>
                <w:tab w:val="left" w:pos="0"/>
                <w:tab w:val="left" w:pos="720"/>
                <w:tab w:val="left" w:pos="1440"/>
                <w:tab w:val="left" w:pos="2160"/>
                <w:tab w:val="left" w:pos="2880"/>
                <w:tab w:val="left" w:pos="3600"/>
                <w:tab w:val="left" w:pos="4320"/>
                <w:tab w:val="left" w:pos="5040"/>
                <w:tab w:val="left" w:pos="5400"/>
              </w:tabs>
              <w:spacing w:before="0" w:after="0" w:line="240" w:lineRule="auto"/>
              <w:rPr>
                <w:rFonts w:cs="Arial"/>
                <w:bCs/>
              </w:rPr>
            </w:pPr>
          </w:p>
        </w:tc>
      </w:tr>
      <w:tr w:rsidR="00F21031" w:rsidRPr="00DF383D" w:rsidTr="00F21031">
        <w:tc>
          <w:tcPr>
            <w:tcW w:w="6547" w:type="dxa"/>
          </w:tcPr>
          <w:p w:rsidR="00F21031" w:rsidRPr="00DF383D" w:rsidRDefault="00F21031" w:rsidP="001E1E65">
            <w:pPr>
              <w:tabs>
                <w:tab w:val="left" w:pos="-360"/>
                <w:tab w:val="left" w:pos="0"/>
                <w:tab w:val="left" w:pos="720"/>
                <w:tab w:val="left" w:pos="1440"/>
                <w:tab w:val="left" w:pos="3600"/>
                <w:tab w:val="left" w:pos="4320"/>
                <w:tab w:val="left" w:pos="5040"/>
                <w:tab w:val="left" w:pos="5760"/>
                <w:tab w:val="left" w:pos="6210"/>
                <w:tab w:val="left" w:pos="7200"/>
                <w:tab w:val="left" w:pos="7560"/>
                <w:tab w:val="left" w:pos="9000"/>
                <w:tab w:val="left" w:pos="10080"/>
              </w:tabs>
              <w:spacing w:before="0" w:after="0" w:line="240" w:lineRule="auto"/>
              <w:rPr>
                <w:rFonts w:cs="Arial"/>
                <w:bCs/>
              </w:rPr>
            </w:pPr>
            <w:r w:rsidRPr="00DF383D">
              <w:rPr>
                <w:rFonts w:cs="Arial"/>
                <w:bCs/>
              </w:rPr>
              <w:t>R1</w:t>
            </w:r>
            <w:r>
              <w:rPr>
                <w:rFonts w:cs="Arial"/>
                <w:bCs/>
              </w:rPr>
              <w:t>7</w:t>
            </w:r>
            <w:r w:rsidRPr="00DF383D">
              <w:rPr>
                <w:rFonts w:cs="Arial"/>
                <w:bCs/>
              </w:rPr>
              <w:t>) Federal Direct</w:t>
            </w:r>
          </w:p>
        </w:tc>
        <w:tc>
          <w:tcPr>
            <w:tcW w:w="3510" w:type="dxa"/>
          </w:tcPr>
          <w:p w:rsidR="00F21031" w:rsidRPr="00DF383D" w:rsidRDefault="00F21031" w:rsidP="001E1E65">
            <w:pPr>
              <w:tabs>
                <w:tab w:val="left" w:pos="-460"/>
                <w:tab w:val="left" w:pos="0"/>
                <w:tab w:val="left" w:pos="720"/>
                <w:tab w:val="left" w:pos="1440"/>
                <w:tab w:val="left" w:pos="2160"/>
                <w:tab w:val="left" w:pos="2880"/>
                <w:tab w:val="left" w:pos="3600"/>
                <w:tab w:val="left" w:pos="4320"/>
                <w:tab w:val="left" w:pos="5040"/>
                <w:tab w:val="left" w:pos="5400"/>
              </w:tabs>
              <w:spacing w:before="0" w:after="0" w:line="240" w:lineRule="auto"/>
              <w:rPr>
                <w:rFonts w:cs="Arial"/>
                <w:bCs/>
              </w:rPr>
            </w:pPr>
          </w:p>
        </w:tc>
      </w:tr>
      <w:tr w:rsidR="00F21031" w:rsidRPr="00DF383D" w:rsidTr="00F21031">
        <w:tc>
          <w:tcPr>
            <w:tcW w:w="6547" w:type="dxa"/>
          </w:tcPr>
          <w:p w:rsidR="00F21031" w:rsidRPr="00DF383D" w:rsidRDefault="00F21031" w:rsidP="001E1E65">
            <w:pPr>
              <w:tabs>
                <w:tab w:val="left" w:pos="-360"/>
                <w:tab w:val="left" w:pos="0"/>
                <w:tab w:val="left" w:pos="720"/>
                <w:tab w:val="left" w:pos="1440"/>
                <w:tab w:val="left" w:pos="3600"/>
                <w:tab w:val="left" w:pos="4320"/>
                <w:tab w:val="left" w:pos="5040"/>
                <w:tab w:val="left" w:pos="5760"/>
                <w:tab w:val="left" w:pos="6210"/>
                <w:tab w:val="left" w:pos="7200"/>
                <w:tab w:val="left" w:pos="7560"/>
                <w:tab w:val="left" w:pos="9000"/>
                <w:tab w:val="left" w:pos="10080"/>
              </w:tabs>
              <w:spacing w:before="0" w:after="0" w:line="240" w:lineRule="auto"/>
              <w:rPr>
                <w:rFonts w:cs="Arial"/>
                <w:bCs/>
              </w:rPr>
            </w:pPr>
            <w:r w:rsidRPr="00DF383D">
              <w:rPr>
                <w:rFonts w:cs="Arial"/>
                <w:bCs/>
              </w:rPr>
              <w:t>R1</w:t>
            </w:r>
            <w:r>
              <w:rPr>
                <w:rFonts w:cs="Arial"/>
                <w:bCs/>
              </w:rPr>
              <w:t>8)</w:t>
            </w:r>
            <w:r w:rsidRPr="00DF383D">
              <w:rPr>
                <w:rFonts w:cs="Arial"/>
                <w:bCs/>
              </w:rPr>
              <w:t xml:space="preserve"> Federal Indirect</w:t>
            </w:r>
          </w:p>
        </w:tc>
        <w:tc>
          <w:tcPr>
            <w:tcW w:w="3510" w:type="dxa"/>
          </w:tcPr>
          <w:p w:rsidR="00F21031" w:rsidRPr="00DF383D" w:rsidRDefault="00F21031" w:rsidP="001E1E65">
            <w:pPr>
              <w:tabs>
                <w:tab w:val="left" w:pos="-460"/>
                <w:tab w:val="left" w:pos="0"/>
                <w:tab w:val="left" w:pos="720"/>
                <w:tab w:val="left" w:pos="1440"/>
                <w:tab w:val="left" w:pos="2160"/>
                <w:tab w:val="left" w:pos="2880"/>
                <w:tab w:val="left" w:pos="3600"/>
                <w:tab w:val="left" w:pos="4320"/>
                <w:tab w:val="left" w:pos="5040"/>
                <w:tab w:val="left" w:pos="5400"/>
              </w:tabs>
              <w:spacing w:before="0" w:after="0" w:line="240" w:lineRule="auto"/>
              <w:rPr>
                <w:rFonts w:cs="Arial"/>
                <w:bCs/>
              </w:rPr>
            </w:pPr>
          </w:p>
        </w:tc>
      </w:tr>
      <w:tr w:rsidR="00F21031" w:rsidRPr="00DF383D" w:rsidTr="00F21031">
        <w:tc>
          <w:tcPr>
            <w:tcW w:w="6547" w:type="dxa"/>
          </w:tcPr>
          <w:p w:rsidR="00F21031" w:rsidRPr="00DF383D" w:rsidRDefault="00F21031" w:rsidP="001E1E65">
            <w:pPr>
              <w:pStyle w:val="Heading1"/>
              <w:tabs>
                <w:tab w:val="left" w:pos="-360"/>
                <w:tab w:val="left" w:pos="0"/>
                <w:tab w:val="left" w:pos="720"/>
                <w:tab w:val="left" w:pos="1440"/>
                <w:tab w:val="left" w:pos="4320"/>
                <w:tab w:val="left" w:pos="5040"/>
                <w:tab w:val="left" w:pos="5760"/>
                <w:tab w:val="left" w:pos="6210"/>
                <w:tab w:val="left" w:pos="7200"/>
                <w:tab w:val="left" w:pos="7560"/>
                <w:tab w:val="left" w:pos="9000"/>
                <w:tab w:val="left" w:pos="10080"/>
              </w:tabs>
              <w:spacing w:before="0" w:after="0" w:line="240" w:lineRule="auto"/>
              <w:rPr>
                <w:rFonts w:cs="Arial"/>
                <w:b w:val="0"/>
                <w:bCs/>
                <w:sz w:val="22"/>
                <w:szCs w:val="22"/>
              </w:rPr>
            </w:pPr>
            <w:r w:rsidRPr="00F21031">
              <w:rPr>
                <w:rFonts w:cs="Arial"/>
                <w:b w:val="0"/>
                <w:color w:val="auto"/>
                <w:sz w:val="22"/>
                <w:szCs w:val="22"/>
              </w:rPr>
              <w:t>R19) Total Federal Operating Revenue</w:t>
            </w:r>
          </w:p>
        </w:tc>
        <w:tc>
          <w:tcPr>
            <w:tcW w:w="3510" w:type="dxa"/>
            <w:vAlign w:val="bottom"/>
          </w:tcPr>
          <w:p w:rsidR="00F21031" w:rsidRPr="00815FC4" w:rsidRDefault="00F21031" w:rsidP="001E1E65">
            <w:pPr>
              <w:spacing w:before="0" w:after="0" w:line="240" w:lineRule="auto"/>
              <w:rPr>
                <w:rFonts w:cs="Arial"/>
                <w:bCs/>
              </w:rPr>
            </w:pPr>
            <w:r>
              <w:rPr>
                <w:rFonts w:cs="Arial"/>
                <w:bCs/>
              </w:rPr>
              <w:t>Calculated by LibPAS and locked</w:t>
            </w:r>
          </w:p>
        </w:tc>
      </w:tr>
      <w:tr w:rsidR="00F21031" w:rsidRPr="00DF383D" w:rsidTr="00F21031">
        <w:tc>
          <w:tcPr>
            <w:tcW w:w="6547" w:type="dxa"/>
          </w:tcPr>
          <w:p w:rsidR="00F21031" w:rsidRPr="00DF383D" w:rsidRDefault="00F21031" w:rsidP="001E1E65">
            <w:pPr>
              <w:tabs>
                <w:tab w:val="left" w:pos="-360"/>
                <w:tab w:val="left" w:pos="0"/>
                <w:tab w:val="left" w:pos="720"/>
                <w:tab w:val="left" w:pos="1440"/>
                <w:tab w:val="left" w:pos="3600"/>
                <w:tab w:val="left" w:pos="4680"/>
                <w:tab w:val="left" w:pos="5040"/>
                <w:tab w:val="left" w:pos="5760"/>
                <w:tab w:val="left" w:pos="6210"/>
                <w:tab w:val="left" w:pos="7200"/>
                <w:tab w:val="left" w:pos="7560"/>
                <w:tab w:val="left" w:pos="8460"/>
                <w:tab w:val="left" w:pos="9000"/>
                <w:tab w:val="left" w:pos="10080"/>
              </w:tabs>
              <w:spacing w:before="0" w:after="0" w:line="240" w:lineRule="auto"/>
              <w:rPr>
                <w:rFonts w:cs="Arial"/>
                <w:b/>
              </w:rPr>
            </w:pPr>
            <w:r w:rsidRPr="00DF383D">
              <w:rPr>
                <w:rFonts w:cs="Arial"/>
                <w:b/>
              </w:rPr>
              <w:t>Regional System</w:t>
            </w:r>
          </w:p>
        </w:tc>
        <w:tc>
          <w:tcPr>
            <w:tcW w:w="3510" w:type="dxa"/>
          </w:tcPr>
          <w:p w:rsidR="00F21031" w:rsidRPr="00DF383D" w:rsidRDefault="00F21031" w:rsidP="001E1E65">
            <w:pPr>
              <w:tabs>
                <w:tab w:val="left" w:pos="-360"/>
                <w:tab w:val="left" w:pos="0"/>
                <w:tab w:val="left" w:pos="720"/>
                <w:tab w:val="left" w:pos="1440"/>
                <w:tab w:val="left" w:pos="3600"/>
                <w:tab w:val="left" w:pos="4680"/>
                <w:tab w:val="left" w:pos="5040"/>
                <w:tab w:val="left" w:pos="5760"/>
                <w:tab w:val="left" w:pos="6210"/>
                <w:tab w:val="left" w:pos="7200"/>
                <w:tab w:val="left" w:pos="7560"/>
                <w:tab w:val="left" w:pos="8460"/>
                <w:tab w:val="left" w:pos="9000"/>
                <w:tab w:val="left" w:pos="10080"/>
              </w:tabs>
              <w:spacing w:before="0" w:after="0" w:line="240" w:lineRule="auto"/>
              <w:rPr>
                <w:rFonts w:cs="Arial"/>
                <w:b/>
              </w:rPr>
            </w:pPr>
          </w:p>
        </w:tc>
      </w:tr>
      <w:tr w:rsidR="00F21031" w:rsidRPr="00DF383D" w:rsidTr="00F21031">
        <w:tc>
          <w:tcPr>
            <w:tcW w:w="6547" w:type="dxa"/>
          </w:tcPr>
          <w:p w:rsidR="00F21031" w:rsidRPr="00DF383D" w:rsidRDefault="00F21031" w:rsidP="001E1E65">
            <w:pPr>
              <w:tabs>
                <w:tab w:val="left" w:pos="-360"/>
                <w:tab w:val="left" w:pos="0"/>
                <w:tab w:val="left" w:pos="720"/>
                <w:tab w:val="left" w:pos="1440"/>
                <w:tab w:val="left" w:pos="2160"/>
                <w:tab w:val="left" w:pos="3600"/>
                <w:tab w:val="left" w:pos="4680"/>
                <w:tab w:val="left" w:pos="5040"/>
                <w:tab w:val="left" w:pos="5760"/>
                <w:tab w:val="left" w:pos="6210"/>
                <w:tab w:val="left" w:pos="7200"/>
                <w:tab w:val="left" w:pos="7560"/>
                <w:tab w:val="left" w:pos="8460"/>
                <w:tab w:val="left" w:pos="9000"/>
                <w:tab w:val="left" w:pos="10080"/>
              </w:tabs>
              <w:spacing w:before="0" w:after="0" w:line="240" w:lineRule="auto"/>
              <w:rPr>
                <w:rFonts w:cs="Arial"/>
                <w:bCs/>
              </w:rPr>
            </w:pPr>
            <w:r w:rsidRPr="00DF383D">
              <w:rPr>
                <w:rFonts w:cs="Arial"/>
                <w:bCs/>
              </w:rPr>
              <w:t>R</w:t>
            </w:r>
            <w:r>
              <w:rPr>
                <w:rFonts w:cs="Arial"/>
                <w:bCs/>
              </w:rPr>
              <w:t>20</w:t>
            </w:r>
            <w:r w:rsidRPr="00DF383D">
              <w:rPr>
                <w:rFonts w:cs="Arial"/>
                <w:bCs/>
              </w:rPr>
              <w:t>) Regional System Direct</w:t>
            </w:r>
          </w:p>
        </w:tc>
        <w:tc>
          <w:tcPr>
            <w:tcW w:w="3510" w:type="dxa"/>
          </w:tcPr>
          <w:p w:rsidR="00F21031" w:rsidRPr="00DF383D" w:rsidRDefault="00F21031" w:rsidP="001E1E65">
            <w:pPr>
              <w:tabs>
                <w:tab w:val="left" w:pos="-460"/>
                <w:tab w:val="left" w:pos="0"/>
                <w:tab w:val="left" w:pos="720"/>
                <w:tab w:val="left" w:pos="1440"/>
                <w:tab w:val="left" w:pos="2160"/>
                <w:tab w:val="left" w:pos="2880"/>
                <w:tab w:val="left" w:pos="3600"/>
                <w:tab w:val="left" w:pos="4320"/>
                <w:tab w:val="left" w:pos="5040"/>
                <w:tab w:val="left" w:pos="5400"/>
              </w:tabs>
              <w:spacing w:before="0" w:after="0" w:line="240" w:lineRule="auto"/>
              <w:rPr>
                <w:rFonts w:cs="Arial"/>
                <w:bCs/>
              </w:rPr>
            </w:pPr>
          </w:p>
        </w:tc>
      </w:tr>
      <w:tr w:rsidR="00F21031" w:rsidRPr="00DF383D" w:rsidTr="00F21031">
        <w:trPr>
          <w:cantSplit/>
        </w:trPr>
        <w:tc>
          <w:tcPr>
            <w:tcW w:w="6547" w:type="dxa"/>
          </w:tcPr>
          <w:p w:rsidR="00F21031" w:rsidRPr="00DF383D" w:rsidRDefault="00F21031" w:rsidP="001E1E65">
            <w:pPr>
              <w:tabs>
                <w:tab w:val="left" w:pos="-360"/>
                <w:tab w:val="left" w:pos="0"/>
                <w:tab w:val="left" w:pos="720"/>
                <w:tab w:val="left" w:pos="1440"/>
                <w:tab w:val="left" w:pos="2160"/>
                <w:tab w:val="left" w:pos="3600"/>
                <w:tab w:val="left" w:pos="4680"/>
                <w:tab w:val="left" w:pos="5040"/>
                <w:tab w:val="left" w:pos="5760"/>
                <w:tab w:val="left" w:pos="6210"/>
                <w:tab w:val="left" w:pos="7200"/>
                <w:tab w:val="left" w:pos="7560"/>
                <w:tab w:val="left" w:pos="8460"/>
                <w:tab w:val="left" w:pos="9000"/>
                <w:tab w:val="left" w:pos="10080"/>
              </w:tabs>
              <w:spacing w:before="0" w:after="0" w:line="240" w:lineRule="auto"/>
              <w:rPr>
                <w:rFonts w:cs="Arial"/>
                <w:bCs/>
              </w:rPr>
            </w:pPr>
            <w:r w:rsidRPr="00DF383D">
              <w:rPr>
                <w:rFonts w:cs="Arial"/>
                <w:bCs/>
              </w:rPr>
              <w:t>R2</w:t>
            </w:r>
            <w:r>
              <w:rPr>
                <w:rFonts w:cs="Arial"/>
                <w:bCs/>
              </w:rPr>
              <w:t>1</w:t>
            </w:r>
            <w:r w:rsidRPr="00DF383D">
              <w:rPr>
                <w:rFonts w:cs="Arial"/>
                <w:bCs/>
              </w:rPr>
              <w:t>) Regional System Indirect</w:t>
            </w:r>
          </w:p>
        </w:tc>
        <w:tc>
          <w:tcPr>
            <w:tcW w:w="3510" w:type="dxa"/>
          </w:tcPr>
          <w:p w:rsidR="00F21031" w:rsidRPr="00DF383D" w:rsidRDefault="00F21031" w:rsidP="001E1E65">
            <w:pPr>
              <w:tabs>
                <w:tab w:val="left" w:pos="-460"/>
                <w:tab w:val="left" w:pos="0"/>
                <w:tab w:val="left" w:pos="720"/>
                <w:tab w:val="left" w:pos="1440"/>
                <w:tab w:val="left" w:pos="2160"/>
                <w:tab w:val="left" w:pos="2880"/>
                <w:tab w:val="left" w:pos="3600"/>
                <w:tab w:val="left" w:pos="4320"/>
                <w:tab w:val="left" w:pos="5040"/>
                <w:tab w:val="left" w:pos="5400"/>
              </w:tabs>
              <w:spacing w:before="0" w:after="0" w:line="240" w:lineRule="auto"/>
              <w:rPr>
                <w:rFonts w:cs="Arial"/>
                <w:bCs/>
              </w:rPr>
            </w:pPr>
          </w:p>
        </w:tc>
      </w:tr>
      <w:tr w:rsidR="00F21031" w:rsidRPr="00DF383D" w:rsidTr="00F21031">
        <w:tc>
          <w:tcPr>
            <w:tcW w:w="6547" w:type="dxa"/>
          </w:tcPr>
          <w:p w:rsidR="00F21031" w:rsidRPr="00DF383D" w:rsidRDefault="00F21031" w:rsidP="001E1E65">
            <w:pPr>
              <w:pStyle w:val="Heading1"/>
              <w:tabs>
                <w:tab w:val="left" w:pos="-360"/>
                <w:tab w:val="left" w:pos="0"/>
                <w:tab w:val="left" w:pos="720"/>
                <w:tab w:val="left" w:pos="1440"/>
                <w:tab w:val="left" w:pos="2160"/>
                <w:tab w:val="left" w:pos="3600"/>
                <w:tab w:val="left" w:pos="4680"/>
                <w:tab w:val="left" w:pos="5040"/>
                <w:tab w:val="left" w:pos="5760"/>
                <w:tab w:val="left" w:pos="6210"/>
                <w:tab w:val="left" w:pos="7200"/>
                <w:tab w:val="left" w:pos="7560"/>
                <w:tab w:val="left" w:pos="8460"/>
                <w:tab w:val="left" w:pos="9000"/>
                <w:tab w:val="left" w:pos="10080"/>
              </w:tabs>
              <w:spacing w:before="0" w:after="0" w:line="240" w:lineRule="auto"/>
              <w:rPr>
                <w:rFonts w:cs="Arial"/>
                <w:b w:val="0"/>
                <w:bCs/>
                <w:sz w:val="22"/>
                <w:szCs w:val="22"/>
              </w:rPr>
            </w:pPr>
            <w:r w:rsidRPr="00F21031">
              <w:rPr>
                <w:rFonts w:cs="Arial"/>
                <w:b w:val="0"/>
                <w:color w:val="auto"/>
                <w:sz w:val="22"/>
                <w:szCs w:val="22"/>
              </w:rPr>
              <w:t xml:space="preserve">R22) Regional System Operating Revenue Total </w:t>
            </w:r>
          </w:p>
        </w:tc>
        <w:tc>
          <w:tcPr>
            <w:tcW w:w="3510" w:type="dxa"/>
            <w:vAlign w:val="bottom"/>
          </w:tcPr>
          <w:p w:rsidR="00F21031" w:rsidRPr="00815FC4" w:rsidRDefault="00F21031" w:rsidP="001E1E65">
            <w:pPr>
              <w:spacing w:before="0" w:after="0" w:line="240" w:lineRule="auto"/>
              <w:rPr>
                <w:rFonts w:cs="Arial"/>
                <w:bCs/>
              </w:rPr>
            </w:pPr>
            <w:r>
              <w:rPr>
                <w:rFonts w:cs="Arial"/>
                <w:bCs/>
              </w:rPr>
              <w:t>Calculated by LibPAS and locked</w:t>
            </w:r>
          </w:p>
        </w:tc>
      </w:tr>
      <w:tr w:rsidR="00F21031" w:rsidRPr="00DF383D" w:rsidTr="00F21031">
        <w:tc>
          <w:tcPr>
            <w:tcW w:w="6547" w:type="dxa"/>
          </w:tcPr>
          <w:p w:rsidR="00F21031" w:rsidRPr="00DF383D" w:rsidRDefault="00F21031" w:rsidP="001E1E65">
            <w:pPr>
              <w:tabs>
                <w:tab w:val="left" w:pos="-360"/>
                <w:tab w:val="left" w:pos="0"/>
                <w:tab w:val="left" w:pos="720"/>
                <w:tab w:val="left" w:pos="1440"/>
                <w:tab w:val="left" w:pos="3600"/>
                <w:tab w:val="left" w:pos="4680"/>
                <w:tab w:val="left" w:pos="5040"/>
                <w:tab w:val="left" w:pos="5760"/>
                <w:tab w:val="left" w:pos="6210"/>
                <w:tab w:val="left" w:pos="7200"/>
                <w:tab w:val="left" w:pos="7560"/>
                <w:tab w:val="left" w:pos="8460"/>
                <w:tab w:val="left" w:pos="9000"/>
                <w:tab w:val="left" w:pos="10080"/>
              </w:tabs>
              <w:spacing w:before="0" w:after="0" w:line="240" w:lineRule="auto"/>
              <w:rPr>
                <w:rFonts w:cs="Arial"/>
                <w:b/>
              </w:rPr>
            </w:pPr>
            <w:r w:rsidRPr="00DF383D">
              <w:rPr>
                <w:rFonts w:cs="Arial"/>
                <w:b/>
              </w:rPr>
              <w:t>Multicounty, Multitype</w:t>
            </w:r>
          </w:p>
        </w:tc>
        <w:tc>
          <w:tcPr>
            <w:tcW w:w="3510" w:type="dxa"/>
          </w:tcPr>
          <w:p w:rsidR="00F21031" w:rsidRPr="00DF383D" w:rsidRDefault="00F21031" w:rsidP="001E1E65">
            <w:pPr>
              <w:tabs>
                <w:tab w:val="left" w:pos="-360"/>
                <w:tab w:val="left" w:pos="0"/>
                <w:tab w:val="left" w:pos="720"/>
                <w:tab w:val="left" w:pos="1440"/>
                <w:tab w:val="left" w:pos="3600"/>
                <w:tab w:val="left" w:pos="4680"/>
                <w:tab w:val="left" w:pos="5040"/>
                <w:tab w:val="left" w:pos="5760"/>
                <w:tab w:val="left" w:pos="6210"/>
                <w:tab w:val="left" w:pos="7200"/>
                <w:tab w:val="left" w:pos="7560"/>
                <w:tab w:val="left" w:pos="8460"/>
                <w:tab w:val="left" w:pos="9000"/>
                <w:tab w:val="left" w:pos="10080"/>
              </w:tabs>
              <w:spacing w:before="0" w:after="0" w:line="240" w:lineRule="auto"/>
              <w:rPr>
                <w:rFonts w:cs="Arial"/>
                <w:b/>
              </w:rPr>
            </w:pPr>
          </w:p>
        </w:tc>
      </w:tr>
      <w:tr w:rsidR="00F21031" w:rsidRPr="00DF383D" w:rsidTr="00F21031">
        <w:tc>
          <w:tcPr>
            <w:tcW w:w="6547" w:type="dxa"/>
          </w:tcPr>
          <w:p w:rsidR="00F21031" w:rsidRPr="00DF383D" w:rsidRDefault="00F21031" w:rsidP="001E1E65">
            <w:pPr>
              <w:tabs>
                <w:tab w:val="left" w:pos="-360"/>
                <w:tab w:val="left" w:pos="720"/>
                <w:tab w:val="left" w:pos="1440"/>
                <w:tab w:val="left" w:pos="2160"/>
                <w:tab w:val="left" w:pos="3600"/>
                <w:tab w:val="left" w:pos="4680"/>
                <w:tab w:val="left" w:pos="5040"/>
                <w:tab w:val="left" w:pos="5760"/>
                <w:tab w:val="left" w:pos="6210"/>
                <w:tab w:val="left" w:pos="7200"/>
                <w:tab w:val="left" w:pos="7560"/>
                <w:tab w:val="left" w:pos="8460"/>
                <w:tab w:val="left" w:pos="9000"/>
                <w:tab w:val="left" w:pos="10080"/>
              </w:tabs>
              <w:spacing w:before="0" w:after="0" w:line="240" w:lineRule="auto"/>
              <w:ind w:left="540" w:hanging="540"/>
              <w:rPr>
                <w:rFonts w:cs="Arial"/>
                <w:bCs/>
              </w:rPr>
            </w:pPr>
            <w:r w:rsidRPr="00DF383D">
              <w:rPr>
                <w:rFonts w:cs="Arial"/>
                <w:bCs/>
              </w:rPr>
              <w:t>R2</w:t>
            </w:r>
            <w:r>
              <w:rPr>
                <w:rFonts w:cs="Arial"/>
                <w:bCs/>
              </w:rPr>
              <w:t>3</w:t>
            </w:r>
            <w:r w:rsidRPr="00DF383D">
              <w:rPr>
                <w:rFonts w:cs="Arial"/>
                <w:bCs/>
              </w:rPr>
              <w:t>) Multicounty, Multitype Direct</w:t>
            </w:r>
          </w:p>
        </w:tc>
        <w:tc>
          <w:tcPr>
            <w:tcW w:w="3510" w:type="dxa"/>
          </w:tcPr>
          <w:p w:rsidR="00F21031" w:rsidRPr="00DF383D" w:rsidRDefault="00F21031" w:rsidP="001E1E65">
            <w:pPr>
              <w:tabs>
                <w:tab w:val="left" w:pos="-460"/>
                <w:tab w:val="left" w:pos="0"/>
                <w:tab w:val="left" w:pos="720"/>
                <w:tab w:val="left" w:pos="1440"/>
                <w:tab w:val="left" w:pos="2160"/>
                <w:tab w:val="left" w:pos="2880"/>
                <w:tab w:val="left" w:pos="3600"/>
                <w:tab w:val="left" w:pos="4320"/>
                <w:tab w:val="left" w:pos="5040"/>
                <w:tab w:val="left" w:pos="5400"/>
              </w:tabs>
              <w:spacing w:before="0" w:after="0" w:line="240" w:lineRule="auto"/>
              <w:rPr>
                <w:rFonts w:cs="Arial"/>
                <w:bCs/>
              </w:rPr>
            </w:pPr>
          </w:p>
        </w:tc>
      </w:tr>
      <w:tr w:rsidR="00F21031" w:rsidRPr="00DF383D" w:rsidTr="00F21031">
        <w:tc>
          <w:tcPr>
            <w:tcW w:w="6547" w:type="dxa"/>
          </w:tcPr>
          <w:p w:rsidR="00F21031" w:rsidRPr="00DF383D" w:rsidRDefault="00F21031" w:rsidP="001E1E65">
            <w:pPr>
              <w:tabs>
                <w:tab w:val="left" w:pos="-360"/>
                <w:tab w:val="left" w:pos="720"/>
                <w:tab w:val="left" w:pos="1440"/>
                <w:tab w:val="left" w:pos="2160"/>
                <w:tab w:val="left" w:pos="3600"/>
                <w:tab w:val="left" w:pos="4680"/>
                <w:tab w:val="left" w:pos="5040"/>
                <w:tab w:val="left" w:pos="5760"/>
                <w:tab w:val="left" w:pos="6210"/>
                <w:tab w:val="left" w:pos="7200"/>
                <w:tab w:val="left" w:pos="7560"/>
                <w:tab w:val="left" w:pos="8460"/>
                <w:tab w:val="left" w:pos="9000"/>
                <w:tab w:val="left" w:pos="10080"/>
              </w:tabs>
              <w:spacing w:before="0" w:after="0" w:line="240" w:lineRule="auto"/>
              <w:ind w:left="540" w:hanging="540"/>
              <w:rPr>
                <w:rFonts w:cs="Arial"/>
                <w:bCs/>
              </w:rPr>
            </w:pPr>
            <w:r w:rsidRPr="00DF383D">
              <w:rPr>
                <w:rFonts w:cs="Arial"/>
                <w:bCs/>
              </w:rPr>
              <w:t>R2</w:t>
            </w:r>
            <w:r>
              <w:rPr>
                <w:rFonts w:cs="Arial"/>
                <w:bCs/>
              </w:rPr>
              <w:t>4</w:t>
            </w:r>
            <w:r w:rsidRPr="00DF383D">
              <w:rPr>
                <w:rFonts w:cs="Arial"/>
                <w:bCs/>
              </w:rPr>
              <w:t>) Multicounty, Multitype Indirect</w:t>
            </w:r>
          </w:p>
        </w:tc>
        <w:tc>
          <w:tcPr>
            <w:tcW w:w="3510" w:type="dxa"/>
          </w:tcPr>
          <w:p w:rsidR="00F21031" w:rsidRPr="00DF383D" w:rsidRDefault="00F21031" w:rsidP="001E1E65">
            <w:pPr>
              <w:tabs>
                <w:tab w:val="left" w:pos="-460"/>
                <w:tab w:val="left" w:pos="0"/>
                <w:tab w:val="left" w:pos="720"/>
                <w:tab w:val="left" w:pos="1440"/>
                <w:tab w:val="left" w:pos="2160"/>
                <w:tab w:val="left" w:pos="2880"/>
                <w:tab w:val="left" w:pos="3600"/>
                <w:tab w:val="left" w:pos="4320"/>
                <w:tab w:val="left" w:pos="5040"/>
                <w:tab w:val="left" w:pos="5400"/>
              </w:tabs>
              <w:spacing w:before="0" w:after="0" w:line="240" w:lineRule="auto"/>
              <w:rPr>
                <w:rFonts w:cs="Arial"/>
                <w:bCs/>
              </w:rPr>
            </w:pPr>
          </w:p>
        </w:tc>
      </w:tr>
      <w:tr w:rsidR="00F21031" w:rsidRPr="00DF383D" w:rsidTr="00F21031">
        <w:tc>
          <w:tcPr>
            <w:tcW w:w="6547" w:type="dxa"/>
          </w:tcPr>
          <w:p w:rsidR="00F21031" w:rsidRPr="00DF383D" w:rsidRDefault="00F21031" w:rsidP="001E1E65">
            <w:pPr>
              <w:tabs>
                <w:tab w:val="left" w:pos="-360"/>
                <w:tab w:val="left" w:pos="540"/>
                <w:tab w:val="left" w:pos="720"/>
                <w:tab w:val="left" w:pos="1440"/>
                <w:tab w:val="left" w:pos="2160"/>
                <w:tab w:val="left" w:pos="3600"/>
                <w:tab w:val="left" w:pos="4680"/>
                <w:tab w:val="left" w:pos="5040"/>
                <w:tab w:val="left" w:pos="5760"/>
                <w:tab w:val="left" w:pos="6210"/>
                <w:tab w:val="left" w:pos="7200"/>
                <w:tab w:val="left" w:pos="7560"/>
                <w:tab w:val="left" w:pos="8460"/>
                <w:tab w:val="left" w:pos="9000"/>
                <w:tab w:val="left" w:pos="10080"/>
              </w:tabs>
              <w:spacing w:before="0" w:after="0" w:line="240" w:lineRule="auto"/>
              <w:ind w:left="540" w:hanging="540"/>
              <w:rPr>
                <w:rFonts w:cs="Arial"/>
                <w:bCs/>
              </w:rPr>
            </w:pPr>
            <w:r w:rsidRPr="00DF383D">
              <w:rPr>
                <w:rFonts w:cs="Arial"/>
                <w:bCs/>
              </w:rPr>
              <w:t>R2</w:t>
            </w:r>
            <w:r>
              <w:rPr>
                <w:rFonts w:cs="Arial"/>
                <w:bCs/>
              </w:rPr>
              <w:t>5</w:t>
            </w:r>
            <w:r w:rsidRPr="00DF383D">
              <w:rPr>
                <w:rFonts w:cs="Arial"/>
                <w:bCs/>
              </w:rPr>
              <w:t>) Multicounty</w:t>
            </w:r>
            <w:r>
              <w:rPr>
                <w:rFonts w:cs="Arial"/>
                <w:bCs/>
              </w:rPr>
              <w:t>,</w:t>
            </w:r>
            <w:r w:rsidRPr="00DF383D">
              <w:rPr>
                <w:rFonts w:cs="Arial"/>
                <w:bCs/>
              </w:rPr>
              <w:t xml:space="preserve"> Multitype </w:t>
            </w:r>
            <w:r>
              <w:rPr>
                <w:rFonts w:cs="Arial"/>
                <w:bCs/>
              </w:rPr>
              <w:t xml:space="preserve">Operating Revenue </w:t>
            </w:r>
            <w:r w:rsidRPr="00DF383D">
              <w:rPr>
                <w:rFonts w:cs="Arial"/>
                <w:bCs/>
              </w:rPr>
              <w:t xml:space="preserve">Total </w:t>
            </w:r>
          </w:p>
        </w:tc>
        <w:tc>
          <w:tcPr>
            <w:tcW w:w="3510" w:type="dxa"/>
            <w:vAlign w:val="bottom"/>
          </w:tcPr>
          <w:p w:rsidR="00F21031" w:rsidRPr="00815FC4" w:rsidRDefault="00F21031" w:rsidP="001E1E65">
            <w:pPr>
              <w:spacing w:before="0" w:after="0" w:line="240" w:lineRule="auto"/>
              <w:rPr>
                <w:rFonts w:cs="Arial"/>
                <w:bCs/>
              </w:rPr>
            </w:pPr>
            <w:r>
              <w:rPr>
                <w:rFonts w:cs="Arial"/>
                <w:bCs/>
              </w:rPr>
              <w:t>Calculated by LibPAS and locked</w:t>
            </w:r>
          </w:p>
        </w:tc>
      </w:tr>
      <w:tr w:rsidR="00F21031" w:rsidRPr="00DF383D" w:rsidTr="00F21031">
        <w:tc>
          <w:tcPr>
            <w:tcW w:w="6547" w:type="dxa"/>
          </w:tcPr>
          <w:p w:rsidR="00F21031" w:rsidRPr="006C6F9F" w:rsidRDefault="00F21031" w:rsidP="001E1E65">
            <w:pPr>
              <w:tabs>
                <w:tab w:val="left" w:pos="-360"/>
                <w:tab w:val="left" w:pos="0"/>
                <w:tab w:val="left" w:pos="720"/>
                <w:tab w:val="left" w:pos="1440"/>
                <w:tab w:val="left" w:pos="3600"/>
                <w:tab w:val="left" w:pos="4320"/>
                <w:tab w:val="left" w:pos="5040"/>
                <w:tab w:val="left" w:pos="5760"/>
                <w:tab w:val="left" w:pos="6210"/>
                <w:tab w:val="left" w:pos="7200"/>
                <w:tab w:val="left" w:pos="7560"/>
                <w:tab w:val="left" w:pos="9000"/>
                <w:tab w:val="left" w:pos="10080"/>
              </w:tabs>
              <w:spacing w:before="0" w:after="0" w:line="240" w:lineRule="auto"/>
              <w:rPr>
                <w:rFonts w:cs="Arial"/>
                <w:b/>
                <w:bCs/>
              </w:rPr>
            </w:pPr>
            <w:r>
              <w:rPr>
                <w:rFonts w:cs="Arial"/>
                <w:b/>
                <w:bCs/>
              </w:rPr>
              <w:t>Other</w:t>
            </w:r>
          </w:p>
        </w:tc>
        <w:tc>
          <w:tcPr>
            <w:tcW w:w="3510" w:type="dxa"/>
          </w:tcPr>
          <w:p w:rsidR="00F21031" w:rsidRPr="00DF383D" w:rsidRDefault="00F21031" w:rsidP="001E1E65">
            <w:pPr>
              <w:tabs>
                <w:tab w:val="left" w:pos="-460"/>
                <w:tab w:val="left" w:pos="0"/>
                <w:tab w:val="left" w:pos="720"/>
                <w:tab w:val="left" w:pos="1440"/>
                <w:tab w:val="left" w:pos="2160"/>
                <w:tab w:val="left" w:pos="2880"/>
                <w:tab w:val="left" w:pos="3600"/>
                <w:tab w:val="left" w:pos="4320"/>
                <w:tab w:val="left" w:pos="5040"/>
                <w:tab w:val="left" w:pos="5400"/>
              </w:tabs>
              <w:spacing w:before="0" w:after="0" w:line="240" w:lineRule="auto"/>
              <w:rPr>
                <w:rFonts w:cs="Arial"/>
                <w:bCs/>
              </w:rPr>
            </w:pPr>
          </w:p>
        </w:tc>
      </w:tr>
      <w:tr w:rsidR="00F21031" w:rsidRPr="00DF383D" w:rsidTr="00F21031">
        <w:tc>
          <w:tcPr>
            <w:tcW w:w="6547" w:type="dxa"/>
          </w:tcPr>
          <w:p w:rsidR="00F21031" w:rsidRPr="00DF383D" w:rsidRDefault="00F21031" w:rsidP="001E1E65">
            <w:pPr>
              <w:tabs>
                <w:tab w:val="left" w:pos="-360"/>
                <w:tab w:val="left" w:pos="0"/>
                <w:tab w:val="left" w:pos="720"/>
                <w:tab w:val="left" w:pos="1440"/>
                <w:tab w:val="left" w:pos="3600"/>
                <w:tab w:val="left" w:pos="4320"/>
                <w:tab w:val="left" w:pos="5040"/>
                <w:tab w:val="left" w:pos="5760"/>
                <w:tab w:val="left" w:pos="6210"/>
                <w:tab w:val="left" w:pos="7200"/>
                <w:tab w:val="left" w:pos="7560"/>
                <w:tab w:val="left" w:pos="9000"/>
                <w:tab w:val="left" w:pos="10080"/>
              </w:tabs>
              <w:spacing w:before="0" w:after="0" w:line="240" w:lineRule="auto"/>
              <w:rPr>
                <w:rFonts w:cs="Arial"/>
                <w:bCs/>
              </w:rPr>
            </w:pPr>
            <w:r w:rsidRPr="00DF383D">
              <w:rPr>
                <w:rFonts w:cs="Arial"/>
                <w:bCs/>
              </w:rPr>
              <w:t>R2</w:t>
            </w:r>
            <w:r>
              <w:rPr>
                <w:rFonts w:cs="Arial"/>
                <w:bCs/>
              </w:rPr>
              <w:t>6</w:t>
            </w:r>
            <w:r w:rsidRPr="00DF383D">
              <w:rPr>
                <w:rFonts w:cs="Arial"/>
                <w:bCs/>
              </w:rPr>
              <w:t>) Other</w:t>
            </w:r>
            <w:r>
              <w:rPr>
                <w:rFonts w:cs="Arial"/>
                <w:bCs/>
              </w:rPr>
              <w:t xml:space="preserve"> Operating</w:t>
            </w:r>
            <w:r w:rsidRPr="00DF383D">
              <w:rPr>
                <w:rFonts w:cs="Arial"/>
                <w:bCs/>
              </w:rPr>
              <w:t xml:space="preserve"> Direct</w:t>
            </w:r>
          </w:p>
        </w:tc>
        <w:tc>
          <w:tcPr>
            <w:tcW w:w="3510" w:type="dxa"/>
          </w:tcPr>
          <w:p w:rsidR="00F21031" w:rsidRPr="00DF383D" w:rsidRDefault="00F21031" w:rsidP="001E1E65">
            <w:pPr>
              <w:tabs>
                <w:tab w:val="left" w:pos="-460"/>
                <w:tab w:val="left" w:pos="0"/>
                <w:tab w:val="left" w:pos="720"/>
                <w:tab w:val="left" w:pos="1440"/>
                <w:tab w:val="left" w:pos="2160"/>
                <w:tab w:val="left" w:pos="2880"/>
                <w:tab w:val="left" w:pos="3600"/>
                <w:tab w:val="left" w:pos="4320"/>
                <w:tab w:val="left" w:pos="5040"/>
                <w:tab w:val="left" w:pos="5400"/>
              </w:tabs>
              <w:spacing w:before="0" w:after="0" w:line="240" w:lineRule="auto"/>
              <w:rPr>
                <w:rFonts w:cs="Arial"/>
                <w:bCs/>
              </w:rPr>
            </w:pPr>
          </w:p>
        </w:tc>
      </w:tr>
      <w:tr w:rsidR="00F21031" w:rsidRPr="00DF383D" w:rsidTr="00F21031">
        <w:tc>
          <w:tcPr>
            <w:tcW w:w="6547" w:type="dxa"/>
          </w:tcPr>
          <w:p w:rsidR="00F21031" w:rsidRPr="00DF383D" w:rsidRDefault="00F21031" w:rsidP="001E1E65">
            <w:pPr>
              <w:tabs>
                <w:tab w:val="left" w:pos="-360"/>
                <w:tab w:val="left" w:pos="0"/>
                <w:tab w:val="left" w:pos="720"/>
                <w:tab w:val="left" w:pos="1440"/>
                <w:tab w:val="left" w:pos="3600"/>
                <w:tab w:val="left" w:pos="4320"/>
                <w:tab w:val="left" w:pos="5040"/>
                <w:tab w:val="left" w:pos="5760"/>
                <w:tab w:val="left" w:pos="6210"/>
                <w:tab w:val="left" w:pos="7200"/>
                <w:tab w:val="left" w:pos="7560"/>
                <w:tab w:val="left" w:pos="9000"/>
                <w:tab w:val="left" w:pos="10080"/>
              </w:tabs>
              <w:spacing w:before="0" w:after="0" w:line="240" w:lineRule="auto"/>
              <w:rPr>
                <w:rFonts w:cs="Arial"/>
                <w:bCs/>
              </w:rPr>
            </w:pPr>
            <w:r w:rsidRPr="00DF383D">
              <w:rPr>
                <w:rFonts w:cs="Arial"/>
                <w:bCs/>
              </w:rPr>
              <w:t>R2</w:t>
            </w:r>
            <w:r>
              <w:rPr>
                <w:rFonts w:cs="Arial"/>
                <w:bCs/>
              </w:rPr>
              <w:t>7</w:t>
            </w:r>
            <w:r w:rsidRPr="00DF383D">
              <w:rPr>
                <w:rFonts w:cs="Arial"/>
                <w:bCs/>
              </w:rPr>
              <w:t>) Other</w:t>
            </w:r>
            <w:r>
              <w:rPr>
                <w:rFonts w:cs="Arial"/>
                <w:bCs/>
              </w:rPr>
              <w:t xml:space="preserve"> Operating</w:t>
            </w:r>
            <w:r w:rsidRPr="00DF383D">
              <w:rPr>
                <w:rFonts w:cs="Arial"/>
                <w:bCs/>
              </w:rPr>
              <w:t xml:space="preserve"> Indirect</w:t>
            </w:r>
          </w:p>
        </w:tc>
        <w:tc>
          <w:tcPr>
            <w:tcW w:w="3510" w:type="dxa"/>
          </w:tcPr>
          <w:p w:rsidR="00F21031" w:rsidRPr="00DF383D" w:rsidRDefault="00F21031" w:rsidP="001E1E65">
            <w:pPr>
              <w:tabs>
                <w:tab w:val="left" w:pos="-460"/>
                <w:tab w:val="left" w:pos="0"/>
                <w:tab w:val="left" w:pos="720"/>
                <w:tab w:val="left" w:pos="1440"/>
                <w:tab w:val="left" w:pos="2160"/>
                <w:tab w:val="left" w:pos="2880"/>
                <w:tab w:val="left" w:pos="3600"/>
                <w:tab w:val="left" w:pos="4320"/>
                <w:tab w:val="left" w:pos="5040"/>
                <w:tab w:val="left" w:pos="5400"/>
              </w:tabs>
              <w:spacing w:before="0" w:after="0" w:line="240" w:lineRule="auto"/>
              <w:rPr>
                <w:rFonts w:cs="Arial"/>
                <w:bCs/>
              </w:rPr>
            </w:pPr>
          </w:p>
        </w:tc>
      </w:tr>
      <w:tr w:rsidR="00F21031" w:rsidRPr="00DF383D" w:rsidTr="00F21031">
        <w:tc>
          <w:tcPr>
            <w:tcW w:w="6547" w:type="dxa"/>
          </w:tcPr>
          <w:p w:rsidR="00F21031" w:rsidRPr="00DF383D" w:rsidRDefault="00F21031" w:rsidP="001E1E65">
            <w:pPr>
              <w:tabs>
                <w:tab w:val="left" w:pos="-360"/>
                <w:tab w:val="left" w:pos="0"/>
                <w:tab w:val="left" w:pos="720"/>
                <w:tab w:val="left" w:pos="1440"/>
                <w:tab w:val="left" w:pos="3600"/>
                <w:tab w:val="left" w:pos="4320"/>
                <w:tab w:val="left" w:pos="5040"/>
                <w:tab w:val="left" w:pos="5760"/>
                <w:tab w:val="left" w:pos="6210"/>
                <w:tab w:val="left" w:pos="7200"/>
                <w:tab w:val="left" w:pos="7560"/>
                <w:tab w:val="left" w:pos="9000"/>
                <w:tab w:val="left" w:pos="10080"/>
              </w:tabs>
              <w:spacing w:before="0" w:after="0" w:line="240" w:lineRule="auto"/>
              <w:rPr>
                <w:rFonts w:cs="Arial"/>
                <w:bCs/>
              </w:rPr>
            </w:pPr>
            <w:r w:rsidRPr="00DF383D">
              <w:rPr>
                <w:rFonts w:cs="Arial"/>
                <w:bCs/>
              </w:rPr>
              <w:t>R2</w:t>
            </w:r>
            <w:r>
              <w:rPr>
                <w:rFonts w:cs="Arial"/>
                <w:bCs/>
              </w:rPr>
              <w:t>8</w:t>
            </w:r>
            <w:r w:rsidRPr="00DF383D">
              <w:rPr>
                <w:rFonts w:cs="Arial"/>
                <w:bCs/>
              </w:rPr>
              <w:t xml:space="preserve">) Other </w:t>
            </w:r>
            <w:r>
              <w:rPr>
                <w:rFonts w:cs="Arial"/>
                <w:bCs/>
              </w:rPr>
              <w:t xml:space="preserve">Operating </w:t>
            </w:r>
            <w:r w:rsidRPr="00DF383D">
              <w:rPr>
                <w:rFonts w:cs="Arial"/>
                <w:bCs/>
              </w:rPr>
              <w:t>Total</w:t>
            </w:r>
          </w:p>
        </w:tc>
        <w:tc>
          <w:tcPr>
            <w:tcW w:w="3510" w:type="dxa"/>
            <w:vAlign w:val="bottom"/>
          </w:tcPr>
          <w:p w:rsidR="00F21031" w:rsidRPr="00815FC4" w:rsidRDefault="00F21031" w:rsidP="001E1E65">
            <w:pPr>
              <w:spacing w:before="0" w:after="0" w:line="240" w:lineRule="auto"/>
              <w:rPr>
                <w:rFonts w:cs="Arial"/>
                <w:bCs/>
              </w:rPr>
            </w:pPr>
            <w:r>
              <w:rPr>
                <w:rFonts w:cs="Arial"/>
                <w:bCs/>
              </w:rPr>
              <w:t>Calculated by LibPAS and locked</w:t>
            </w:r>
          </w:p>
        </w:tc>
      </w:tr>
      <w:tr w:rsidR="00F21031" w:rsidRPr="00DF383D" w:rsidTr="00F21031">
        <w:tc>
          <w:tcPr>
            <w:tcW w:w="6547" w:type="dxa"/>
          </w:tcPr>
          <w:p w:rsidR="00F21031" w:rsidRPr="00DF383D" w:rsidRDefault="00F21031" w:rsidP="001E1E65">
            <w:pPr>
              <w:tabs>
                <w:tab w:val="left" w:pos="-360"/>
                <w:tab w:val="left" w:pos="0"/>
                <w:tab w:val="left" w:pos="720"/>
                <w:tab w:val="left" w:pos="1440"/>
                <w:tab w:val="left" w:pos="3600"/>
                <w:tab w:val="left" w:pos="4320"/>
                <w:tab w:val="left" w:pos="5040"/>
                <w:tab w:val="left" w:pos="5760"/>
                <w:tab w:val="left" w:pos="6210"/>
                <w:tab w:val="left" w:pos="7200"/>
                <w:tab w:val="left" w:pos="7560"/>
                <w:tab w:val="left" w:pos="9000"/>
                <w:tab w:val="left" w:pos="10080"/>
              </w:tabs>
              <w:spacing w:before="0" w:after="0" w:line="240" w:lineRule="auto"/>
              <w:rPr>
                <w:rFonts w:cs="Arial"/>
                <w:bCs/>
              </w:rPr>
            </w:pPr>
            <w:r w:rsidRPr="00DF383D">
              <w:rPr>
                <w:rFonts w:cs="Arial"/>
                <w:bCs/>
              </w:rPr>
              <w:t>R2</w:t>
            </w:r>
            <w:r>
              <w:rPr>
                <w:rFonts w:cs="Arial"/>
                <w:bCs/>
              </w:rPr>
              <w:t>9</w:t>
            </w:r>
            <w:r w:rsidRPr="00DF383D">
              <w:rPr>
                <w:rFonts w:cs="Arial"/>
                <w:bCs/>
              </w:rPr>
              <w:t xml:space="preserve">) </w:t>
            </w:r>
            <w:r>
              <w:rPr>
                <w:rFonts w:cs="Arial"/>
                <w:bCs/>
              </w:rPr>
              <w:t>Total Regional; Multicounty, Multitype and Other Operative Revenue</w:t>
            </w:r>
          </w:p>
        </w:tc>
        <w:tc>
          <w:tcPr>
            <w:tcW w:w="3510" w:type="dxa"/>
            <w:vAlign w:val="bottom"/>
          </w:tcPr>
          <w:p w:rsidR="00F21031" w:rsidRPr="00815FC4" w:rsidRDefault="00F21031" w:rsidP="001E1E65">
            <w:pPr>
              <w:spacing w:before="0" w:after="0" w:line="240" w:lineRule="auto"/>
              <w:rPr>
                <w:rFonts w:cs="Arial"/>
                <w:bCs/>
              </w:rPr>
            </w:pPr>
            <w:r>
              <w:rPr>
                <w:rFonts w:cs="Arial"/>
                <w:bCs/>
              </w:rPr>
              <w:t>Calculated by LibPAS and locked</w:t>
            </w:r>
          </w:p>
        </w:tc>
      </w:tr>
      <w:tr w:rsidR="00F21031" w:rsidRPr="00DF383D" w:rsidTr="00F21031">
        <w:tc>
          <w:tcPr>
            <w:tcW w:w="6547" w:type="dxa"/>
          </w:tcPr>
          <w:p w:rsidR="00F21031" w:rsidRPr="00DF383D" w:rsidRDefault="00F21031" w:rsidP="001E1E65">
            <w:pPr>
              <w:tabs>
                <w:tab w:val="left" w:pos="-360"/>
                <w:tab w:val="left" w:pos="540"/>
                <w:tab w:val="left" w:pos="720"/>
                <w:tab w:val="left" w:pos="1440"/>
                <w:tab w:val="left" w:pos="3600"/>
                <w:tab w:val="left" w:pos="4320"/>
                <w:tab w:val="left" w:pos="5040"/>
                <w:tab w:val="left" w:pos="5760"/>
                <w:tab w:val="left" w:pos="6210"/>
                <w:tab w:val="left" w:pos="7200"/>
                <w:tab w:val="left" w:pos="7560"/>
                <w:tab w:val="left" w:pos="9000"/>
                <w:tab w:val="left" w:pos="10080"/>
              </w:tabs>
              <w:spacing w:before="0" w:after="0" w:line="240" w:lineRule="auto"/>
              <w:ind w:left="540" w:hanging="540"/>
              <w:rPr>
                <w:rFonts w:cs="Arial"/>
                <w:bCs/>
              </w:rPr>
            </w:pPr>
            <w:r w:rsidRPr="00DF383D">
              <w:rPr>
                <w:rFonts w:cs="Arial"/>
                <w:bCs/>
              </w:rPr>
              <w:t>R</w:t>
            </w:r>
            <w:r>
              <w:rPr>
                <w:rFonts w:cs="Arial"/>
                <w:bCs/>
              </w:rPr>
              <w:t>30</w:t>
            </w:r>
            <w:r w:rsidRPr="00DF383D">
              <w:rPr>
                <w:rFonts w:cs="Arial"/>
                <w:bCs/>
              </w:rPr>
              <w:t xml:space="preserve">) Total </w:t>
            </w:r>
            <w:r>
              <w:rPr>
                <w:rFonts w:cs="Arial"/>
                <w:bCs/>
              </w:rPr>
              <w:t>Operating Revenue</w:t>
            </w:r>
          </w:p>
        </w:tc>
        <w:tc>
          <w:tcPr>
            <w:tcW w:w="3510" w:type="dxa"/>
            <w:vAlign w:val="bottom"/>
          </w:tcPr>
          <w:p w:rsidR="00F21031" w:rsidRPr="00815FC4" w:rsidRDefault="00F21031" w:rsidP="001E1E65">
            <w:pPr>
              <w:spacing w:before="0" w:after="0" w:line="240" w:lineRule="auto"/>
              <w:rPr>
                <w:rFonts w:cs="Arial"/>
                <w:bCs/>
              </w:rPr>
            </w:pPr>
            <w:r>
              <w:rPr>
                <w:rFonts w:cs="Arial"/>
                <w:bCs/>
              </w:rPr>
              <w:t>Calculated by LibPAS and locked</w:t>
            </w:r>
          </w:p>
        </w:tc>
      </w:tr>
    </w:tbl>
    <w:p w:rsidR="00F21031" w:rsidRPr="00DF383D" w:rsidRDefault="00F21031" w:rsidP="00F21031">
      <w:pPr>
        <w:pStyle w:val="Heading3"/>
      </w:pPr>
      <w:r w:rsidRPr="00DF383D">
        <w:t>Operating Expenditures</w:t>
      </w:r>
      <w:r>
        <w:t xml:space="preserve"> </w:t>
      </w:r>
    </w:p>
    <w:tbl>
      <w:tblPr>
        <w:tblW w:w="10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Description w:val="A two-column table to prepare for submitting data online. The first column provides the question, the second column provides space for entering the response. Alpha-numeric codes in the second column iidentify items to add."/>
      </w:tblPr>
      <w:tblGrid>
        <w:gridCol w:w="6547"/>
        <w:gridCol w:w="3510"/>
      </w:tblGrid>
      <w:tr w:rsidR="00F21031" w:rsidRPr="00DF383D" w:rsidTr="00F21031">
        <w:trPr>
          <w:tblHeader/>
        </w:trPr>
        <w:tc>
          <w:tcPr>
            <w:tcW w:w="6547" w:type="dxa"/>
          </w:tcPr>
          <w:p w:rsidR="00F21031" w:rsidRPr="00DF383D" w:rsidRDefault="00F21031" w:rsidP="001E1E65">
            <w:pPr>
              <w:tabs>
                <w:tab w:val="left" w:pos="-360"/>
                <w:tab w:val="left" w:pos="0"/>
                <w:tab w:val="left" w:pos="720"/>
                <w:tab w:val="left" w:pos="1440"/>
                <w:tab w:val="left" w:pos="3690"/>
                <w:tab w:val="left" w:pos="4320"/>
                <w:tab w:val="left" w:pos="5760"/>
                <w:tab w:val="left" w:pos="6210"/>
                <w:tab w:val="left" w:pos="6660"/>
                <w:tab w:val="left" w:pos="7560"/>
                <w:tab w:val="left" w:pos="8820"/>
                <w:tab w:val="left" w:pos="10080"/>
              </w:tabs>
              <w:spacing w:before="0" w:after="0" w:line="240" w:lineRule="auto"/>
              <w:rPr>
                <w:rFonts w:cs="Arial"/>
                <w:b/>
              </w:rPr>
            </w:pPr>
            <w:r>
              <w:rPr>
                <w:rFonts w:cs="Arial"/>
                <w:b/>
              </w:rPr>
              <w:t>DATA ELEMENT</w:t>
            </w:r>
          </w:p>
        </w:tc>
        <w:tc>
          <w:tcPr>
            <w:tcW w:w="3510" w:type="dxa"/>
          </w:tcPr>
          <w:p w:rsidR="00F21031" w:rsidRPr="00DF383D" w:rsidRDefault="00F21031" w:rsidP="001E1E65">
            <w:pPr>
              <w:tabs>
                <w:tab w:val="left" w:pos="-360"/>
                <w:tab w:val="left" w:pos="0"/>
                <w:tab w:val="left" w:pos="540"/>
                <w:tab w:val="left" w:pos="720"/>
                <w:tab w:val="left" w:pos="1440"/>
                <w:tab w:val="left" w:pos="4320"/>
                <w:tab w:val="left" w:pos="5040"/>
                <w:tab w:val="left" w:pos="5760"/>
                <w:tab w:val="left" w:pos="6210"/>
                <w:tab w:val="left" w:pos="7200"/>
                <w:tab w:val="left" w:pos="7560"/>
                <w:tab w:val="left" w:pos="8460"/>
                <w:tab w:val="left" w:pos="9000"/>
                <w:tab w:val="left" w:pos="10080"/>
              </w:tabs>
              <w:spacing w:before="0" w:after="0" w:line="240" w:lineRule="auto"/>
              <w:rPr>
                <w:rFonts w:cs="Arial"/>
                <w:b/>
              </w:rPr>
            </w:pPr>
            <w:r>
              <w:rPr>
                <w:rFonts w:cs="Arial"/>
                <w:b/>
              </w:rPr>
              <w:t>STATUS</w:t>
            </w:r>
          </w:p>
        </w:tc>
      </w:tr>
      <w:tr w:rsidR="00F21031" w:rsidRPr="00DF383D" w:rsidTr="00F21031">
        <w:tc>
          <w:tcPr>
            <w:tcW w:w="6547" w:type="dxa"/>
          </w:tcPr>
          <w:p w:rsidR="00F21031" w:rsidRPr="00D826AF" w:rsidRDefault="00F21031" w:rsidP="001E1E65">
            <w:pPr>
              <w:tabs>
                <w:tab w:val="left" w:pos="-360"/>
                <w:tab w:val="left" w:pos="0"/>
                <w:tab w:val="left" w:pos="720"/>
                <w:tab w:val="left" w:pos="1440"/>
                <w:tab w:val="left" w:pos="3690"/>
                <w:tab w:val="left" w:pos="4320"/>
                <w:tab w:val="left" w:pos="5760"/>
                <w:tab w:val="left" w:pos="6210"/>
                <w:tab w:val="left" w:pos="6660"/>
                <w:tab w:val="left" w:pos="7560"/>
                <w:tab w:val="left" w:pos="8820"/>
                <w:tab w:val="left" w:pos="10080"/>
              </w:tabs>
              <w:spacing w:before="0" w:after="0" w:line="240" w:lineRule="auto"/>
              <w:rPr>
                <w:rFonts w:cs="Arial"/>
                <w:b/>
                <w:bCs/>
              </w:rPr>
            </w:pPr>
            <w:r w:rsidRPr="00D826AF">
              <w:rPr>
                <w:rFonts w:cs="Arial"/>
                <w:b/>
                <w:bCs/>
              </w:rPr>
              <w:t>Personnel Expenditures</w:t>
            </w:r>
          </w:p>
        </w:tc>
        <w:tc>
          <w:tcPr>
            <w:tcW w:w="3510" w:type="dxa"/>
          </w:tcPr>
          <w:p w:rsidR="00F21031" w:rsidRPr="00DF383D" w:rsidRDefault="00F21031" w:rsidP="001E1E65">
            <w:pPr>
              <w:spacing w:before="0" w:after="0" w:line="240" w:lineRule="auto"/>
              <w:jc w:val="both"/>
              <w:rPr>
                <w:rFonts w:cs="Arial"/>
                <w:bCs/>
              </w:rPr>
            </w:pPr>
          </w:p>
        </w:tc>
      </w:tr>
      <w:tr w:rsidR="00F21031" w:rsidRPr="00DF383D" w:rsidTr="00F21031">
        <w:tc>
          <w:tcPr>
            <w:tcW w:w="6547" w:type="dxa"/>
          </w:tcPr>
          <w:p w:rsidR="00F21031" w:rsidRPr="00DF383D" w:rsidRDefault="00F21031" w:rsidP="001E1E65">
            <w:pPr>
              <w:tabs>
                <w:tab w:val="left" w:pos="-360"/>
                <w:tab w:val="left" w:pos="0"/>
                <w:tab w:val="left" w:pos="720"/>
                <w:tab w:val="left" w:pos="1440"/>
                <w:tab w:val="left" w:pos="3690"/>
                <w:tab w:val="left" w:pos="4320"/>
                <w:tab w:val="left" w:pos="5760"/>
                <w:tab w:val="left" w:pos="6210"/>
                <w:tab w:val="left" w:pos="6660"/>
                <w:tab w:val="left" w:pos="7560"/>
                <w:tab w:val="left" w:pos="8820"/>
                <w:tab w:val="left" w:pos="10080"/>
              </w:tabs>
              <w:spacing w:before="0" w:after="0" w:line="240" w:lineRule="auto"/>
              <w:rPr>
                <w:rFonts w:cs="Arial"/>
                <w:bCs/>
              </w:rPr>
            </w:pPr>
            <w:r>
              <w:rPr>
                <w:rFonts w:cs="Arial"/>
                <w:bCs/>
              </w:rPr>
              <w:t>E01) Salaries &amp;</w:t>
            </w:r>
            <w:r w:rsidRPr="00DF383D">
              <w:rPr>
                <w:rFonts w:cs="Arial"/>
                <w:bCs/>
              </w:rPr>
              <w:t xml:space="preserve"> Wages</w:t>
            </w:r>
          </w:p>
        </w:tc>
        <w:tc>
          <w:tcPr>
            <w:tcW w:w="3510" w:type="dxa"/>
          </w:tcPr>
          <w:p w:rsidR="00F21031" w:rsidRPr="00DF383D" w:rsidRDefault="00F21031" w:rsidP="001E1E65">
            <w:pPr>
              <w:spacing w:before="0" w:after="0" w:line="240" w:lineRule="auto"/>
              <w:jc w:val="both"/>
              <w:rPr>
                <w:rFonts w:cs="Arial"/>
                <w:bCs/>
              </w:rPr>
            </w:pPr>
          </w:p>
        </w:tc>
      </w:tr>
      <w:tr w:rsidR="00F21031" w:rsidRPr="00DF383D" w:rsidTr="00F21031">
        <w:tc>
          <w:tcPr>
            <w:tcW w:w="6547" w:type="dxa"/>
          </w:tcPr>
          <w:p w:rsidR="00F21031" w:rsidRPr="00DF383D" w:rsidRDefault="00F21031" w:rsidP="001E1E65">
            <w:pPr>
              <w:tabs>
                <w:tab w:val="left" w:pos="-360"/>
                <w:tab w:val="left" w:pos="0"/>
                <w:tab w:val="left" w:pos="720"/>
                <w:tab w:val="left" w:pos="1440"/>
                <w:tab w:val="left" w:pos="3240"/>
                <w:tab w:val="left" w:pos="3690"/>
                <w:tab w:val="left" w:pos="4320"/>
                <w:tab w:val="left" w:pos="5760"/>
                <w:tab w:val="left" w:pos="6210"/>
                <w:tab w:val="left" w:pos="6660"/>
                <w:tab w:val="left" w:pos="7560"/>
                <w:tab w:val="left" w:pos="8820"/>
                <w:tab w:val="left" w:pos="10080"/>
              </w:tabs>
              <w:spacing w:before="0" w:after="0" w:line="240" w:lineRule="auto"/>
              <w:rPr>
                <w:rFonts w:cs="Arial"/>
                <w:bCs/>
              </w:rPr>
            </w:pPr>
            <w:r w:rsidRPr="00DF383D">
              <w:rPr>
                <w:rFonts w:cs="Arial"/>
                <w:bCs/>
              </w:rPr>
              <w:t>E02) Employee Benefits</w:t>
            </w:r>
          </w:p>
        </w:tc>
        <w:tc>
          <w:tcPr>
            <w:tcW w:w="3510" w:type="dxa"/>
          </w:tcPr>
          <w:p w:rsidR="00F21031" w:rsidRPr="00DF383D" w:rsidRDefault="00F21031" w:rsidP="001E1E65">
            <w:pPr>
              <w:spacing w:before="0" w:after="0" w:line="240" w:lineRule="auto"/>
              <w:jc w:val="both"/>
              <w:rPr>
                <w:rFonts w:cs="Arial"/>
                <w:bCs/>
              </w:rPr>
            </w:pPr>
          </w:p>
        </w:tc>
      </w:tr>
      <w:tr w:rsidR="00F21031" w:rsidRPr="00DF383D" w:rsidTr="00F21031">
        <w:tc>
          <w:tcPr>
            <w:tcW w:w="6547" w:type="dxa"/>
          </w:tcPr>
          <w:p w:rsidR="00F21031" w:rsidRPr="00DF383D" w:rsidRDefault="00F21031" w:rsidP="001E1E65">
            <w:pPr>
              <w:tabs>
                <w:tab w:val="left" w:pos="-360"/>
                <w:tab w:val="left" w:pos="0"/>
                <w:tab w:val="left" w:pos="720"/>
                <w:tab w:val="left" w:pos="1440"/>
                <w:tab w:val="left" w:pos="3240"/>
                <w:tab w:val="left" w:pos="3690"/>
                <w:tab w:val="left" w:pos="4320"/>
                <w:tab w:val="left" w:pos="5760"/>
                <w:tab w:val="left" w:pos="6210"/>
                <w:tab w:val="left" w:pos="6660"/>
                <w:tab w:val="left" w:pos="7560"/>
                <w:tab w:val="left" w:pos="8820"/>
                <w:tab w:val="left" w:pos="10080"/>
              </w:tabs>
              <w:spacing w:before="0" w:after="0" w:line="240" w:lineRule="auto"/>
              <w:rPr>
                <w:rFonts w:cs="Arial"/>
                <w:bCs/>
              </w:rPr>
            </w:pPr>
            <w:r w:rsidRPr="00DF383D">
              <w:rPr>
                <w:rFonts w:cs="Arial"/>
                <w:bCs/>
              </w:rPr>
              <w:t>E03) Total Personnel Costs</w:t>
            </w:r>
          </w:p>
        </w:tc>
        <w:tc>
          <w:tcPr>
            <w:tcW w:w="3510" w:type="dxa"/>
            <w:vAlign w:val="bottom"/>
          </w:tcPr>
          <w:p w:rsidR="00F21031" w:rsidRPr="00815FC4" w:rsidRDefault="00F21031" w:rsidP="001E1E65">
            <w:pPr>
              <w:spacing w:before="0" w:after="0" w:line="240" w:lineRule="auto"/>
              <w:rPr>
                <w:rFonts w:cs="Arial"/>
                <w:bCs/>
              </w:rPr>
            </w:pPr>
            <w:r>
              <w:rPr>
                <w:rFonts w:cs="Arial"/>
                <w:bCs/>
              </w:rPr>
              <w:t>Calculated by LibPAS and locked</w:t>
            </w:r>
          </w:p>
        </w:tc>
      </w:tr>
      <w:tr w:rsidR="00F21031" w:rsidRPr="00DF383D" w:rsidTr="00F21031">
        <w:trPr>
          <w:tblHeader/>
        </w:trPr>
        <w:tc>
          <w:tcPr>
            <w:tcW w:w="6547" w:type="dxa"/>
          </w:tcPr>
          <w:p w:rsidR="00F21031" w:rsidRPr="00DF383D" w:rsidRDefault="00F21031" w:rsidP="001E1E65">
            <w:pPr>
              <w:pStyle w:val="Heading1"/>
              <w:tabs>
                <w:tab w:val="left" w:pos="-360"/>
                <w:tab w:val="left" w:pos="0"/>
                <w:tab w:val="left" w:pos="720"/>
                <w:tab w:val="left" w:pos="1440"/>
                <w:tab w:val="left" w:pos="3240"/>
                <w:tab w:val="left" w:pos="3690"/>
                <w:tab w:val="left" w:pos="5040"/>
                <w:tab w:val="left" w:pos="6840"/>
                <w:tab w:val="left" w:pos="7560"/>
                <w:tab w:val="left" w:pos="8820"/>
                <w:tab w:val="left" w:pos="9000"/>
              </w:tabs>
              <w:spacing w:before="0" w:after="0" w:line="240" w:lineRule="auto"/>
              <w:rPr>
                <w:rFonts w:cs="Arial"/>
                <w:sz w:val="22"/>
                <w:szCs w:val="22"/>
              </w:rPr>
            </w:pPr>
            <w:r w:rsidRPr="00F21031">
              <w:rPr>
                <w:rFonts w:cs="Arial"/>
                <w:color w:val="auto"/>
                <w:sz w:val="22"/>
                <w:szCs w:val="22"/>
              </w:rPr>
              <w:t>Collection Expenditures</w:t>
            </w:r>
          </w:p>
        </w:tc>
        <w:tc>
          <w:tcPr>
            <w:tcW w:w="3510" w:type="dxa"/>
          </w:tcPr>
          <w:p w:rsidR="00F21031" w:rsidRPr="00DF383D" w:rsidRDefault="00F21031" w:rsidP="001E1E65">
            <w:pPr>
              <w:tabs>
                <w:tab w:val="left" w:pos="-360"/>
                <w:tab w:val="left" w:pos="0"/>
                <w:tab w:val="left" w:pos="540"/>
                <w:tab w:val="left" w:pos="720"/>
                <w:tab w:val="left" w:pos="1440"/>
                <w:tab w:val="left" w:pos="4320"/>
                <w:tab w:val="left" w:pos="5040"/>
                <w:tab w:val="left" w:pos="5760"/>
                <w:tab w:val="left" w:pos="6210"/>
                <w:tab w:val="left" w:pos="7200"/>
                <w:tab w:val="left" w:pos="7560"/>
                <w:tab w:val="left" w:pos="8460"/>
                <w:tab w:val="left" w:pos="9000"/>
                <w:tab w:val="left" w:pos="10080"/>
              </w:tabs>
              <w:spacing w:before="0" w:after="0" w:line="240" w:lineRule="auto"/>
              <w:rPr>
                <w:rFonts w:cs="Arial"/>
                <w:b/>
              </w:rPr>
            </w:pPr>
          </w:p>
        </w:tc>
      </w:tr>
      <w:tr w:rsidR="00F21031" w:rsidRPr="00DF383D" w:rsidTr="00F21031">
        <w:trPr>
          <w:cantSplit/>
        </w:trPr>
        <w:tc>
          <w:tcPr>
            <w:tcW w:w="6547" w:type="dxa"/>
          </w:tcPr>
          <w:p w:rsidR="00F21031" w:rsidRPr="00DF383D" w:rsidRDefault="00F21031" w:rsidP="001E1E65">
            <w:pPr>
              <w:tabs>
                <w:tab w:val="left" w:pos="-360"/>
                <w:tab w:val="left" w:pos="0"/>
                <w:tab w:val="left" w:pos="720"/>
                <w:tab w:val="left" w:pos="1440"/>
                <w:tab w:val="left" w:pos="3240"/>
                <w:tab w:val="left" w:pos="3690"/>
                <w:tab w:val="left" w:pos="5040"/>
                <w:tab w:val="left" w:pos="6840"/>
                <w:tab w:val="left" w:pos="7560"/>
                <w:tab w:val="left" w:pos="8820"/>
                <w:tab w:val="left" w:pos="9000"/>
              </w:tabs>
              <w:spacing w:before="0" w:after="0" w:line="240" w:lineRule="auto"/>
              <w:rPr>
                <w:rFonts w:cs="Arial"/>
                <w:bCs/>
              </w:rPr>
            </w:pPr>
            <w:r w:rsidRPr="00DF383D">
              <w:rPr>
                <w:rFonts w:cs="Arial"/>
                <w:bCs/>
              </w:rPr>
              <w:t xml:space="preserve">E04) </w:t>
            </w:r>
            <w:r>
              <w:rPr>
                <w:rFonts w:cs="Arial"/>
                <w:bCs/>
              </w:rPr>
              <w:t xml:space="preserve">Collection Expenditures </w:t>
            </w:r>
            <w:r w:rsidRPr="00DF383D">
              <w:rPr>
                <w:rFonts w:cs="Arial"/>
                <w:bCs/>
              </w:rPr>
              <w:t>Print Materials</w:t>
            </w:r>
          </w:p>
        </w:tc>
        <w:tc>
          <w:tcPr>
            <w:tcW w:w="3510" w:type="dxa"/>
          </w:tcPr>
          <w:p w:rsidR="00F21031" w:rsidRPr="00DF383D" w:rsidRDefault="00F21031" w:rsidP="001E1E65">
            <w:pPr>
              <w:tabs>
                <w:tab w:val="left" w:pos="-360"/>
                <w:tab w:val="left" w:pos="0"/>
                <w:tab w:val="left" w:pos="720"/>
                <w:tab w:val="left" w:pos="1440"/>
                <w:tab w:val="left" w:pos="3240"/>
                <w:tab w:val="left" w:pos="3690"/>
                <w:tab w:val="left" w:pos="5040"/>
                <w:tab w:val="left" w:pos="6840"/>
                <w:tab w:val="left" w:pos="7560"/>
                <w:tab w:val="left" w:pos="8820"/>
                <w:tab w:val="left" w:pos="9000"/>
              </w:tabs>
              <w:spacing w:before="0" w:after="0" w:line="240" w:lineRule="auto"/>
              <w:rPr>
                <w:rFonts w:cs="Arial"/>
                <w:bCs/>
              </w:rPr>
            </w:pPr>
          </w:p>
        </w:tc>
      </w:tr>
      <w:tr w:rsidR="00F21031" w:rsidRPr="00DF383D" w:rsidTr="00F21031">
        <w:tc>
          <w:tcPr>
            <w:tcW w:w="6547" w:type="dxa"/>
          </w:tcPr>
          <w:p w:rsidR="00F21031" w:rsidRPr="00DF383D" w:rsidRDefault="00F21031" w:rsidP="001E1E65">
            <w:pPr>
              <w:tabs>
                <w:tab w:val="left" w:pos="-360"/>
                <w:tab w:val="left" w:pos="450"/>
                <w:tab w:val="left" w:pos="720"/>
                <w:tab w:val="left" w:pos="1440"/>
                <w:tab w:val="left" w:pos="3240"/>
                <w:tab w:val="left" w:pos="3690"/>
                <w:tab w:val="left" w:pos="5040"/>
                <w:tab w:val="left" w:pos="6840"/>
                <w:tab w:val="left" w:pos="7560"/>
                <w:tab w:val="left" w:pos="8820"/>
                <w:tab w:val="left" w:pos="9000"/>
              </w:tabs>
              <w:spacing w:before="0" w:after="0" w:line="240" w:lineRule="auto"/>
              <w:rPr>
                <w:rFonts w:cs="Arial"/>
                <w:bCs/>
              </w:rPr>
            </w:pPr>
            <w:r w:rsidRPr="00DF383D">
              <w:rPr>
                <w:rFonts w:cs="Arial"/>
                <w:bCs/>
              </w:rPr>
              <w:t xml:space="preserve">E05) </w:t>
            </w:r>
            <w:r>
              <w:rPr>
                <w:rFonts w:cs="Arial"/>
                <w:bCs/>
              </w:rPr>
              <w:t>Collection Expenditures Electronic Materials Electronic Books (E-books)</w:t>
            </w:r>
          </w:p>
        </w:tc>
        <w:tc>
          <w:tcPr>
            <w:tcW w:w="3510" w:type="dxa"/>
          </w:tcPr>
          <w:p w:rsidR="00F21031" w:rsidRPr="00DF383D" w:rsidRDefault="00F21031" w:rsidP="001E1E65">
            <w:pPr>
              <w:tabs>
                <w:tab w:val="left" w:pos="-360"/>
                <w:tab w:val="left" w:pos="0"/>
                <w:tab w:val="left" w:pos="720"/>
                <w:tab w:val="left" w:pos="1440"/>
                <w:tab w:val="left" w:pos="3240"/>
                <w:tab w:val="left" w:pos="3690"/>
                <w:tab w:val="left" w:pos="5040"/>
                <w:tab w:val="left" w:pos="6840"/>
                <w:tab w:val="left" w:pos="7560"/>
                <w:tab w:val="left" w:pos="8820"/>
                <w:tab w:val="left" w:pos="9000"/>
              </w:tabs>
              <w:spacing w:before="0" w:after="0" w:line="240" w:lineRule="auto"/>
              <w:rPr>
                <w:rFonts w:cs="Arial"/>
                <w:bCs/>
              </w:rPr>
            </w:pPr>
          </w:p>
        </w:tc>
      </w:tr>
      <w:tr w:rsidR="00F21031" w:rsidRPr="00DF383D" w:rsidTr="00F21031">
        <w:tc>
          <w:tcPr>
            <w:tcW w:w="6547" w:type="dxa"/>
          </w:tcPr>
          <w:p w:rsidR="00F21031" w:rsidRPr="007005AB" w:rsidRDefault="00F21031" w:rsidP="001E1E65">
            <w:pPr>
              <w:tabs>
                <w:tab w:val="left" w:pos="-360"/>
                <w:tab w:val="left" w:pos="0"/>
                <w:tab w:val="left" w:pos="720"/>
                <w:tab w:val="left" w:pos="1440"/>
                <w:tab w:val="left" w:pos="3240"/>
                <w:tab w:val="left" w:pos="3690"/>
                <w:tab w:val="left" w:pos="5040"/>
                <w:tab w:val="left" w:pos="6840"/>
                <w:tab w:val="left" w:pos="7560"/>
                <w:tab w:val="left" w:pos="8100"/>
                <w:tab w:val="left" w:pos="8640"/>
                <w:tab w:val="left" w:pos="8820"/>
                <w:tab w:val="left" w:pos="10080"/>
              </w:tabs>
              <w:spacing w:before="0" w:after="0" w:line="240" w:lineRule="auto"/>
              <w:rPr>
                <w:rFonts w:cs="Arial"/>
                <w:bCs/>
                <w:color w:val="FF0000"/>
              </w:rPr>
            </w:pPr>
            <w:r>
              <w:rPr>
                <w:rFonts w:cs="Arial"/>
                <w:bCs/>
              </w:rPr>
              <w:t xml:space="preserve">E06) Collection Expenditures Electronic </w:t>
            </w:r>
            <w:r w:rsidRPr="00D826AF">
              <w:rPr>
                <w:rFonts w:cs="Arial"/>
                <w:bCs/>
              </w:rPr>
              <w:t>Collections</w:t>
            </w:r>
          </w:p>
        </w:tc>
        <w:tc>
          <w:tcPr>
            <w:tcW w:w="3510" w:type="dxa"/>
          </w:tcPr>
          <w:p w:rsidR="00F21031" w:rsidRPr="00DF383D" w:rsidRDefault="00F21031" w:rsidP="001E1E65">
            <w:pPr>
              <w:tabs>
                <w:tab w:val="left" w:pos="-360"/>
                <w:tab w:val="left" w:pos="0"/>
                <w:tab w:val="left" w:pos="720"/>
                <w:tab w:val="left" w:pos="1440"/>
                <w:tab w:val="left" w:pos="3240"/>
                <w:tab w:val="left" w:pos="3690"/>
                <w:tab w:val="left" w:pos="5040"/>
                <w:tab w:val="left" w:pos="6840"/>
                <w:tab w:val="left" w:pos="7560"/>
                <w:tab w:val="left" w:pos="8100"/>
                <w:tab w:val="left" w:pos="8640"/>
                <w:tab w:val="left" w:pos="8820"/>
                <w:tab w:val="left" w:pos="10080"/>
              </w:tabs>
              <w:spacing w:before="0" w:after="0" w:line="240" w:lineRule="auto"/>
              <w:rPr>
                <w:rFonts w:cs="Arial"/>
                <w:bCs/>
              </w:rPr>
            </w:pPr>
          </w:p>
        </w:tc>
      </w:tr>
      <w:tr w:rsidR="00F21031" w:rsidRPr="00DF383D" w:rsidTr="00F21031">
        <w:trPr>
          <w:cantSplit/>
        </w:trPr>
        <w:tc>
          <w:tcPr>
            <w:tcW w:w="6547" w:type="dxa"/>
          </w:tcPr>
          <w:p w:rsidR="00F21031" w:rsidRPr="00DF383D" w:rsidRDefault="00F21031" w:rsidP="001E1E65">
            <w:pPr>
              <w:tabs>
                <w:tab w:val="left" w:pos="-360"/>
                <w:tab w:val="left" w:pos="0"/>
                <w:tab w:val="left" w:pos="720"/>
                <w:tab w:val="left" w:pos="1440"/>
                <w:tab w:val="left" w:pos="3240"/>
                <w:tab w:val="left" w:pos="3690"/>
                <w:tab w:val="left" w:pos="5040"/>
                <w:tab w:val="left" w:pos="6840"/>
                <w:tab w:val="left" w:pos="7560"/>
                <w:tab w:val="left" w:pos="8820"/>
                <w:tab w:val="left" w:pos="9000"/>
              </w:tabs>
              <w:spacing w:before="0" w:after="0" w:line="240" w:lineRule="auto"/>
              <w:rPr>
                <w:rFonts w:cs="Arial"/>
                <w:bCs/>
              </w:rPr>
            </w:pPr>
            <w:r>
              <w:rPr>
                <w:rFonts w:cs="Arial"/>
                <w:bCs/>
              </w:rPr>
              <w:t>E07) Collection Expenditures Electronic Materials Other Electronic Materials</w:t>
            </w:r>
          </w:p>
        </w:tc>
        <w:tc>
          <w:tcPr>
            <w:tcW w:w="3510" w:type="dxa"/>
          </w:tcPr>
          <w:p w:rsidR="00F21031" w:rsidRPr="00DF383D" w:rsidRDefault="00F21031" w:rsidP="001E1E65">
            <w:pPr>
              <w:tabs>
                <w:tab w:val="left" w:pos="-360"/>
                <w:tab w:val="left" w:pos="0"/>
                <w:tab w:val="left" w:pos="720"/>
                <w:tab w:val="left" w:pos="1440"/>
                <w:tab w:val="left" w:pos="3240"/>
                <w:tab w:val="left" w:pos="3690"/>
                <w:tab w:val="left" w:pos="5040"/>
                <w:tab w:val="left" w:pos="6840"/>
                <w:tab w:val="left" w:pos="7560"/>
                <w:tab w:val="left" w:pos="8820"/>
                <w:tab w:val="left" w:pos="9000"/>
              </w:tabs>
              <w:spacing w:before="0" w:after="0" w:line="240" w:lineRule="auto"/>
              <w:rPr>
                <w:rFonts w:cs="Arial"/>
                <w:bCs/>
              </w:rPr>
            </w:pPr>
          </w:p>
        </w:tc>
      </w:tr>
      <w:tr w:rsidR="00F21031" w:rsidRPr="00DF383D" w:rsidTr="00F21031">
        <w:tc>
          <w:tcPr>
            <w:tcW w:w="6547" w:type="dxa"/>
          </w:tcPr>
          <w:p w:rsidR="00F21031" w:rsidRPr="00DF383D" w:rsidRDefault="00F21031" w:rsidP="001E1E65">
            <w:pPr>
              <w:tabs>
                <w:tab w:val="left" w:pos="-360"/>
                <w:tab w:val="left" w:pos="0"/>
                <w:tab w:val="left" w:pos="720"/>
                <w:tab w:val="left" w:pos="1440"/>
                <w:tab w:val="left" w:pos="3240"/>
                <w:tab w:val="left" w:pos="3690"/>
                <w:tab w:val="left" w:pos="5040"/>
                <w:tab w:val="left" w:pos="6840"/>
                <w:tab w:val="left" w:pos="7560"/>
                <w:tab w:val="left" w:pos="8820"/>
                <w:tab w:val="left" w:pos="9000"/>
              </w:tabs>
              <w:spacing w:before="0" w:after="0" w:line="240" w:lineRule="auto"/>
              <w:rPr>
                <w:rFonts w:cs="Arial"/>
                <w:bCs/>
              </w:rPr>
            </w:pPr>
            <w:r>
              <w:rPr>
                <w:rFonts w:cs="Arial"/>
                <w:bCs/>
              </w:rPr>
              <w:t>E08) Collection Expenditures Electronic Materials Expenditures Total</w:t>
            </w:r>
          </w:p>
        </w:tc>
        <w:tc>
          <w:tcPr>
            <w:tcW w:w="3510" w:type="dxa"/>
            <w:vAlign w:val="bottom"/>
          </w:tcPr>
          <w:p w:rsidR="00F21031" w:rsidRPr="00DF383D" w:rsidRDefault="00F21031" w:rsidP="001E1E65">
            <w:pPr>
              <w:tabs>
                <w:tab w:val="left" w:pos="-360"/>
                <w:tab w:val="left" w:pos="0"/>
                <w:tab w:val="left" w:pos="720"/>
                <w:tab w:val="left" w:pos="1440"/>
                <w:tab w:val="left" w:pos="3240"/>
                <w:tab w:val="left" w:pos="3690"/>
                <w:tab w:val="left" w:pos="5040"/>
                <w:tab w:val="left" w:pos="6840"/>
                <w:tab w:val="left" w:pos="7560"/>
                <w:tab w:val="left" w:pos="8820"/>
                <w:tab w:val="left" w:pos="9000"/>
              </w:tabs>
              <w:spacing w:before="0" w:after="0" w:line="240" w:lineRule="auto"/>
              <w:rPr>
                <w:rFonts w:cs="Arial"/>
                <w:bCs/>
              </w:rPr>
            </w:pPr>
            <w:r>
              <w:rPr>
                <w:rFonts w:cs="Arial"/>
                <w:bCs/>
              </w:rPr>
              <w:t>Calculated by LibPAS and locked</w:t>
            </w:r>
          </w:p>
        </w:tc>
      </w:tr>
      <w:tr w:rsidR="00F21031" w:rsidRPr="00DF383D" w:rsidTr="00F21031">
        <w:trPr>
          <w:cantSplit/>
        </w:trPr>
        <w:tc>
          <w:tcPr>
            <w:tcW w:w="6547" w:type="dxa"/>
          </w:tcPr>
          <w:p w:rsidR="00F21031" w:rsidRPr="00DF383D" w:rsidRDefault="00F21031" w:rsidP="001E1E65">
            <w:pPr>
              <w:tabs>
                <w:tab w:val="left" w:pos="-360"/>
                <w:tab w:val="left" w:pos="0"/>
                <w:tab w:val="left" w:pos="720"/>
                <w:tab w:val="left" w:pos="1440"/>
                <w:tab w:val="left" w:pos="3240"/>
                <w:tab w:val="left" w:pos="3690"/>
                <w:tab w:val="left" w:pos="5040"/>
                <w:tab w:val="left" w:pos="6840"/>
                <w:tab w:val="left" w:pos="7560"/>
                <w:tab w:val="left" w:pos="8820"/>
                <w:tab w:val="left" w:pos="9000"/>
              </w:tabs>
              <w:spacing w:before="0" w:after="0" w:line="240" w:lineRule="auto"/>
              <w:rPr>
                <w:rFonts w:cs="Arial"/>
                <w:bCs/>
              </w:rPr>
            </w:pPr>
            <w:r>
              <w:rPr>
                <w:rFonts w:cs="Arial"/>
                <w:bCs/>
              </w:rPr>
              <w:t>E09) Collection Expenditures Other Materials Audio &amp; Video Physical Materials</w:t>
            </w:r>
          </w:p>
        </w:tc>
        <w:tc>
          <w:tcPr>
            <w:tcW w:w="3510" w:type="dxa"/>
          </w:tcPr>
          <w:p w:rsidR="00F21031" w:rsidRPr="00DF383D" w:rsidRDefault="00F21031" w:rsidP="001E1E65">
            <w:pPr>
              <w:tabs>
                <w:tab w:val="left" w:pos="-360"/>
                <w:tab w:val="left" w:pos="0"/>
                <w:tab w:val="left" w:pos="720"/>
                <w:tab w:val="left" w:pos="1440"/>
                <w:tab w:val="left" w:pos="3240"/>
                <w:tab w:val="left" w:pos="3690"/>
                <w:tab w:val="left" w:pos="5040"/>
                <w:tab w:val="left" w:pos="6840"/>
                <w:tab w:val="left" w:pos="7560"/>
                <w:tab w:val="left" w:pos="8820"/>
                <w:tab w:val="left" w:pos="9000"/>
              </w:tabs>
              <w:spacing w:before="0" w:after="0" w:line="240" w:lineRule="auto"/>
              <w:rPr>
                <w:rFonts w:cs="Arial"/>
                <w:bCs/>
              </w:rPr>
            </w:pPr>
          </w:p>
        </w:tc>
      </w:tr>
      <w:tr w:rsidR="00F21031" w:rsidRPr="00DF383D" w:rsidTr="00F21031">
        <w:trPr>
          <w:cantSplit/>
        </w:trPr>
        <w:tc>
          <w:tcPr>
            <w:tcW w:w="6547" w:type="dxa"/>
          </w:tcPr>
          <w:p w:rsidR="00F21031" w:rsidRPr="00DF383D" w:rsidRDefault="00F21031" w:rsidP="001E1E65">
            <w:pPr>
              <w:tabs>
                <w:tab w:val="left" w:pos="-360"/>
                <w:tab w:val="left" w:pos="0"/>
                <w:tab w:val="left" w:pos="720"/>
                <w:tab w:val="left" w:pos="1440"/>
                <w:tab w:val="left" w:pos="3240"/>
                <w:tab w:val="left" w:pos="3690"/>
                <w:tab w:val="left" w:pos="5040"/>
                <w:tab w:val="left" w:pos="6840"/>
                <w:tab w:val="left" w:pos="7560"/>
                <w:tab w:val="left" w:pos="8100"/>
                <w:tab w:val="left" w:pos="8640"/>
                <w:tab w:val="left" w:pos="8820"/>
                <w:tab w:val="left" w:pos="10080"/>
              </w:tabs>
              <w:spacing w:before="0" w:after="0" w:line="240" w:lineRule="auto"/>
              <w:rPr>
                <w:rFonts w:cs="Arial"/>
                <w:bCs/>
              </w:rPr>
            </w:pPr>
            <w:r>
              <w:rPr>
                <w:rFonts w:cs="Arial"/>
                <w:bCs/>
              </w:rPr>
              <w:t>E10) Collection Expenditures Other Materials Other Physical Materials</w:t>
            </w:r>
          </w:p>
        </w:tc>
        <w:tc>
          <w:tcPr>
            <w:tcW w:w="3510" w:type="dxa"/>
            <w:vAlign w:val="bottom"/>
          </w:tcPr>
          <w:p w:rsidR="00F21031" w:rsidRPr="00815FC4" w:rsidRDefault="00F21031" w:rsidP="001E1E65">
            <w:pPr>
              <w:spacing w:before="0" w:after="0" w:line="240" w:lineRule="auto"/>
              <w:rPr>
                <w:rFonts w:cs="Arial"/>
                <w:bCs/>
              </w:rPr>
            </w:pPr>
          </w:p>
        </w:tc>
      </w:tr>
      <w:tr w:rsidR="00F21031" w:rsidRPr="00DF383D" w:rsidTr="00F21031">
        <w:trPr>
          <w:cantSplit/>
        </w:trPr>
        <w:tc>
          <w:tcPr>
            <w:tcW w:w="6547" w:type="dxa"/>
          </w:tcPr>
          <w:p w:rsidR="00F21031" w:rsidRPr="00DF383D" w:rsidRDefault="00F21031" w:rsidP="001E1E65">
            <w:pPr>
              <w:tabs>
                <w:tab w:val="left" w:pos="-360"/>
                <w:tab w:val="left" w:pos="0"/>
                <w:tab w:val="left" w:pos="720"/>
                <w:tab w:val="left" w:pos="1440"/>
                <w:tab w:val="left" w:pos="3240"/>
                <w:tab w:val="left" w:pos="3690"/>
                <w:tab w:val="left" w:pos="5040"/>
                <w:tab w:val="left" w:pos="6840"/>
                <w:tab w:val="left" w:pos="7560"/>
                <w:tab w:val="left" w:pos="8100"/>
                <w:tab w:val="left" w:pos="8640"/>
                <w:tab w:val="left" w:pos="8820"/>
                <w:tab w:val="left" w:pos="10080"/>
              </w:tabs>
              <w:spacing w:before="0" w:after="0" w:line="240" w:lineRule="auto"/>
              <w:rPr>
                <w:rFonts w:cs="Arial"/>
                <w:bCs/>
              </w:rPr>
            </w:pPr>
            <w:r>
              <w:rPr>
                <w:rFonts w:cs="Arial"/>
                <w:bCs/>
              </w:rPr>
              <w:t>E11) Collection Expenditures Other Materials Expenditures Total</w:t>
            </w:r>
          </w:p>
        </w:tc>
        <w:tc>
          <w:tcPr>
            <w:tcW w:w="3510" w:type="dxa"/>
            <w:vAlign w:val="bottom"/>
          </w:tcPr>
          <w:p w:rsidR="00F21031" w:rsidRDefault="00F21031" w:rsidP="001E1E65">
            <w:pPr>
              <w:spacing w:before="0" w:after="0" w:line="240" w:lineRule="auto"/>
              <w:rPr>
                <w:rFonts w:cs="Arial"/>
                <w:bCs/>
              </w:rPr>
            </w:pPr>
            <w:r>
              <w:rPr>
                <w:rFonts w:cs="Arial"/>
                <w:bCs/>
              </w:rPr>
              <w:t>Calculated by LibPAS and locked</w:t>
            </w:r>
          </w:p>
        </w:tc>
      </w:tr>
      <w:tr w:rsidR="00F21031" w:rsidRPr="00DF383D" w:rsidTr="00F21031">
        <w:trPr>
          <w:cantSplit/>
        </w:trPr>
        <w:tc>
          <w:tcPr>
            <w:tcW w:w="6547" w:type="dxa"/>
          </w:tcPr>
          <w:p w:rsidR="00F21031" w:rsidRPr="00DF383D" w:rsidRDefault="00F21031" w:rsidP="001E1E65">
            <w:pPr>
              <w:tabs>
                <w:tab w:val="left" w:pos="-360"/>
                <w:tab w:val="left" w:pos="0"/>
                <w:tab w:val="left" w:pos="720"/>
                <w:tab w:val="left" w:pos="1440"/>
                <w:tab w:val="left" w:pos="3240"/>
                <w:tab w:val="left" w:pos="3690"/>
                <w:tab w:val="left" w:pos="5040"/>
                <w:tab w:val="left" w:pos="6840"/>
                <w:tab w:val="left" w:pos="7560"/>
                <w:tab w:val="left" w:pos="8100"/>
                <w:tab w:val="left" w:pos="8640"/>
                <w:tab w:val="left" w:pos="8820"/>
                <w:tab w:val="left" w:pos="10080"/>
              </w:tabs>
              <w:spacing w:before="0" w:after="0" w:line="240" w:lineRule="auto"/>
              <w:rPr>
                <w:rFonts w:cs="Arial"/>
                <w:bCs/>
              </w:rPr>
            </w:pPr>
            <w:r>
              <w:rPr>
                <w:rFonts w:cs="Arial"/>
                <w:bCs/>
              </w:rPr>
              <w:t>Collection Expenditures Physical Materials Total</w:t>
            </w:r>
          </w:p>
        </w:tc>
        <w:tc>
          <w:tcPr>
            <w:tcW w:w="3510" w:type="dxa"/>
            <w:vAlign w:val="bottom"/>
          </w:tcPr>
          <w:p w:rsidR="00F21031" w:rsidRDefault="00F21031" w:rsidP="001E1E65">
            <w:pPr>
              <w:spacing w:before="0" w:after="0" w:line="240" w:lineRule="auto"/>
              <w:rPr>
                <w:rFonts w:cs="Arial"/>
                <w:bCs/>
              </w:rPr>
            </w:pPr>
            <w:r>
              <w:rPr>
                <w:rFonts w:cs="Arial"/>
                <w:bCs/>
              </w:rPr>
              <w:t>Calculated by LibPAS and locked</w:t>
            </w:r>
          </w:p>
        </w:tc>
      </w:tr>
      <w:tr w:rsidR="00F21031" w:rsidRPr="00DF383D" w:rsidTr="00F21031">
        <w:trPr>
          <w:cantSplit/>
        </w:trPr>
        <w:tc>
          <w:tcPr>
            <w:tcW w:w="6547" w:type="dxa"/>
          </w:tcPr>
          <w:p w:rsidR="00F21031" w:rsidRPr="00DF383D" w:rsidRDefault="00F21031" w:rsidP="001E1E65">
            <w:pPr>
              <w:tabs>
                <w:tab w:val="left" w:pos="-360"/>
                <w:tab w:val="left" w:pos="0"/>
                <w:tab w:val="left" w:pos="720"/>
                <w:tab w:val="left" w:pos="1440"/>
                <w:tab w:val="left" w:pos="3240"/>
                <w:tab w:val="left" w:pos="3690"/>
                <w:tab w:val="left" w:pos="5040"/>
                <w:tab w:val="left" w:pos="6840"/>
                <w:tab w:val="left" w:pos="7560"/>
                <w:tab w:val="left" w:pos="8100"/>
                <w:tab w:val="left" w:pos="8640"/>
                <w:tab w:val="left" w:pos="8820"/>
                <w:tab w:val="left" w:pos="10080"/>
              </w:tabs>
              <w:spacing w:before="0" w:after="0" w:line="240" w:lineRule="auto"/>
              <w:rPr>
                <w:rFonts w:cs="Arial"/>
                <w:bCs/>
              </w:rPr>
            </w:pPr>
            <w:r>
              <w:rPr>
                <w:rFonts w:cs="Arial"/>
                <w:bCs/>
              </w:rPr>
              <w:t>E12</w:t>
            </w:r>
            <w:r w:rsidRPr="00DF383D">
              <w:rPr>
                <w:rFonts w:cs="Arial"/>
                <w:bCs/>
              </w:rPr>
              <w:t xml:space="preserve">) Total </w:t>
            </w:r>
            <w:r>
              <w:rPr>
                <w:rFonts w:cs="Arial"/>
                <w:bCs/>
              </w:rPr>
              <w:t>Collection Expenditures</w:t>
            </w:r>
          </w:p>
        </w:tc>
        <w:tc>
          <w:tcPr>
            <w:tcW w:w="3510" w:type="dxa"/>
            <w:vAlign w:val="bottom"/>
          </w:tcPr>
          <w:p w:rsidR="00F21031" w:rsidRDefault="00F21031" w:rsidP="001E1E65">
            <w:pPr>
              <w:spacing w:before="0" w:after="0" w:line="240" w:lineRule="auto"/>
              <w:rPr>
                <w:rFonts w:cs="Arial"/>
                <w:bCs/>
              </w:rPr>
            </w:pPr>
            <w:r>
              <w:rPr>
                <w:rFonts w:cs="Arial"/>
                <w:bCs/>
              </w:rPr>
              <w:t>Calculated by LibPAS and locked</w:t>
            </w:r>
          </w:p>
        </w:tc>
      </w:tr>
      <w:tr w:rsidR="00F21031" w:rsidRPr="00DF383D" w:rsidTr="00F21031">
        <w:tc>
          <w:tcPr>
            <w:tcW w:w="6547" w:type="dxa"/>
            <w:vAlign w:val="bottom"/>
          </w:tcPr>
          <w:p w:rsidR="00F21031" w:rsidRPr="00DF383D" w:rsidRDefault="00F21031" w:rsidP="001E1E65">
            <w:pPr>
              <w:tabs>
                <w:tab w:val="left" w:pos="-360"/>
                <w:tab w:val="left" w:pos="0"/>
                <w:tab w:val="left" w:pos="720"/>
              </w:tabs>
              <w:spacing w:before="0" w:after="0" w:line="240" w:lineRule="auto"/>
              <w:rPr>
                <w:rFonts w:cs="Arial"/>
                <w:b/>
              </w:rPr>
            </w:pPr>
            <w:r>
              <w:rPr>
                <w:rFonts w:cs="Arial"/>
                <w:b/>
              </w:rPr>
              <w:t>Other Expenditures</w:t>
            </w:r>
            <w:r>
              <w:rPr>
                <w:rFonts w:cs="Arial"/>
                <w:b/>
              </w:rPr>
              <w:tab/>
            </w:r>
          </w:p>
        </w:tc>
        <w:tc>
          <w:tcPr>
            <w:tcW w:w="3510" w:type="dxa"/>
            <w:vAlign w:val="bottom"/>
          </w:tcPr>
          <w:p w:rsidR="00F21031" w:rsidRPr="00DF383D" w:rsidRDefault="00F21031" w:rsidP="001E1E65">
            <w:pPr>
              <w:tabs>
                <w:tab w:val="left" w:pos="-360"/>
                <w:tab w:val="left" w:pos="0"/>
                <w:tab w:val="left" w:pos="540"/>
                <w:tab w:val="left" w:pos="720"/>
                <w:tab w:val="left" w:pos="1440"/>
                <w:tab w:val="left" w:pos="4320"/>
                <w:tab w:val="left" w:pos="5040"/>
                <w:tab w:val="left" w:pos="5760"/>
                <w:tab w:val="left" w:pos="6210"/>
                <w:tab w:val="left" w:pos="7200"/>
                <w:tab w:val="left" w:pos="7560"/>
                <w:tab w:val="left" w:pos="8460"/>
                <w:tab w:val="left" w:pos="9000"/>
                <w:tab w:val="left" w:pos="10080"/>
              </w:tabs>
              <w:spacing w:before="0" w:after="0" w:line="240" w:lineRule="auto"/>
              <w:rPr>
                <w:rFonts w:cs="Arial"/>
                <w:b/>
              </w:rPr>
            </w:pPr>
          </w:p>
        </w:tc>
      </w:tr>
      <w:tr w:rsidR="00F21031" w:rsidRPr="00DF383D" w:rsidTr="00F21031">
        <w:tc>
          <w:tcPr>
            <w:tcW w:w="6547" w:type="dxa"/>
            <w:vAlign w:val="bottom"/>
          </w:tcPr>
          <w:p w:rsidR="00F21031" w:rsidRPr="00DF383D" w:rsidRDefault="00F21031" w:rsidP="001E1E65">
            <w:pPr>
              <w:tabs>
                <w:tab w:val="left" w:pos="-360"/>
                <w:tab w:val="left" w:pos="0"/>
                <w:tab w:val="left" w:pos="720"/>
                <w:tab w:val="left" w:pos="1440"/>
                <w:tab w:val="left" w:pos="3240"/>
                <w:tab w:val="left" w:pos="5040"/>
                <w:tab w:val="left" w:pos="5940"/>
                <w:tab w:val="left" w:pos="6480"/>
                <w:tab w:val="left" w:pos="6840"/>
                <w:tab w:val="left" w:pos="7560"/>
                <w:tab w:val="left" w:pos="8640"/>
                <w:tab w:val="left" w:pos="8820"/>
                <w:tab w:val="left" w:pos="10080"/>
              </w:tabs>
              <w:spacing w:before="0" w:after="0" w:line="240" w:lineRule="auto"/>
              <w:rPr>
                <w:rFonts w:cs="Arial"/>
                <w:bCs/>
              </w:rPr>
            </w:pPr>
            <w:r w:rsidRPr="00DF383D">
              <w:rPr>
                <w:rFonts w:cs="Arial"/>
                <w:bCs/>
              </w:rPr>
              <w:t>E1</w:t>
            </w:r>
            <w:r>
              <w:rPr>
                <w:rFonts w:cs="Arial"/>
                <w:bCs/>
              </w:rPr>
              <w:t>3)</w:t>
            </w:r>
            <w:r w:rsidRPr="00DF383D">
              <w:rPr>
                <w:rFonts w:cs="Arial"/>
                <w:bCs/>
              </w:rPr>
              <w:t xml:space="preserve"> </w:t>
            </w:r>
            <w:r>
              <w:rPr>
                <w:rFonts w:cs="Arial"/>
                <w:bCs/>
              </w:rPr>
              <w:t>Other Operating</w:t>
            </w:r>
            <w:r w:rsidRPr="00DF383D">
              <w:rPr>
                <w:rFonts w:cs="Arial"/>
                <w:bCs/>
              </w:rPr>
              <w:t xml:space="preserve"> Expenditures </w:t>
            </w:r>
          </w:p>
        </w:tc>
        <w:tc>
          <w:tcPr>
            <w:tcW w:w="3510" w:type="dxa"/>
            <w:vAlign w:val="bottom"/>
          </w:tcPr>
          <w:p w:rsidR="00F21031" w:rsidRPr="00DF383D" w:rsidRDefault="00F21031" w:rsidP="001E1E65">
            <w:pPr>
              <w:tabs>
                <w:tab w:val="left" w:pos="-360"/>
                <w:tab w:val="left" w:pos="0"/>
                <w:tab w:val="left" w:pos="720"/>
                <w:tab w:val="left" w:pos="1440"/>
                <w:tab w:val="left" w:pos="3240"/>
                <w:tab w:val="left" w:pos="5040"/>
                <w:tab w:val="left" w:pos="5940"/>
                <w:tab w:val="left" w:pos="6480"/>
                <w:tab w:val="left" w:pos="6840"/>
                <w:tab w:val="left" w:pos="7560"/>
                <w:tab w:val="left" w:pos="8640"/>
                <w:tab w:val="left" w:pos="8820"/>
                <w:tab w:val="left" w:pos="10080"/>
              </w:tabs>
              <w:spacing w:before="0" w:after="0" w:line="240" w:lineRule="auto"/>
              <w:rPr>
                <w:rFonts w:cs="Arial"/>
                <w:bCs/>
              </w:rPr>
            </w:pPr>
          </w:p>
        </w:tc>
      </w:tr>
      <w:tr w:rsidR="00F21031" w:rsidRPr="00DF383D" w:rsidTr="00F21031">
        <w:tc>
          <w:tcPr>
            <w:tcW w:w="6547" w:type="dxa"/>
            <w:vAlign w:val="bottom"/>
          </w:tcPr>
          <w:p w:rsidR="00F21031" w:rsidRPr="00F21031" w:rsidRDefault="00F21031" w:rsidP="001E1E65">
            <w:pPr>
              <w:pStyle w:val="PlainText"/>
              <w:tabs>
                <w:tab w:val="left" w:pos="360"/>
                <w:tab w:val="left" w:pos="720"/>
                <w:tab w:val="left" w:pos="1080"/>
                <w:tab w:val="left" w:pos="1440"/>
                <w:tab w:val="left" w:pos="2520"/>
                <w:tab w:val="left" w:pos="3780"/>
                <w:tab w:val="left" w:pos="6480"/>
                <w:tab w:val="left" w:pos="7560"/>
              </w:tabs>
              <w:spacing w:before="0"/>
              <w:rPr>
                <w:rFonts w:asciiTheme="minorHAnsi" w:hAnsiTheme="minorHAnsi" w:cs="Arial"/>
                <w:bCs/>
                <w:sz w:val="22"/>
                <w:szCs w:val="22"/>
              </w:rPr>
            </w:pPr>
            <w:r w:rsidRPr="00F21031">
              <w:rPr>
                <w:rFonts w:asciiTheme="minorHAnsi" w:hAnsiTheme="minorHAnsi" w:cs="Arial"/>
                <w:bCs/>
                <w:sz w:val="22"/>
                <w:szCs w:val="22"/>
              </w:rPr>
              <w:t>E14) Total Operating Expenditures</w:t>
            </w:r>
          </w:p>
        </w:tc>
        <w:tc>
          <w:tcPr>
            <w:tcW w:w="3510" w:type="dxa"/>
            <w:vAlign w:val="bottom"/>
          </w:tcPr>
          <w:p w:rsidR="00F21031" w:rsidRPr="00815FC4" w:rsidRDefault="00F21031" w:rsidP="001E1E65">
            <w:pPr>
              <w:spacing w:before="0" w:after="0" w:line="240" w:lineRule="auto"/>
              <w:rPr>
                <w:rFonts w:cs="Arial"/>
                <w:bCs/>
              </w:rPr>
            </w:pPr>
            <w:r>
              <w:rPr>
                <w:rFonts w:cs="Arial"/>
                <w:bCs/>
              </w:rPr>
              <w:t>Calculated by LibPAS and locked</w:t>
            </w:r>
          </w:p>
        </w:tc>
      </w:tr>
      <w:tr w:rsidR="00F21031" w:rsidRPr="00DF383D" w:rsidTr="00F21031">
        <w:tc>
          <w:tcPr>
            <w:tcW w:w="6547" w:type="dxa"/>
            <w:vAlign w:val="bottom"/>
          </w:tcPr>
          <w:p w:rsidR="00F21031" w:rsidRPr="00F21031" w:rsidRDefault="00F21031" w:rsidP="001E1E65">
            <w:pPr>
              <w:pStyle w:val="PlainText"/>
              <w:tabs>
                <w:tab w:val="left" w:pos="360"/>
                <w:tab w:val="left" w:pos="720"/>
                <w:tab w:val="left" w:pos="1080"/>
                <w:tab w:val="left" w:pos="1440"/>
                <w:tab w:val="left" w:pos="2520"/>
                <w:tab w:val="left" w:pos="3780"/>
                <w:tab w:val="left" w:pos="6300"/>
              </w:tabs>
              <w:spacing w:before="0"/>
              <w:rPr>
                <w:rFonts w:asciiTheme="minorHAnsi" w:hAnsiTheme="minorHAnsi" w:cs="Arial"/>
                <w:bCs/>
                <w:sz w:val="22"/>
                <w:szCs w:val="22"/>
              </w:rPr>
            </w:pPr>
            <w:r w:rsidRPr="00F21031">
              <w:rPr>
                <w:rFonts w:asciiTheme="minorHAnsi" w:hAnsiTheme="minorHAnsi" w:cs="Arial"/>
                <w:bCs/>
                <w:sz w:val="22"/>
                <w:szCs w:val="22"/>
              </w:rPr>
              <w:t>E15) Expenditures Equal To or Less than Income?</w:t>
            </w:r>
          </w:p>
        </w:tc>
        <w:tc>
          <w:tcPr>
            <w:tcW w:w="3510" w:type="dxa"/>
            <w:vAlign w:val="bottom"/>
          </w:tcPr>
          <w:p w:rsidR="00F21031" w:rsidRPr="00DF383D" w:rsidRDefault="00F21031" w:rsidP="001E1E65">
            <w:pPr>
              <w:pStyle w:val="PlainText"/>
              <w:tabs>
                <w:tab w:val="left" w:pos="360"/>
                <w:tab w:val="left" w:pos="720"/>
                <w:tab w:val="left" w:pos="1080"/>
                <w:tab w:val="left" w:pos="1440"/>
                <w:tab w:val="left" w:pos="2520"/>
                <w:tab w:val="left" w:pos="3780"/>
                <w:tab w:val="left" w:pos="6300"/>
              </w:tabs>
              <w:spacing w:before="0"/>
              <w:ind w:left="162"/>
              <w:rPr>
                <w:rFonts w:ascii="Arial" w:hAnsi="Arial" w:cs="Arial"/>
                <w:bCs/>
                <w:sz w:val="22"/>
                <w:szCs w:val="22"/>
              </w:rPr>
            </w:pPr>
          </w:p>
        </w:tc>
      </w:tr>
    </w:tbl>
    <w:p w:rsidR="00F21031" w:rsidRDefault="00F21031" w:rsidP="00F21031">
      <w:pPr>
        <w:pStyle w:val="Heading3"/>
      </w:pPr>
      <w:r>
        <w:t>Capital Revenue</w:t>
      </w:r>
    </w:p>
    <w:tbl>
      <w:tblPr>
        <w:tblW w:w="10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A two-column table to prepare for submitting data online. The first column provides the question, the second column provides space for entering the response. Alpha-numeric codes in the second column iidentify items to add."/>
      </w:tblPr>
      <w:tblGrid>
        <w:gridCol w:w="6547"/>
        <w:gridCol w:w="3510"/>
      </w:tblGrid>
      <w:tr w:rsidR="00F21031" w:rsidRPr="00DF383D" w:rsidTr="00F21031">
        <w:trPr>
          <w:tblHeader/>
        </w:trPr>
        <w:tc>
          <w:tcPr>
            <w:tcW w:w="6547" w:type="dxa"/>
          </w:tcPr>
          <w:p w:rsidR="00F21031" w:rsidRPr="00DF383D" w:rsidRDefault="00F21031" w:rsidP="001E1E65">
            <w:pPr>
              <w:tabs>
                <w:tab w:val="left" w:pos="-360"/>
                <w:tab w:val="left" w:pos="0"/>
                <w:tab w:val="left" w:pos="540"/>
                <w:tab w:val="left" w:pos="720"/>
                <w:tab w:val="left" w:pos="1440"/>
                <w:tab w:val="left" w:pos="4320"/>
                <w:tab w:val="left" w:pos="5040"/>
                <w:tab w:val="left" w:pos="5760"/>
                <w:tab w:val="left" w:pos="6210"/>
                <w:tab w:val="left" w:pos="7200"/>
                <w:tab w:val="left" w:pos="7560"/>
                <w:tab w:val="left" w:pos="8460"/>
                <w:tab w:val="left" w:pos="9000"/>
                <w:tab w:val="left" w:pos="10080"/>
              </w:tabs>
              <w:spacing w:before="0" w:after="0" w:line="240" w:lineRule="auto"/>
              <w:rPr>
                <w:rFonts w:cs="Arial"/>
                <w:b/>
              </w:rPr>
            </w:pPr>
            <w:r>
              <w:rPr>
                <w:rFonts w:cs="Arial"/>
                <w:b/>
              </w:rPr>
              <w:t>DATA ELEMENT</w:t>
            </w:r>
          </w:p>
        </w:tc>
        <w:tc>
          <w:tcPr>
            <w:tcW w:w="3510" w:type="dxa"/>
          </w:tcPr>
          <w:p w:rsidR="00F21031" w:rsidRPr="00DF383D" w:rsidRDefault="00F21031" w:rsidP="001E1E65">
            <w:pPr>
              <w:tabs>
                <w:tab w:val="left" w:pos="-360"/>
                <w:tab w:val="left" w:pos="0"/>
                <w:tab w:val="left" w:pos="540"/>
                <w:tab w:val="left" w:pos="720"/>
                <w:tab w:val="left" w:pos="1440"/>
                <w:tab w:val="left" w:pos="4320"/>
                <w:tab w:val="left" w:pos="5040"/>
                <w:tab w:val="left" w:pos="5760"/>
                <w:tab w:val="left" w:pos="6210"/>
                <w:tab w:val="left" w:pos="7200"/>
                <w:tab w:val="left" w:pos="7560"/>
                <w:tab w:val="left" w:pos="8460"/>
                <w:tab w:val="left" w:pos="9000"/>
                <w:tab w:val="left" w:pos="10080"/>
              </w:tabs>
              <w:spacing w:before="0" w:after="0" w:line="240" w:lineRule="auto"/>
              <w:rPr>
                <w:rFonts w:cs="Arial"/>
                <w:b/>
              </w:rPr>
            </w:pPr>
            <w:r>
              <w:rPr>
                <w:rFonts w:cs="Arial"/>
                <w:b/>
              </w:rPr>
              <w:t>STATUS</w:t>
            </w:r>
          </w:p>
        </w:tc>
      </w:tr>
      <w:tr w:rsidR="00F21031" w:rsidRPr="00DF383D" w:rsidTr="00F21031">
        <w:tc>
          <w:tcPr>
            <w:tcW w:w="6547" w:type="dxa"/>
          </w:tcPr>
          <w:p w:rsidR="00F21031" w:rsidRPr="00DF383D" w:rsidRDefault="00F21031" w:rsidP="001E1E65">
            <w:pPr>
              <w:tabs>
                <w:tab w:val="left" w:pos="-360"/>
                <w:tab w:val="left" w:pos="0"/>
                <w:tab w:val="left" w:pos="540"/>
                <w:tab w:val="left" w:pos="720"/>
                <w:tab w:val="left" w:pos="1440"/>
                <w:tab w:val="left" w:pos="4320"/>
                <w:tab w:val="left" w:pos="5040"/>
                <w:tab w:val="left" w:pos="5760"/>
                <w:tab w:val="left" w:pos="6210"/>
                <w:tab w:val="left" w:pos="7200"/>
                <w:tab w:val="left" w:pos="7560"/>
                <w:tab w:val="left" w:pos="8460"/>
                <w:tab w:val="left" w:pos="9000"/>
                <w:tab w:val="left" w:pos="10080"/>
              </w:tabs>
              <w:spacing w:before="0" w:after="0" w:line="240" w:lineRule="auto"/>
              <w:rPr>
                <w:rFonts w:cs="Arial"/>
                <w:b/>
              </w:rPr>
            </w:pPr>
            <w:r w:rsidRPr="00DF383D">
              <w:rPr>
                <w:rFonts w:cs="Arial"/>
                <w:b/>
              </w:rPr>
              <w:t xml:space="preserve">City </w:t>
            </w:r>
          </w:p>
        </w:tc>
        <w:tc>
          <w:tcPr>
            <w:tcW w:w="3510" w:type="dxa"/>
          </w:tcPr>
          <w:p w:rsidR="00F21031" w:rsidRPr="00DF383D" w:rsidRDefault="00F21031" w:rsidP="001E1E65">
            <w:pPr>
              <w:tabs>
                <w:tab w:val="left" w:pos="-360"/>
                <w:tab w:val="left" w:pos="0"/>
                <w:tab w:val="left" w:pos="540"/>
                <w:tab w:val="left" w:pos="720"/>
                <w:tab w:val="left" w:pos="1440"/>
                <w:tab w:val="left" w:pos="4320"/>
                <w:tab w:val="left" w:pos="5040"/>
                <w:tab w:val="left" w:pos="5760"/>
                <w:tab w:val="left" w:pos="6210"/>
                <w:tab w:val="left" w:pos="7200"/>
                <w:tab w:val="left" w:pos="7560"/>
                <w:tab w:val="left" w:pos="8460"/>
                <w:tab w:val="left" w:pos="9000"/>
                <w:tab w:val="left" w:pos="10080"/>
              </w:tabs>
              <w:spacing w:before="0" w:after="0" w:line="240" w:lineRule="auto"/>
              <w:rPr>
                <w:rFonts w:cs="Arial"/>
                <w:b/>
              </w:rPr>
            </w:pPr>
          </w:p>
        </w:tc>
      </w:tr>
      <w:tr w:rsidR="00F21031" w:rsidRPr="00DF383D" w:rsidTr="00F21031">
        <w:tc>
          <w:tcPr>
            <w:tcW w:w="6547" w:type="dxa"/>
          </w:tcPr>
          <w:p w:rsidR="00F21031" w:rsidRPr="00DF383D" w:rsidRDefault="00F21031" w:rsidP="001E1E65">
            <w:pPr>
              <w:tabs>
                <w:tab w:val="left" w:pos="-360"/>
                <w:tab w:val="left" w:pos="0"/>
                <w:tab w:val="left" w:pos="720"/>
                <w:tab w:val="left" w:pos="1440"/>
                <w:tab w:val="left" w:pos="2160"/>
                <w:tab w:val="left" w:pos="3600"/>
                <w:tab w:val="left" w:pos="4680"/>
                <w:tab w:val="left" w:pos="5040"/>
                <w:tab w:val="left" w:pos="5760"/>
                <w:tab w:val="left" w:pos="6210"/>
                <w:tab w:val="left" w:pos="7200"/>
                <w:tab w:val="left" w:pos="7560"/>
                <w:tab w:val="left" w:pos="8460"/>
                <w:tab w:val="left" w:pos="9000"/>
                <w:tab w:val="left" w:pos="10080"/>
              </w:tabs>
              <w:spacing w:before="0" w:after="0" w:line="240" w:lineRule="auto"/>
              <w:rPr>
                <w:rFonts w:cs="Arial"/>
                <w:bCs/>
              </w:rPr>
            </w:pPr>
            <w:r w:rsidRPr="00DF383D">
              <w:rPr>
                <w:rFonts w:cs="Arial"/>
                <w:bCs/>
              </w:rPr>
              <w:t>R3</w:t>
            </w:r>
            <w:r>
              <w:rPr>
                <w:rFonts w:cs="Arial"/>
                <w:bCs/>
              </w:rPr>
              <w:t>1</w:t>
            </w:r>
            <w:r w:rsidRPr="00DF383D">
              <w:rPr>
                <w:rFonts w:cs="Arial"/>
                <w:bCs/>
              </w:rPr>
              <w:t xml:space="preserve">) City Direct </w:t>
            </w:r>
          </w:p>
        </w:tc>
        <w:tc>
          <w:tcPr>
            <w:tcW w:w="3510" w:type="dxa"/>
          </w:tcPr>
          <w:p w:rsidR="00F21031" w:rsidRPr="00DF383D" w:rsidRDefault="00F21031" w:rsidP="001E1E65">
            <w:pPr>
              <w:tabs>
                <w:tab w:val="left" w:pos="-460"/>
                <w:tab w:val="left" w:pos="0"/>
                <w:tab w:val="left" w:pos="720"/>
                <w:tab w:val="left" w:pos="1440"/>
                <w:tab w:val="left" w:pos="2160"/>
                <w:tab w:val="left" w:pos="2880"/>
                <w:tab w:val="left" w:pos="3600"/>
                <w:tab w:val="left" w:pos="4320"/>
                <w:tab w:val="left" w:pos="5040"/>
                <w:tab w:val="left" w:pos="5400"/>
              </w:tabs>
              <w:spacing w:before="0" w:after="0" w:line="240" w:lineRule="auto"/>
              <w:rPr>
                <w:rFonts w:cs="Arial"/>
                <w:bCs/>
              </w:rPr>
            </w:pPr>
          </w:p>
        </w:tc>
      </w:tr>
      <w:tr w:rsidR="00F21031" w:rsidRPr="00DF383D" w:rsidTr="00F21031">
        <w:tc>
          <w:tcPr>
            <w:tcW w:w="6547" w:type="dxa"/>
          </w:tcPr>
          <w:p w:rsidR="00F21031" w:rsidRPr="00DF383D" w:rsidRDefault="00F21031" w:rsidP="001E1E65">
            <w:pPr>
              <w:tabs>
                <w:tab w:val="left" w:pos="-360"/>
                <w:tab w:val="left" w:pos="0"/>
                <w:tab w:val="left" w:pos="720"/>
                <w:tab w:val="left" w:pos="1440"/>
                <w:tab w:val="left" w:pos="2160"/>
                <w:tab w:val="left" w:pos="3600"/>
                <w:tab w:val="left" w:pos="4680"/>
                <w:tab w:val="left" w:pos="5040"/>
                <w:tab w:val="left" w:pos="5760"/>
                <w:tab w:val="left" w:pos="6210"/>
                <w:tab w:val="left" w:pos="7200"/>
                <w:tab w:val="left" w:pos="7560"/>
                <w:tab w:val="left" w:pos="8460"/>
                <w:tab w:val="left" w:pos="9000"/>
                <w:tab w:val="left" w:pos="10080"/>
              </w:tabs>
              <w:spacing w:before="0" w:after="0" w:line="240" w:lineRule="auto"/>
              <w:rPr>
                <w:rFonts w:cs="Arial"/>
                <w:bCs/>
              </w:rPr>
            </w:pPr>
            <w:r w:rsidRPr="00DF383D">
              <w:rPr>
                <w:rFonts w:cs="Arial"/>
                <w:bCs/>
              </w:rPr>
              <w:t>R3</w:t>
            </w:r>
            <w:r>
              <w:rPr>
                <w:rFonts w:cs="Arial"/>
                <w:bCs/>
              </w:rPr>
              <w:t>2</w:t>
            </w:r>
            <w:r w:rsidRPr="00DF383D">
              <w:rPr>
                <w:rFonts w:cs="Arial"/>
                <w:bCs/>
              </w:rPr>
              <w:t xml:space="preserve">) City Indirect </w:t>
            </w:r>
          </w:p>
        </w:tc>
        <w:tc>
          <w:tcPr>
            <w:tcW w:w="3510" w:type="dxa"/>
          </w:tcPr>
          <w:p w:rsidR="00F21031" w:rsidRPr="00DF383D" w:rsidRDefault="00F21031" w:rsidP="001E1E65">
            <w:pPr>
              <w:tabs>
                <w:tab w:val="left" w:pos="-460"/>
                <w:tab w:val="left" w:pos="0"/>
                <w:tab w:val="left" w:pos="720"/>
                <w:tab w:val="left" w:pos="1440"/>
                <w:tab w:val="left" w:pos="2160"/>
                <w:tab w:val="left" w:pos="2880"/>
                <w:tab w:val="left" w:pos="3600"/>
                <w:tab w:val="left" w:pos="4320"/>
                <w:tab w:val="left" w:pos="5040"/>
                <w:tab w:val="left" w:pos="5400"/>
              </w:tabs>
              <w:spacing w:before="0" w:after="0" w:line="240" w:lineRule="auto"/>
              <w:rPr>
                <w:rFonts w:cs="Arial"/>
                <w:bCs/>
              </w:rPr>
            </w:pPr>
          </w:p>
        </w:tc>
      </w:tr>
      <w:tr w:rsidR="00F21031" w:rsidRPr="00DF383D" w:rsidTr="00F21031">
        <w:tc>
          <w:tcPr>
            <w:tcW w:w="6547" w:type="dxa"/>
          </w:tcPr>
          <w:p w:rsidR="00F21031" w:rsidRPr="00DF383D" w:rsidRDefault="00F21031" w:rsidP="001E1E65">
            <w:pPr>
              <w:pStyle w:val="Heading1"/>
              <w:tabs>
                <w:tab w:val="left" w:pos="-360"/>
                <w:tab w:val="left" w:pos="0"/>
                <w:tab w:val="left" w:pos="720"/>
                <w:tab w:val="left" w:pos="1440"/>
                <w:tab w:val="left" w:pos="2160"/>
                <w:tab w:val="left" w:pos="3600"/>
                <w:tab w:val="left" w:pos="4680"/>
                <w:tab w:val="left" w:pos="5040"/>
                <w:tab w:val="left" w:pos="5760"/>
                <w:tab w:val="left" w:pos="6210"/>
                <w:tab w:val="left" w:pos="7200"/>
                <w:tab w:val="left" w:pos="7560"/>
                <w:tab w:val="left" w:pos="8460"/>
                <w:tab w:val="left" w:pos="9000"/>
                <w:tab w:val="left" w:pos="10080"/>
              </w:tabs>
              <w:spacing w:before="0" w:after="0" w:line="240" w:lineRule="auto"/>
              <w:rPr>
                <w:rFonts w:cs="Arial"/>
                <w:b w:val="0"/>
                <w:bCs/>
                <w:sz w:val="22"/>
                <w:szCs w:val="22"/>
              </w:rPr>
            </w:pPr>
            <w:r w:rsidRPr="00F21031">
              <w:rPr>
                <w:rFonts w:cs="Arial"/>
                <w:b w:val="0"/>
                <w:color w:val="auto"/>
                <w:sz w:val="22"/>
                <w:szCs w:val="22"/>
              </w:rPr>
              <w:t>R33) City Capital Revenue Total</w:t>
            </w:r>
          </w:p>
        </w:tc>
        <w:tc>
          <w:tcPr>
            <w:tcW w:w="3510" w:type="dxa"/>
            <w:vAlign w:val="bottom"/>
          </w:tcPr>
          <w:p w:rsidR="00F21031" w:rsidRPr="00815FC4" w:rsidRDefault="00F21031" w:rsidP="001E1E65">
            <w:pPr>
              <w:spacing w:before="0" w:after="0" w:line="240" w:lineRule="auto"/>
              <w:rPr>
                <w:rFonts w:cs="Arial"/>
                <w:bCs/>
              </w:rPr>
            </w:pPr>
            <w:r>
              <w:rPr>
                <w:rFonts w:cs="Arial"/>
                <w:bCs/>
              </w:rPr>
              <w:t>Calculated by LibPAS and locked</w:t>
            </w:r>
          </w:p>
        </w:tc>
      </w:tr>
      <w:tr w:rsidR="00F21031" w:rsidRPr="00DF383D" w:rsidTr="00F21031">
        <w:trPr>
          <w:cantSplit/>
        </w:trPr>
        <w:tc>
          <w:tcPr>
            <w:tcW w:w="6547" w:type="dxa"/>
          </w:tcPr>
          <w:p w:rsidR="00F21031" w:rsidRPr="00347BCE" w:rsidRDefault="00F21031" w:rsidP="001E1E65">
            <w:pPr>
              <w:tabs>
                <w:tab w:val="left" w:pos="-360"/>
                <w:tab w:val="left" w:pos="0"/>
                <w:tab w:val="left" w:pos="720"/>
                <w:tab w:val="left" w:pos="1440"/>
                <w:tab w:val="left" w:pos="2160"/>
                <w:tab w:val="left" w:pos="3600"/>
                <w:tab w:val="left" w:pos="4680"/>
                <w:tab w:val="left" w:pos="5040"/>
                <w:tab w:val="left" w:pos="5760"/>
                <w:tab w:val="left" w:pos="6210"/>
                <w:tab w:val="left" w:pos="7200"/>
                <w:tab w:val="left" w:pos="7560"/>
                <w:tab w:val="left" w:pos="8460"/>
                <w:tab w:val="left" w:pos="9000"/>
                <w:tab w:val="left" w:pos="10080"/>
              </w:tabs>
              <w:spacing w:before="0" w:after="0" w:line="240" w:lineRule="auto"/>
              <w:rPr>
                <w:rFonts w:cs="Arial"/>
                <w:b/>
                <w:bCs/>
              </w:rPr>
            </w:pPr>
            <w:r w:rsidRPr="00347BCE">
              <w:rPr>
                <w:rFonts w:cs="Arial"/>
                <w:b/>
                <w:bCs/>
              </w:rPr>
              <w:t xml:space="preserve">County </w:t>
            </w:r>
          </w:p>
        </w:tc>
        <w:tc>
          <w:tcPr>
            <w:tcW w:w="3510" w:type="dxa"/>
          </w:tcPr>
          <w:p w:rsidR="00F21031" w:rsidRPr="00DF383D" w:rsidRDefault="00F21031" w:rsidP="001E1E65">
            <w:pPr>
              <w:tabs>
                <w:tab w:val="left" w:pos="-460"/>
                <w:tab w:val="left" w:pos="0"/>
                <w:tab w:val="left" w:pos="720"/>
                <w:tab w:val="left" w:pos="1440"/>
                <w:tab w:val="left" w:pos="2160"/>
                <w:tab w:val="left" w:pos="2880"/>
                <w:tab w:val="left" w:pos="3600"/>
                <w:tab w:val="left" w:pos="4320"/>
                <w:tab w:val="left" w:pos="5040"/>
                <w:tab w:val="left" w:pos="5400"/>
              </w:tabs>
              <w:spacing w:before="0" w:after="0" w:line="240" w:lineRule="auto"/>
              <w:rPr>
                <w:rFonts w:cs="Arial"/>
                <w:bCs/>
              </w:rPr>
            </w:pPr>
          </w:p>
        </w:tc>
      </w:tr>
      <w:tr w:rsidR="00F21031" w:rsidRPr="00DF383D" w:rsidTr="00F21031">
        <w:tc>
          <w:tcPr>
            <w:tcW w:w="6547" w:type="dxa"/>
          </w:tcPr>
          <w:p w:rsidR="00F21031" w:rsidRPr="00DF383D" w:rsidRDefault="00F21031" w:rsidP="001E1E65">
            <w:pPr>
              <w:tabs>
                <w:tab w:val="left" w:pos="-360"/>
                <w:tab w:val="left" w:pos="0"/>
                <w:tab w:val="left" w:pos="720"/>
                <w:tab w:val="left" w:pos="1440"/>
                <w:tab w:val="left" w:pos="2160"/>
                <w:tab w:val="left" w:pos="3600"/>
                <w:tab w:val="left" w:pos="4680"/>
                <w:tab w:val="left" w:pos="5040"/>
                <w:tab w:val="left" w:pos="5760"/>
                <w:tab w:val="left" w:pos="6210"/>
                <w:tab w:val="left" w:pos="7200"/>
                <w:tab w:val="left" w:pos="7560"/>
                <w:tab w:val="left" w:pos="8460"/>
                <w:tab w:val="left" w:pos="9000"/>
                <w:tab w:val="left" w:pos="10080"/>
              </w:tabs>
              <w:spacing w:before="0" w:after="0" w:line="240" w:lineRule="auto"/>
              <w:rPr>
                <w:rFonts w:cs="Arial"/>
                <w:bCs/>
              </w:rPr>
            </w:pPr>
            <w:r w:rsidRPr="00DF383D">
              <w:rPr>
                <w:rFonts w:cs="Arial"/>
                <w:bCs/>
              </w:rPr>
              <w:t>R3</w:t>
            </w:r>
            <w:r>
              <w:rPr>
                <w:rFonts w:cs="Arial"/>
                <w:bCs/>
              </w:rPr>
              <w:t>4</w:t>
            </w:r>
            <w:r w:rsidRPr="00DF383D">
              <w:rPr>
                <w:rFonts w:cs="Arial"/>
                <w:bCs/>
              </w:rPr>
              <w:t xml:space="preserve">) County Direct </w:t>
            </w:r>
          </w:p>
        </w:tc>
        <w:tc>
          <w:tcPr>
            <w:tcW w:w="3510" w:type="dxa"/>
          </w:tcPr>
          <w:p w:rsidR="00F21031" w:rsidRPr="00DF383D" w:rsidRDefault="00F21031" w:rsidP="001E1E65">
            <w:pPr>
              <w:tabs>
                <w:tab w:val="left" w:pos="-460"/>
                <w:tab w:val="left" w:pos="0"/>
                <w:tab w:val="left" w:pos="720"/>
                <w:tab w:val="left" w:pos="1440"/>
                <w:tab w:val="left" w:pos="2160"/>
                <w:tab w:val="left" w:pos="2880"/>
                <w:tab w:val="left" w:pos="3600"/>
                <w:tab w:val="left" w:pos="4320"/>
                <w:tab w:val="left" w:pos="5040"/>
                <w:tab w:val="left" w:pos="5400"/>
              </w:tabs>
              <w:spacing w:before="0" w:after="0" w:line="240" w:lineRule="auto"/>
              <w:rPr>
                <w:rFonts w:cs="Arial"/>
                <w:bCs/>
              </w:rPr>
            </w:pPr>
          </w:p>
        </w:tc>
      </w:tr>
      <w:tr w:rsidR="00F21031" w:rsidRPr="00DF383D" w:rsidTr="00F21031">
        <w:trPr>
          <w:cantSplit/>
        </w:trPr>
        <w:tc>
          <w:tcPr>
            <w:tcW w:w="6547" w:type="dxa"/>
          </w:tcPr>
          <w:p w:rsidR="00F21031" w:rsidRPr="00DF383D" w:rsidRDefault="00F21031" w:rsidP="001E1E65">
            <w:pPr>
              <w:tabs>
                <w:tab w:val="left" w:pos="-360"/>
                <w:tab w:val="left" w:pos="0"/>
                <w:tab w:val="left" w:pos="720"/>
                <w:tab w:val="left" w:pos="1440"/>
                <w:tab w:val="left" w:pos="2160"/>
                <w:tab w:val="left" w:pos="3600"/>
                <w:tab w:val="left" w:pos="4680"/>
                <w:tab w:val="left" w:pos="5040"/>
                <w:tab w:val="left" w:pos="5760"/>
                <w:tab w:val="left" w:pos="6210"/>
                <w:tab w:val="left" w:pos="7200"/>
                <w:tab w:val="left" w:pos="7560"/>
                <w:tab w:val="left" w:pos="8460"/>
                <w:tab w:val="left" w:pos="9000"/>
                <w:tab w:val="left" w:pos="10080"/>
              </w:tabs>
              <w:spacing w:before="0" w:after="0" w:line="240" w:lineRule="auto"/>
              <w:rPr>
                <w:rFonts w:cs="Arial"/>
                <w:bCs/>
              </w:rPr>
            </w:pPr>
            <w:r w:rsidRPr="00DF383D">
              <w:rPr>
                <w:rFonts w:cs="Arial"/>
                <w:bCs/>
              </w:rPr>
              <w:t>R3</w:t>
            </w:r>
            <w:r>
              <w:rPr>
                <w:rFonts w:cs="Arial"/>
                <w:bCs/>
              </w:rPr>
              <w:t>5</w:t>
            </w:r>
            <w:r w:rsidRPr="00DF383D">
              <w:rPr>
                <w:rFonts w:cs="Arial"/>
                <w:bCs/>
              </w:rPr>
              <w:t>) County Indirect</w:t>
            </w:r>
          </w:p>
        </w:tc>
        <w:tc>
          <w:tcPr>
            <w:tcW w:w="3510" w:type="dxa"/>
          </w:tcPr>
          <w:p w:rsidR="00F21031" w:rsidRPr="00DF383D" w:rsidRDefault="00F21031" w:rsidP="001E1E65">
            <w:pPr>
              <w:tabs>
                <w:tab w:val="left" w:pos="-460"/>
                <w:tab w:val="left" w:pos="0"/>
                <w:tab w:val="left" w:pos="720"/>
                <w:tab w:val="left" w:pos="1440"/>
                <w:tab w:val="left" w:pos="2160"/>
                <w:tab w:val="left" w:pos="2880"/>
                <w:tab w:val="left" w:pos="3600"/>
                <w:tab w:val="left" w:pos="4320"/>
                <w:tab w:val="left" w:pos="5040"/>
                <w:tab w:val="left" w:pos="5400"/>
              </w:tabs>
              <w:spacing w:before="0" w:after="0" w:line="240" w:lineRule="auto"/>
              <w:rPr>
                <w:rFonts w:cs="Arial"/>
                <w:bCs/>
              </w:rPr>
            </w:pPr>
          </w:p>
        </w:tc>
      </w:tr>
      <w:tr w:rsidR="00F21031" w:rsidRPr="00DF383D" w:rsidTr="00F21031">
        <w:tc>
          <w:tcPr>
            <w:tcW w:w="6547" w:type="dxa"/>
          </w:tcPr>
          <w:p w:rsidR="00F21031" w:rsidRPr="00DF383D" w:rsidRDefault="00F21031" w:rsidP="001E1E65">
            <w:pPr>
              <w:pStyle w:val="Heading1"/>
              <w:tabs>
                <w:tab w:val="left" w:pos="-360"/>
                <w:tab w:val="left" w:pos="0"/>
                <w:tab w:val="left" w:pos="720"/>
                <w:tab w:val="left" w:pos="1440"/>
                <w:tab w:val="left" w:pos="2160"/>
                <w:tab w:val="left" w:pos="3600"/>
                <w:tab w:val="left" w:pos="4680"/>
                <w:tab w:val="left" w:pos="5040"/>
                <w:tab w:val="left" w:pos="5760"/>
                <w:tab w:val="left" w:pos="6210"/>
                <w:tab w:val="left" w:pos="7200"/>
                <w:tab w:val="left" w:pos="7560"/>
                <w:tab w:val="left" w:pos="8460"/>
                <w:tab w:val="left" w:pos="9000"/>
                <w:tab w:val="left" w:pos="10080"/>
              </w:tabs>
              <w:spacing w:before="0" w:after="0" w:line="240" w:lineRule="auto"/>
              <w:rPr>
                <w:rFonts w:cs="Arial"/>
                <w:b w:val="0"/>
                <w:bCs/>
                <w:sz w:val="22"/>
                <w:szCs w:val="22"/>
              </w:rPr>
            </w:pPr>
            <w:r w:rsidRPr="00F21031">
              <w:rPr>
                <w:rFonts w:cs="Arial"/>
                <w:b w:val="0"/>
                <w:color w:val="auto"/>
                <w:sz w:val="22"/>
                <w:szCs w:val="22"/>
              </w:rPr>
              <w:t>R36) County Capital Revenue Total</w:t>
            </w:r>
          </w:p>
        </w:tc>
        <w:tc>
          <w:tcPr>
            <w:tcW w:w="3510" w:type="dxa"/>
            <w:vAlign w:val="bottom"/>
          </w:tcPr>
          <w:p w:rsidR="00F21031" w:rsidRPr="00815FC4" w:rsidRDefault="00F21031" w:rsidP="001E1E65">
            <w:pPr>
              <w:spacing w:before="0" w:after="0" w:line="240" w:lineRule="auto"/>
              <w:rPr>
                <w:rFonts w:cs="Arial"/>
                <w:bCs/>
              </w:rPr>
            </w:pPr>
            <w:r>
              <w:rPr>
                <w:rFonts w:cs="Arial"/>
                <w:bCs/>
              </w:rPr>
              <w:t>Calculated by LibPAS and locked</w:t>
            </w:r>
          </w:p>
        </w:tc>
      </w:tr>
      <w:tr w:rsidR="00F21031" w:rsidRPr="00DF383D" w:rsidTr="00F21031">
        <w:tc>
          <w:tcPr>
            <w:tcW w:w="6547" w:type="dxa"/>
          </w:tcPr>
          <w:p w:rsidR="00F21031" w:rsidRPr="00DF383D" w:rsidRDefault="00F21031" w:rsidP="001E1E65">
            <w:pPr>
              <w:tabs>
                <w:tab w:val="left" w:pos="-360"/>
                <w:tab w:val="left" w:pos="0"/>
                <w:tab w:val="left" w:pos="720"/>
                <w:tab w:val="left" w:pos="1440"/>
                <w:tab w:val="left" w:pos="2160"/>
                <w:tab w:val="left" w:pos="3600"/>
                <w:tab w:val="left" w:pos="4680"/>
                <w:tab w:val="left" w:pos="5040"/>
                <w:tab w:val="left" w:pos="5760"/>
                <w:tab w:val="left" w:pos="6210"/>
                <w:tab w:val="left" w:pos="7200"/>
                <w:tab w:val="left" w:pos="7560"/>
                <w:tab w:val="left" w:pos="8460"/>
                <w:tab w:val="left" w:pos="9000"/>
                <w:tab w:val="left" w:pos="10080"/>
              </w:tabs>
              <w:spacing w:before="0" w:after="0" w:line="240" w:lineRule="auto"/>
              <w:rPr>
                <w:rFonts w:cs="Arial"/>
                <w:b/>
              </w:rPr>
            </w:pPr>
            <w:r w:rsidRPr="00DF383D">
              <w:rPr>
                <w:rFonts w:cs="Arial"/>
                <w:b/>
              </w:rPr>
              <w:t xml:space="preserve">Other Local </w:t>
            </w:r>
            <w:r>
              <w:rPr>
                <w:rFonts w:cs="Arial"/>
                <w:b/>
              </w:rPr>
              <w:t>Government</w:t>
            </w:r>
            <w:r w:rsidRPr="00DF383D">
              <w:rPr>
                <w:rFonts w:cs="Arial"/>
                <w:b/>
              </w:rPr>
              <w:t xml:space="preserve"> </w:t>
            </w:r>
          </w:p>
        </w:tc>
        <w:tc>
          <w:tcPr>
            <w:tcW w:w="3510" w:type="dxa"/>
          </w:tcPr>
          <w:p w:rsidR="00F21031" w:rsidRPr="00DF383D" w:rsidRDefault="00F21031" w:rsidP="001E1E65">
            <w:pPr>
              <w:tabs>
                <w:tab w:val="left" w:pos="-360"/>
                <w:tab w:val="left" w:pos="0"/>
                <w:tab w:val="left" w:pos="720"/>
                <w:tab w:val="left" w:pos="1440"/>
                <w:tab w:val="left" w:pos="2160"/>
                <w:tab w:val="left" w:pos="3600"/>
                <w:tab w:val="left" w:pos="4680"/>
                <w:tab w:val="left" w:pos="5040"/>
                <w:tab w:val="left" w:pos="5760"/>
                <w:tab w:val="left" w:pos="6210"/>
                <w:tab w:val="left" w:pos="7200"/>
                <w:tab w:val="left" w:pos="7560"/>
                <w:tab w:val="left" w:pos="8460"/>
                <w:tab w:val="left" w:pos="9000"/>
                <w:tab w:val="left" w:pos="10080"/>
              </w:tabs>
              <w:spacing w:before="0" w:after="0" w:line="240" w:lineRule="auto"/>
              <w:rPr>
                <w:rFonts w:cs="Arial"/>
                <w:b/>
              </w:rPr>
            </w:pPr>
          </w:p>
        </w:tc>
      </w:tr>
      <w:tr w:rsidR="00F21031" w:rsidRPr="00DF383D" w:rsidTr="00F21031">
        <w:tc>
          <w:tcPr>
            <w:tcW w:w="6547" w:type="dxa"/>
          </w:tcPr>
          <w:p w:rsidR="00F21031" w:rsidRPr="00DF383D" w:rsidRDefault="00F21031" w:rsidP="001E1E65">
            <w:pPr>
              <w:tabs>
                <w:tab w:val="left" w:pos="-360"/>
                <w:tab w:val="left" w:pos="0"/>
                <w:tab w:val="left" w:pos="720"/>
                <w:tab w:val="left" w:pos="1440"/>
                <w:tab w:val="left" w:pos="2160"/>
                <w:tab w:val="left" w:pos="3600"/>
                <w:tab w:val="left" w:pos="4680"/>
                <w:tab w:val="left" w:pos="5040"/>
                <w:tab w:val="left" w:pos="5760"/>
                <w:tab w:val="left" w:pos="6210"/>
                <w:tab w:val="left" w:pos="7200"/>
                <w:tab w:val="left" w:pos="7560"/>
                <w:tab w:val="left" w:pos="8460"/>
                <w:tab w:val="left" w:pos="9000"/>
                <w:tab w:val="left" w:pos="10080"/>
              </w:tabs>
              <w:spacing w:before="0" w:after="0" w:line="240" w:lineRule="auto"/>
              <w:rPr>
                <w:rFonts w:cs="Arial"/>
                <w:bCs/>
              </w:rPr>
            </w:pPr>
            <w:r w:rsidRPr="00DF383D">
              <w:rPr>
                <w:rFonts w:cs="Arial"/>
                <w:bCs/>
              </w:rPr>
              <w:t>R3</w:t>
            </w:r>
            <w:r>
              <w:rPr>
                <w:rFonts w:cs="Arial"/>
                <w:bCs/>
              </w:rPr>
              <w:t>7</w:t>
            </w:r>
            <w:r w:rsidRPr="00DF383D">
              <w:rPr>
                <w:rFonts w:cs="Arial"/>
                <w:bCs/>
              </w:rPr>
              <w:t xml:space="preserve">) Other Local </w:t>
            </w:r>
            <w:r>
              <w:rPr>
                <w:rFonts w:cs="Arial"/>
                <w:bCs/>
              </w:rPr>
              <w:t>Government Direct</w:t>
            </w:r>
          </w:p>
        </w:tc>
        <w:tc>
          <w:tcPr>
            <w:tcW w:w="3510" w:type="dxa"/>
          </w:tcPr>
          <w:p w:rsidR="00F21031" w:rsidRPr="00DF383D" w:rsidRDefault="00F21031" w:rsidP="001E1E65">
            <w:pPr>
              <w:tabs>
                <w:tab w:val="left" w:pos="-460"/>
                <w:tab w:val="left" w:pos="0"/>
                <w:tab w:val="left" w:pos="720"/>
                <w:tab w:val="left" w:pos="1440"/>
                <w:tab w:val="left" w:pos="2160"/>
                <w:tab w:val="left" w:pos="2880"/>
                <w:tab w:val="left" w:pos="3600"/>
                <w:tab w:val="left" w:pos="4320"/>
                <w:tab w:val="left" w:pos="5040"/>
                <w:tab w:val="left" w:pos="5400"/>
              </w:tabs>
              <w:spacing w:before="0" w:after="0" w:line="240" w:lineRule="auto"/>
              <w:rPr>
                <w:rFonts w:cs="Arial"/>
                <w:bCs/>
              </w:rPr>
            </w:pPr>
          </w:p>
        </w:tc>
      </w:tr>
      <w:tr w:rsidR="00F21031" w:rsidRPr="00DF383D" w:rsidTr="00F21031">
        <w:tc>
          <w:tcPr>
            <w:tcW w:w="6547" w:type="dxa"/>
          </w:tcPr>
          <w:p w:rsidR="00F21031" w:rsidRPr="00DF383D" w:rsidRDefault="00F21031" w:rsidP="001E1E65">
            <w:pPr>
              <w:tabs>
                <w:tab w:val="left" w:pos="-360"/>
                <w:tab w:val="left" w:pos="720"/>
                <w:tab w:val="left" w:pos="1440"/>
                <w:tab w:val="left" w:pos="2160"/>
                <w:tab w:val="left" w:pos="3600"/>
                <w:tab w:val="left" w:pos="4680"/>
                <w:tab w:val="left" w:pos="5040"/>
                <w:tab w:val="left" w:pos="5760"/>
                <w:tab w:val="left" w:pos="6210"/>
                <w:tab w:val="left" w:pos="7200"/>
                <w:tab w:val="left" w:pos="7560"/>
                <w:tab w:val="left" w:pos="8460"/>
                <w:tab w:val="left" w:pos="9000"/>
                <w:tab w:val="left" w:pos="10080"/>
              </w:tabs>
              <w:spacing w:before="0" w:after="0" w:line="240" w:lineRule="auto"/>
              <w:ind w:left="540" w:hanging="540"/>
              <w:rPr>
                <w:rFonts w:cs="Arial"/>
                <w:bCs/>
              </w:rPr>
            </w:pPr>
            <w:r w:rsidRPr="00DF383D">
              <w:rPr>
                <w:rFonts w:cs="Arial"/>
                <w:bCs/>
              </w:rPr>
              <w:t>R3</w:t>
            </w:r>
            <w:r>
              <w:rPr>
                <w:rFonts w:cs="Arial"/>
                <w:bCs/>
              </w:rPr>
              <w:t>8</w:t>
            </w:r>
            <w:r w:rsidRPr="00DF383D">
              <w:rPr>
                <w:rFonts w:cs="Arial"/>
                <w:bCs/>
              </w:rPr>
              <w:t xml:space="preserve">) Other Local </w:t>
            </w:r>
            <w:r>
              <w:rPr>
                <w:rFonts w:cs="Arial"/>
                <w:bCs/>
              </w:rPr>
              <w:t>Government</w:t>
            </w:r>
            <w:r w:rsidRPr="00DF383D">
              <w:rPr>
                <w:rFonts w:cs="Arial"/>
                <w:bCs/>
              </w:rPr>
              <w:t xml:space="preserve"> Indirect  </w:t>
            </w:r>
          </w:p>
        </w:tc>
        <w:tc>
          <w:tcPr>
            <w:tcW w:w="3510" w:type="dxa"/>
          </w:tcPr>
          <w:p w:rsidR="00F21031" w:rsidRPr="00DF383D" w:rsidRDefault="00F21031" w:rsidP="001E1E65">
            <w:pPr>
              <w:tabs>
                <w:tab w:val="left" w:pos="-460"/>
                <w:tab w:val="left" w:pos="0"/>
                <w:tab w:val="left" w:pos="720"/>
                <w:tab w:val="left" w:pos="1440"/>
                <w:tab w:val="left" w:pos="2160"/>
                <w:tab w:val="left" w:pos="2880"/>
                <w:tab w:val="left" w:pos="3600"/>
                <w:tab w:val="left" w:pos="4320"/>
                <w:tab w:val="left" w:pos="5040"/>
                <w:tab w:val="left" w:pos="5400"/>
              </w:tabs>
              <w:spacing w:before="0" w:after="0" w:line="240" w:lineRule="auto"/>
              <w:rPr>
                <w:rFonts w:cs="Arial"/>
                <w:bCs/>
              </w:rPr>
            </w:pPr>
          </w:p>
        </w:tc>
      </w:tr>
      <w:tr w:rsidR="00F21031" w:rsidRPr="00DF383D" w:rsidTr="00F21031">
        <w:tc>
          <w:tcPr>
            <w:tcW w:w="6547" w:type="dxa"/>
          </w:tcPr>
          <w:p w:rsidR="00F21031" w:rsidRPr="00DF383D" w:rsidRDefault="00F21031" w:rsidP="001E1E65">
            <w:pPr>
              <w:tabs>
                <w:tab w:val="left" w:pos="-360"/>
                <w:tab w:val="left" w:pos="0"/>
                <w:tab w:val="left" w:pos="720"/>
                <w:tab w:val="left" w:pos="1440"/>
                <w:tab w:val="left" w:pos="2160"/>
                <w:tab w:val="left" w:pos="3600"/>
                <w:tab w:val="left" w:pos="4680"/>
                <w:tab w:val="left" w:pos="5040"/>
                <w:tab w:val="left" w:pos="5760"/>
                <w:tab w:val="left" w:pos="6210"/>
                <w:tab w:val="left" w:pos="7200"/>
                <w:tab w:val="left" w:pos="7560"/>
                <w:tab w:val="left" w:pos="8460"/>
                <w:tab w:val="left" w:pos="9000"/>
                <w:tab w:val="left" w:pos="10080"/>
              </w:tabs>
              <w:spacing w:before="0" w:after="0" w:line="240" w:lineRule="auto"/>
              <w:rPr>
                <w:rFonts w:cs="Arial"/>
                <w:bCs/>
              </w:rPr>
            </w:pPr>
            <w:r w:rsidRPr="00DF383D">
              <w:rPr>
                <w:rFonts w:cs="Arial"/>
                <w:bCs/>
              </w:rPr>
              <w:t>R3</w:t>
            </w:r>
            <w:r>
              <w:rPr>
                <w:rFonts w:cs="Arial"/>
                <w:bCs/>
              </w:rPr>
              <w:t>9</w:t>
            </w:r>
            <w:r w:rsidRPr="00DF383D">
              <w:rPr>
                <w:rFonts w:cs="Arial"/>
                <w:bCs/>
              </w:rPr>
              <w:t xml:space="preserve">) Other Local </w:t>
            </w:r>
            <w:r>
              <w:rPr>
                <w:rFonts w:cs="Arial"/>
                <w:bCs/>
              </w:rPr>
              <w:t>Government Capital Revenue</w:t>
            </w:r>
            <w:r w:rsidRPr="00DF383D">
              <w:rPr>
                <w:rFonts w:cs="Arial"/>
                <w:bCs/>
              </w:rPr>
              <w:t xml:space="preserve"> Total</w:t>
            </w:r>
          </w:p>
        </w:tc>
        <w:tc>
          <w:tcPr>
            <w:tcW w:w="3510" w:type="dxa"/>
            <w:vAlign w:val="bottom"/>
          </w:tcPr>
          <w:p w:rsidR="00F21031" w:rsidRPr="00815FC4" w:rsidRDefault="00F21031" w:rsidP="001E1E65">
            <w:pPr>
              <w:spacing w:before="0" w:after="0" w:line="240" w:lineRule="auto"/>
              <w:rPr>
                <w:rFonts w:cs="Arial"/>
                <w:bCs/>
              </w:rPr>
            </w:pPr>
            <w:r>
              <w:rPr>
                <w:rFonts w:cs="Arial"/>
                <w:bCs/>
              </w:rPr>
              <w:t>Calculated by LibPAS and locked</w:t>
            </w:r>
          </w:p>
        </w:tc>
      </w:tr>
      <w:tr w:rsidR="00F21031" w:rsidRPr="00DF383D" w:rsidTr="00F21031">
        <w:tc>
          <w:tcPr>
            <w:tcW w:w="6547" w:type="dxa"/>
          </w:tcPr>
          <w:p w:rsidR="00F21031" w:rsidRPr="00DF383D" w:rsidRDefault="00F21031" w:rsidP="001E1E65">
            <w:pPr>
              <w:tabs>
                <w:tab w:val="left" w:pos="-360"/>
                <w:tab w:val="left" w:pos="0"/>
                <w:tab w:val="left" w:pos="720"/>
                <w:tab w:val="left" w:pos="1440"/>
                <w:tab w:val="left" w:pos="2160"/>
                <w:tab w:val="left" w:pos="3600"/>
                <w:tab w:val="left" w:pos="4680"/>
                <w:tab w:val="left" w:pos="5040"/>
                <w:tab w:val="left" w:pos="5760"/>
                <w:tab w:val="left" w:pos="6210"/>
                <w:tab w:val="left" w:pos="7200"/>
                <w:tab w:val="left" w:pos="7560"/>
                <w:tab w:val="left" w:pos="8460"/>
                <w:tab w:val="left" w:pos="9000"/>
                <w:tab w:val="left" w:pos="10080"/>
              </w:tabs>
              <w:spacing w:before="0" w:after="0" w:line="240" w:lineRule="auto"/>
              <w:rPr>
                <w:rFonts w:cs="Arial"/>
                <w:bCs/>
              </w:rPr>
            </w:pPr>
            <w:r w:rsidRPr="00DF383D">
              <w:rPr>
                <w:rFonts w:cs="Arial"/>
                <w:bCs/>
              </w:rPr>
              <w:t>R</w:t>
            </w:r>
            <w:r>
              <w:rPr>
                <w:rFonts w:cs="Arial"/>
                <w:bCs/>
              </w:rPr>
              <w:t>40</w:t>
            </w:r>
            <w:r w:rsidRPr="00DF383D">
              <w:rPr>
                <w:rFonts w:cs="Arial"/>
                <w:bCs/>
              </w:rPr>
              <w:t xml:space="preserve">) </w:t>
            </w:r>
            <w:r>
              <w:rPr>
                <w:rFonts w:cs="Arial"/>
                <w:bCs/>
              </w:rPr>
              <w:t>Total Local Government Capital Revenue</w:t>
            </w:r>
          </w:p>
        </w:tc>
        <w:tc>
          <w:tcPr>
            <w:tcW w:w="3510" w:type="dxa"/>
            <w:vAlign w:val="bottom"/>
          </w:tcPr>
          <w:p w:rsidR="00F21031" w:rsidRPr="00815FC4" w:rsidRDefault="00F21031" w:rsidP="001E1E65">
            <w:pPr>
              <w:spacing w:before="0" w:after="0" w:line="240" w:lineRule="auto"/>
              <w:rPr>
                <w:rFonts w:cs="Arial"/>
                <w:bCs/>
              </w:rPr>
            </w:pPr>
            <w:r>
              <w:rPr>
                <w:rFonts w:cs="Arial"/>
                <w:bCs/>
              </w:rPr>
              <w:t>Calculated by LibPAS and locked</w:t>
            </w:r>
          </w:p>
        </w:tc>
      </w:tr>
      <w:tr w:rsidR="00F21031" w:rsidRPr="00DF383D" w:rsidTr="00F21031">
        <w:tc>
          <w:tcPr>
            <w:tcW w:w="6547" w:type="dxa"/>
          </w:tcPr>
          <w:p w:rsidR="00F21031" w:rsidRPr="00DF383D" w:rsidRDefault="00F21031" w:rsidP="001E1E65">
            <w:pPr>
              <w:pStyle w:val="Heading1"/>
              <w:tabs>
                <w:tab w:val="left" w:pos="-360"/>
                <w:tab w:val="left" w:pos="0"/>
                <w:tab w:val="left" w:pos="540"/>
                <w:tab w:val="left" w:pos="720"/>
                <w:tab w:val="left" w:pos="1440"/>
                <w:tab w:val="left" w:pos="4680"/>
                <w:tab w:val="left" w:pos="5040"/>
                <w:tab w:val="left" w:pos="5760"/>
                <w:tab w:val="left" w:pos="6210"/>
                <w:tab w:val="left" w:pos="7200"/>
                <w:tab w:val="left" w:pos="7560"/>
                <w:tab w:val="left" w:pos="8460"/>
                <w:tab w:val="left" w:pos="9000"/>
                <w:tab w:val="left" w:pos="10080"/>
              </w:tabs>
              <w:spacing w:before="0" w:after="0" w:line="240" w:lineRule="auto"/>
              <w:rPr>
                <w:rFonts w:cs="Arial"/>
                <w:sz w:val="22"/>
                <w:szCs w:val="22"/>
              </w:rPr>
            </w:pPr>
            <w:r w:rsidRPr="00EC1E2A">
              <w:rPr>
                <w:rFonts w:cs="Arial"/>
                <w:color w:val="auto"/>
                <w:sz w:val="22"/>
                <w:szCs w:val="22"/>
              </w:rPr>
              <w:t>State</w:t>
            </w:r>
          </w:p>
        </w:tc>
        <w:tc>
          <w:tcPr>
            <w:tcW w:w="3510" w:type="dxa"/>
          </w:tcPr>
          <w:p w:rsidR="00F21031" w:rsidRPr="00DF383D" w:rsidRDefault="00F21031" w:rsidP="001E1E65">
            <w:pPr>
              <w:pStyle w:val="Heading1"/>
              <w:tabs>
                <w:tab w:val="left" w:pos="-360"/>
                <w:tab w:val="left" w:pos="0"/>
                <w:tab w:val="left" w:pos="540"/>
                <w:tab w:val="left" w:pos="720"/>
                <w:tab w:val="left" w:pos="1440"/>
                <w:tab w:val="left" w:pos="4680"/>
                <w:tab w:val="left" w:pos="5040"/>
                <w:tab w:val="left" w:pos="5760"/>
                <w:tab w:val="left" w:pos="6210"/>
                <w:tab w:val="left" w:pos="7200"/>
                <w:tab w:val="left" w:pos="7560"/>
                <w:tab w:val="left" w:pos="8460"/>
                <w:tab w:val="left" w:pos="9000"/>
                <w:tab w:val="left" w:pos="10080"/>
              </w:tabs>
              <w:spacing w:before="0" w:after="0" w:line="240" w:lineRule="auto"/>
              <w:rPr>
                <w:rFonts w:cs="Arial"/>
                <w:sz w:val="22"/>
                <w:szCs w:val="22"/>
              </w:rPr>
            </w:pPr>
          </w:p>
        </w:tc>
      </w:tr>
      <w:tr w:rsidR="00F21031" w:rsidRPr="00DF383D" w:rsidTr="00F21031">
        <w:tc>
          <w:tcPr>
            <w:tcW w:w="6547" w:type="dxa"/>
          </w:tcPr>
          <w:p w:rsidR="00F21031" w:rsidRPr="00DF383D" w:rsidRDefault="00F21031" w:rsidP="001E1E65">
            <w:pPr>
              <w:tabs>
                <w:tab w:val="left" w:pos="-360"/>
                <w:tab w:val="left" w:pos="0"/>
                <w:tab w:val="left" w:pos="720"/>
                <w:tab w:val="left" w:pos="1440"/>
                <w:tab w:val="left" w:pos="2160"/>
                <w:tab w:val="left" w:pos="3600"/>
                <w:tab w:val="left" w:pos="4680"/>
                <w:tab w:val="left" w:pos="5040"/>
                <w:tab w:val="left" w:pos="5760"/>
                <w:tab w:val="left" w:pos="6210"/>
                <w:tab w:val="left" w:pos="7200"/>
                <w:tab w:val="left" w:pos="7560"/>
                <w:tab w:val="left" w:pos="8460"/>
                <w:tab w:val="left" w:pos="9000"/>
                <w:tab w:val="left" w:pos="10080"/>
              </w:tabs>
              <w:spacing w:before="0" w:after="0" w:line="240" w:lineRule="auto"/>
              <w:rPr>
                <w:rFonts w:cs="Arial"/>
                <w:bCs/>
              </w:rPr>
            </w:pPr>
            <w:r w:rsidRPr="00DF383D">
              <w:rPr>
                <w:rFonts w:cs="Arial"/>
                <w:bCs/>
              </w:rPr>
              <w:t>R4</w:t>
            </w:r>
            <w:r>
              <w:rPr>
                <w:rFonts w:cs="Arial"/>
                <w:bCs/>
              </w:rPr>
              <w:t>1</w:t>
            </w:r>
            <w:r w:rsidRPr="00DF383D">
              <w:rPr>
                <w:rFonts w:cs="Arial"/>
                <w:bCs/>
              </w:rPr>
              <w:t xml:space="preserve">) </w:t>
            </w:r>
            <w:r>
              <w:rPr>
                <w:rFonts w:cs="Arial"/>
              </w:rPr>
              <w:t>Library Construction Grant</w:t>
            </w:r>
            <w:r w:rsidRPr="00DF383D">
              <w:rPr>
                <w:rFonts w:cs="Arial"/>
                <w:bCs/>
              </w:rPr>
              <w:t xml:space="preserve"> </w:t>
            </w:r>
          </w:p>
        </w:tc>
        <w:tc>
          <w:tcPr>
            <w:tcW w:w="3510" w:type="dxa"/>
          </w:tcPr>
          <w:p w:rsidR="00F21031" w:rsidRPr="00DF383D" w:rsidRDefault="00F21031" w:rsidP="001E1E65">
            <w:pPr>
              <w:tabs>
                <w:tab w:val="left" w:pos="-460"/>
                <w:tab w:val="left" w:pos="0"/>
                <w:tab w:val="left" w:pos="720"/>
                <w:tab w:val="left" w:pos="1440"/>
                <w:tab w:val="left" w:pos="2160"/>
                <w:tab w:val="left" w:pos="2880"/>
                <w:tab w:val="left" w:pos="3600"/>
                <w:tab w:val="left" w:pos="4320"/>
                <w:tab w:val="left" w:pos="5040"/>
                <w:tab w:val="left" w:pos="5400"/>
              </w:tabs>
              <w:spacing w:before="0" w:after="0" w:line="240" w:lineRule="auto"/>
              <w:rPr>
                <w:rFonts w:cs="Arial"/>
                <w:bCs/>
              </w:rPr>
            </w:pPr>
          </w:p>
        </w:tc>
      </w:tr>
      <w:tr w:rsidR="00F21031" w:rsidRPr="00DF383D" w:rsidTr="00F21031">
        <w:tc>
          <w:tcPr>
            <w:tcW w:w="6547" w:type="dxa"/>
          </w:tcPr>
          <w:p w:rsidR="00F21031" w:rsidRPr="00DF383D" w:rsidRDefault="00F21031" w:rsidP="001E1E65">
            <w:pPr>
              <w:tabs>
                <w:tab w:val="left" w:pos="-360"/>
                <w:tab w:val="left" w:pos="0"/>
                <w:tab w:val="left" w:pos="720"/>
                <w:tab w:val="left" w:pos="1440"/>
                <w:tab w:val="left" w:pos="2160"/>
                <w:tab w:val="left" w:pos="3600"/>
                <w:tab w:val="left" w:pos="4680"/>
                <w:tab w:val="left" w:pos="5040"/>
                <w:tab w:val="left" w:pos="5760"/>
                <w:tab w:val="left" w:pos="6210"/>
                <w:tab w:val="left" w:pos="7200"/>
                <w:tab w:val="left" w:pos="7560"/>
                <w:tab w:val="left" w:pos="8460"/>
                <w:tab w:val="left" w:pos="9000"/>
                <w:tab w:val="left" w:pos="10080"/>
              </w:tabs>
              <w:spacing w:before="0" w:after="0" w:line="240" w:lineRule="auto"/>
              <w:rPr>
                <w:rFonts w:cs="Arial"/>
                <w:bCs/>
              </w:rPr>
            </w:pPr>
            <w:r w:rsidRPr="00DF383D">
              <w:rPr>
                <w:rFonts w:cs="Arial"/>
                <w:bCs/>
              </w:rPr>
              <w:t>R4</w:t>
            </w:r>
            <w:r>
              <w:rPr>
                <w:rFonts w:cs="Arial"/>
                <w:bCs/>
              </w:rPr>
              <w:t>2</w:t>
            </w:r>
            <w:r w:rsidRPr="00DF383D">
              <w:rPr>
                <w:rFonts w:cs="Arial"/>
                <w:bCs/>
              </w:rPr>
              <w:t>) Other</w:t>
            </w:r>
            <w:r>
              <w:rPr>
                <w:rFonts w:cs="Arial"/>
                <w:bCs/>
              </w:rPr>
              <w:t xml:space="preserve"> State Capital Revenue</w:t>
            </w:r>
          </w:p>
        </w:tc>
        <w:tc>
          <w:tcPr>
            <w:tcW w:w="3510" w:type="dxa"/>
          </w:tcPr>
          <w:p w:rsidR="00F21031" w:rsidRPr="00DF383D" w:rsidRDefault="00F21031" w:rsidP="001E1E65">
            <w:pPr>
              <w:pStyle w:val="Heading1"/>
              <w:tabs>
                <w:tab w:val="left" w:pos="-460"/>
                <w:tab w:val="left" w:pos="0"/>
                <w:tab w:val="left" w:pos="720"/>
                <w:tab w:val="left" w:pos="1440"/>
                <w:tab w:val="left" w:pos="2160"/>
                <w:tab w:val="left" w:pos="2880"/>
                <w:tab w:val="left" w:pos="3600"/>
                <w:tab w:val="left" w:pos="4320"/>
                <w:tab w:val="left" w:pos="5040"/>
                <w:tab w:val="left" w:pos="5400"/>
              </w:tabs>
              <w:spacing w:before="0" w:after="0" w:line="240" w:lineRule="auto"/>
              <w:rPr>
                <w:rFonts w:cs="Arial"/>
                <w:b w:val="0"/>
                <w:bCs/>
                <w:sz w:val="22"/>
                <w:szCs w:val="22"/>
              </w:rPr>
            </w:pPr>
          </w:p>
        </w:tc>
      </w:tr>
      <w:tr w:rsidR="00F21031" w:rsidRPr="00DF383D" w:rsidTr="00F21031">
        <w:tc>
          <w:tcPr>
            <w:tcW w:w="6547" w:type="dxa"/>
          </w:tcPr>
          <w:p w:rsidR="00F21031" w:rsidRPr="00DF383D" w:rsidRDefault="00F21031" w:rsidP="001E1E65">
            <w:pPr>
              <w:tabs>
                <w:tab w:val="left" w:pos="-360"/>
                <w:tab w:val="left" w:pos="0"/>
                <w:tab w:val="left" w:pos="720"/>
                <w:tab w:val="left" w:pos="1440"/>
                <w:tab w:val="left" w:pos="2160"/>
                <w:tab w:val="left" w:pos="3600"/>
                <w:tab w:val="left" w:pos="4680"/>
                <w:tab w:val="left" w:pos="5040"/>
                <w:tab w:val="left" w:pos="5760"/>
                <w:tab w:val="left" w:pos="6210"/>
                <w:tab w:val="left" w:pos="7200"/>
                <w:tab w:val="left" w:pos="7560"/>
                <w:tab w:val="left" w:pos="8460"/>
                <w:tab w:val="left" w:pos="9000"/>
                <w:tab w:val="left" w:pos="10080"/>
              </w:tabs>
              <w:spacing w:before="0" w:after="0" w:line="240" w:lineRule="auto"/>
              <w:rPr>
                <w:rFonts w:cs="Arial"/>
                <w:bCs/>
              </w:rPr>
            </w:pPr>
            <w:r w:rsidRPr="00DF383D">
              <w:rPr>
                <w:rFonts w:cs="Arial"/>
                <w:bCs/>
              </w:rPr>
              <w:t>R4</w:t>
            </w:r>
            <w:r>
              <w:rPr>
                <w:rFonts w:cs="Arial"/>
                <w:bCs/>
              </w:rPr>
              <w:t>3</w:t>
            </w:r>
            <w:r w:rsidRPr="00DF383D">
              <w:rPr>
                <w:rFonts w:cs="Arial"/>
                <w:bCs/>
              </w:rPr>
              <w:t>) Total</w:t>
            </w:r>
            <w:r>
              <w:rPr>
                <w:rFonts w:cs="Arial"/>
                <w:bCs/>
              </w:rPr>
              <w:t xml:space="preserve"> State Government Capital Revenue</w:t>
            </w:r>
          </w:p>
        </w:tc>
        <w:tc>
          <w:tcPr>
            <w:tcW w:w="3510" w:type="dxa"/>
            <w:vAlign w:val="bottom"/>
          </w:tcPr>
          <w:p w:rsidR="00F21031" w:rsidRPr="00815FC4" w:rsidRDefault="00F21031" w:rsidP="001E1E65">
            <w:pPr>
              <w:spacing w:before="0" w:after="0" w:line="240" w:lineRule="auto"/>
              <w:rPr>
                <w:rFonts w:cs="Arial"/>
                <w:bCs/>
              </w:rPr>
            </w:pPr>
            <w:r>
              <w:rPr>
                <w:rFonts w:cs="Arial"/>
                <w:bCs/>
              </w:rPr>
              <w:t>Calculated by LibPAS and locked</w:t>
            </w:r>
          </w:p>
        </w:tc>
      </w:tr>
      <w:tr w:rsidR="00F21031" w:rsidRPr="00DF383D" w:rsidTr="00F21031">
        <w:tc>
          <w:tcPr>
            <w:tcW w:w="6547" w:type="dxa"/>
          </w:tcPr>
          <w:p w:rsidR="00F21031" w:rsidRPr="00DF383D" w:rsidRDefault="00F21031" w:rsidP="001E1E65">
            <w:pPr>
              <w:tabs>
                <w:tab w:val="left" w:pos="-360"/>
                <w:tab w:val="left" w:pos="0"/>
                <w:tab w:val="left" w:pos="720"/>
                <w:tab w:val="left" w:pos="1440"/>
                <w:tab w:val="left" w:pos="3600"/>
                <w:tab w:val="left" w:pos="4320"/>
                <w:tab w:val="left" w:pos="5040"/>
                <w:tab w:val="left" w:pos="5760"/>
                <w:tab w:val="left" w:pos="6210"/>
                <w:tab w:val="left" w:pos="7200"/>
                <w:tab w:val="left" w:pos="7560"/>
                <w:tab w:val="left" w:pos="9000"/>
                <w:tab w:val="left" w:pos="10080"/>
              </w:tabs>
              <w:spacing w:before="0" w:after="0" w:line="240" w:lineRule="auto"/>
              <w:rPr>
                <w:rFonts w:cs="Arial"/>
                <w:b/>
              </w:rPr>
            </w:pPr>
            <w:r w:rsidRPr="00DF383D">
              <w:rPr>
                <w:rFonts w:cs="Arial"/>
                <w:b/>
              </w:rPr>
              <w:t>F</w:t>
            </w:r>
            <w:r>
              <w:rPr>
                <w:rFonts w:cs="Arial"/>
                <w:b/>
              </w:rPr>
              <w:t>ederal</w:t>
            </w:r>
            <w:r w:rsidRPr="00DF383D">
              <w:rPr>
                <w:rFonts w:cs="Arial"/>
                <w:b/>
              </w:rPr>
              <w:t xml:space="preserve"> </w:t>
            </w:r>
          </w:p>
        </w:tc>
        <w:tc>
          <w:tcPr>
            <w:tcW w:w="3510" w:type="dxa"/>
          </w:tcPr>
          <w:p w:rsidR="00F21031" w:rsidRPr="00DF383D" w:rsidRDefault="00F21031" w:rsidP="001E1E65">
            <w:pPr>
              <w:tabs>
                <w:tab w:val="left" w:pos="-360"/>
                <w:tab w:val="left" w:pos="0"/>
                <w:tab w:val="left" w:pos="720"/>
                <w:tab w:val="left" w:pos="1440"/>
                <w:tab w:val="left" w:pos="3600"/>
                <w:tab w:val="left" w:pos="4320"/>
                <w:tab w:val="left" w:pos="5040"/>
                <w:tab w:val="left" w:pos="5760"/>
                <w:tab w:val="left" w:pos="6210"/>
                <w:tab w:val="left" w:pos="7200"/>
                <w:tab w:val="left" w:pos="7560"/>
                <w:tab w:val="left" w:pos="9000"/>
                <w:tab w:val="left" w:pos="10080"/>
              </w:tabs>
              <w:spacing w:before="0" w:after="0" w:line="240" w:lineRule="auto"/>
              <w:rPr>
                <w:rFonts w:cs="Arial"/>
                <w:b/>
              </w:rPr>
            </w:pPr>
          </w:p>
        </w:tc>
      </w:tr>
      <w:tr w:rsidR="00F21031" w:rsidRPr="00DF383D" w:rsidTr="00F21031">
        <w:tc>
          <w:tcPr>
            <w:tcW w:w="6547" w:type="dxa"/>
          </w:tcPr>
          <w:p w:rsidR="00F21031" w:rsidRPr="00DF383D" w:rsidRDefault="00F21031" w:rsidP="001E1E65">
            <w:pPr>
              <w:tabs>
                <w:tab w:val="left" w:pos="-360"/>
                <w:tab w:val="left" w:pos="0"/>
                <w:tab w:val="left" w:pos="720"/>
                <w:tab w:val="left" w:pos="1440"/>
                <w:tab w:val="left" w:pos="3600"/>
                <w:tab w:val="left" w:pos="4320"/>
                <w:tab w:val="left" w:pos="5040"/>
                <w:tab w:val="left" w:pos="5760"/>
                <w:tab w:val="left" w:pos="6210"/>
                <w:tab w:val="left" w:pos="7200"/>
                <w:tab w:val="left" w:pos="7560"/>
                <w:tab w:val="left" w:pos="9000"/>
                <w:tab w:val="left" w:pos="10080"/>
              </w:tabs>
              <w:spacing w:before="0" w:after="0" w:line="240" w:lineRule="auto"/>
              <w:rPr>
                <w:rFonts w:cs="Arial"/>
                <w:bCs/>
              </w:rPr>
            </w:pPr>
            <w:r w:rsidRPr="00DF383D">
              <w:rPr>
                <w:rFonts w:cs="Arial"/>
                <w:bCs/>
              </w:rPr>
              <w:t>R4</w:t>
            </w:r>
            <w:r>
              <w:rPr>
                <w:rFonts w:cs="Arial"/>
                <w:bCs/>
              </w:rPr>
              <w:t>4</w:t>
            </w:r>
            <w:r w:rsidRPr="00DF383D">
              <w:rPr>
                <w:rFonts w:cs="Arial"/>
                <w:bCs/>
              </w:rPr>
              <w:t xml:space="preserve">) </w:t>
            </w:r>
            <w:r>
              <w:rPr>
                <w:rFonts w:cs="Arial"/>
                <w:bCs/>
              </w:rPr>
              <w:t>Federal Government Capital Revenue Library Services and Technology Act</w:t>
            </w:r>
            <w:r w:rsidRPr="00DF383D">
              <w:rPr>
                <w:rFonts w:cs="Arial"/>
                <w:bCs/>
              </w:rPr>
              <w:t xml:space="preserve"> </w:t>
            </w:r>
          </w:p>
        </w:tc>
        <w:tc>
          <w:tcPr>
            <w:tcW w:w="3510" w:type="dxa"/>
          </w:tcPr>
          <w:p w:rsidR="00F21031" w:rsidRPr="00DF383D" w:rsidRDefault="00F21031" w:rsidP="001E1E65">
            <w:pPr>
              <w:tabs>
                <w:tab w:val="left" w:pos="-460"/>
                <w:tab w:val="left" w:pos="0"/>
                <w:tab w:val="left" w:pos="720"/>
                <w:tab w:val="left" w:pos="1440"/>
                <w:tab w:val="left" w:pos="2160"/>
                <w:tab w:val="left" w:pos="2880"/>
                <w:tab w:val="left" w:pos="3600"/>
                <w:tab w:val="left" w:pos="4320"/>
                <w:tab w:val="left" w:pos="5040"/>
                <w:tab w:val="left" w:pos="5400"/>
              </w:tabs>
              <w:spacing w:before="0" w:after="0" w:line="240" w:lineRule="auto"/>
              <w:rPr>
                <w:rFonts w:cs="Arial"/>
                <w:bCs/>
              </w:rPr>
            </w:pPr>
          </w:p>
        </w:tc>
      </w:tr>
      <w:tr w:rsidR="00F21031" w:rsidRPr="00DF383D" w:rsidTr="00F21031">
        <w:tc>
          <w:tcPr>
            <w:tcW w:w="6547" w:type="dxa"/>
          </w:tcPr>
          <w:p w:rsidR="00F21031" w:rsidRPr="00DF383D" w:rsidRDefault="00F21031" w:rsidP="001E1E65">
            <w:pPr>
              <w:tabs>
                <w:tab w:val="left" w:pos="-360"/>
                <w:tab w:val="left" w:pos="0"/>
                <w:tab w:val="left" w:pos="720"/>
                <w:tab w:val="left" w:pos="1440"/>
                <w:tab w:val="left" w:pos="3600"/>
                <w:tab w:val="left" w:pos="4320"/>
                <w:tab w:val="left" w:pos="5040"/>
                <w:tab w:val="left" w:pos="5760"/>
                <w:tab w:val="left" w:pos="6210"/>
                <w:tab w:val="left" w:pos="7200"/>
                <w:tab w:val="left" w:pos="7560"/>
                <w:tab w:val="left" w:pos="9000"/>
                <w:tab w:val="left" w:pos="10080"/>
              </w:tabs>
              <w:spacing w:before="0" w:after="0" w:line="240" w:lineRule="auto"/>
              <w:rPr>
                <w:rFonts w:cs="Arial"/>
                <w:bCs/>
              </w:rPr>
            </w:pPr>
            <w:r w:rsidRPr="00DF383D">
              <w:rPr>
                <w:rFonts w:cs="Arial"/>
                <w:bCs/>
              </w:rPr>
              <w:t>R4</w:t>
            </w:r>
            <w:r>
              <w:rPr>
                <w:rFonts w:cs="Arial"/>
                <w:bCs/>
              </w:rPr>
              <w:t>5</w:t>
            </w:r>
            <w:r w:rsidRPr="00DF383D">
              <w:rPr>
                <w:rFonts w:cs="Arial"/>
                <w:bCs/>
              </w:rPr>
              <w:t xml:space="preserve">) Federal </w:t>
            </w:r>
            <w:r>
              <w:rPr>
                <w:rFonts w:cs="Arial"/>
                <w:bCs/>
              </w:rPr>
              <w:t xml:space="preserve">Capital </w:t>
            </w:r>
            <w:r w:rsidRPr="00DF383D">
              <w:rPr>
                <w:rFonts w:cs="Arial"/>
                <w:bCs/>
              </w:rPr>
              <w:t>Direct</w:t>
            </w:r>
          </w:p>
        </w:tc>
        <w:tc>
          <w:tcPr>
            <w:tcW w:w="3510" w:type="dxa"/>
          </w:tcPr>
          <w:p w:rsidR="00F21031" w:rsidRPr="00DF383D" w:rsidRDefault="00F21031" w:rsidP="001E1E65">
            <w:pPr>
              <w:tabs>
                <w:tab w:val="left" w:pos="-460"/>
                <w:tab w:val="left" w:pos="0"/>
                <w:tab w:val="left" w:pos="720"/>
                <w:tab w:val="left" w:pos="1440"/>
                <w:tab w:val="left" w:pos="2160"/>
                <w:tab w:val="left" w:pos="2880"/>
                <w:tab w:val="left" w:pos="3600"/>
                <w:tab w:val="left" w:pos="4320"/>
                <w:tab w:val="left" w:pos="5040"/>
                <w:tab w:val="left" w:pos="5400"/>
              </w:tabs>
              <w:spacing w:before="0" w:after="0" w:line="240" w:lineRule="auto"/>
              <w:rPr>
                <w:rFonts w:cs="Arial"/>
                <w:bCs/>
              </w:rPr>
            </w:pPr>
          </w:p>
        </w:tc>
      </w:tr>
      <w:tr w:rsidR="00F21031" w:rsidRPr="00DF383D" w:rsidTr="00F21031">
        <w:tc>
          <w:tcPr>
            <w:tcW w:w="6547" w:type="dxa"/>
          </w:tcPr>
          <w:p w:rsidR="00F21031" w:rsidRPr="00DF383D" w:rsidRDefault="00F21031" w:rsidP="001E1E65">
            <w:pPr>
              <w:tabs>
                <w:tab w:val="left" w:pos="-360"/>
                <w:tab w:val="left" w:pos="0"/>
                <w:tab w:val="left" w:pos="720"/>
                <w:tab w:val="left" w:pos="1440"/>
                <w:tab w:val="left" w:pos="3600"/>
                <w:tab w:val="left" w:pos="4320"/>
                <w:tab w:val="left" w:pos="5040"/>
                <w:tab w:val="left" w:pos="5760"/>
                <w:tab w:val="left" w:pos="6210"/>
                <w:tab w:val="left" w:pos="7200"/>
                <w:tab w:val="left" w:pos="7560"/>
                <w:tab w:val="left" w:pos="9000"/>
                <w:tab w:val="left" w:pos="10080"/>
              </w:tabs>
              <w:spacing w:before="0" w:after="0" w:line="240" w:lineRule="auto"/>
              <w:rPr>
                <w:rFonts w:cs="Arial"/>
                <w:bCs/>
              </w:rPr>
            </w:pPr>
            <w:r w:rsidRPr="00DF383D">
              <w:rPr>
                <w:rFonts w:cs="Arial"/>
                <w:bCs/>
              </w:rPr>
              <w:t>R4</w:t>
            </w:r>
            <w:r>
              <w:rPr>
                <w:rFonts w:cs="Arial"/>
                <w:bCs/>
              </w:rPr>
              <w:t>6</w:t>
            </w:r>
            <w:r w:rsidRPr="00DF383D">
              <w:rPr>
                <w:rFonts w:cs="Arial"/>
                <w:bCs/>
              </w:rPr>
              <w:t>) Other Federal</w:t>
            </w:r>
            <w:r>
              <w:rPr>
                <w:rFonts w:cs="Arial"/>
                <w:bCs/>
              </w:rPr>
              <w:t xml:space="preserve"> </w:t>
            </w:r>
            <w:r w:rsidRPr="00DF383D">
              <w:rPr>
                <w:rFonts w:cs="Arial"/>
                <w:bCs/>
              </w:rPr>
              <w:t>Indirect</w:t>
            </w:r>
            <w:r>
              <w:rPr>
                <w:rFonts w:cs="Arial"/>
                <w:bCs/>
              </w:rPr>
              <w:t xml:space="preserve"> Capital Revenue</w:t>
            </w:r>
          </w:p>
        </w:tc>
        <w:tc>
          <w:tcPr>
            <w:tcW w:w="3510" w:type="dxa"/>
          </w:tcPr>
          <w:p w:rsidR="00F21031" w:rsidRPr="00DF383D" w:rsidRDefault="00F21031" w:rsidP="001E1E65">
            <w:pPr>
              <w:tabs>
                <w:tab w:val="left" w:pos="-460"/>
                <w:tab w:val="left" w:pos="0"/>
                <w:tab w:val="left" w:pos="720"/>
                <w:tab w:val="left" w:pos="1440"/>
                <w:tab w:val="left" w:pos="2160"/>
                <w:tab w:val="left" w:pos="2880"/>
                <w:tab w:val="left" w:pos="3600"/>
                <w:tab w:val="left" w:pos="4320"/>
                <w:tab w:val="left" w:pos="5040"/>
                <w:tab w:val="left" w:pos="5400"/>
              </w:tabs>
              <w:spacing w:before="0" w:after="0" w:line="240" w:lineRule="auto"/>
              <w:rPr>
                <w:rFonts w:cs="Arial"/>
                <w:bCs/>
              </w:rPr>
            </w:pPr>
          </w:p>
        </w:tc>
      </w:tr>
      <w:tr w:rsidR="00F21031" w:rsidRPr="00DF383D" w:rsidTr="00F21031">
        <w:tc>
          <w:tcPr>
            <w:tcW w:w="6547" w:type="dxa"/>
          </w:tcPr>
          <w:p w:rsidR="00F21031" w:rsidRPr="00F21031" w:rsidRDefault="00F21031" w:rsidP="001E1E65">
            <w:pPr>
              <w:pStyle w:val="Heading1"/>
              <w:tabs>
                <w:tab w:val="left" w:pos="-360"/>
                <w:tab w:val="left" w:pos="0"/>
                <w:tab w:val="left" w:pos="720"/>
                <w:tab w:val="left" w:pos="1440"/>
                <w:tab w:val="left" w:pos="4320"/>
                <w:tab w:val="left" w:pos="5040"/>
                <w:tab w:val="left" w:pos="5760"/>
                <w:tab w:val="left" w:pos="6210"/>
                <w:tab w:val="left" w:pos="7200"/>
                <w:tab w:val="left" w:pos="7560"/>
                <w:tab w:val="left" w:pos="9000"/>
                <w:tab w:val="left" w:pos="10080"/>
              </w:tabs>
              <w:spacing w:before="0" w:after="0" w:line="240" w:lineRule="auto"/>
              <w:rPr>
                <w:rFonts w:cs="Arial"/>
                <w:b w:val="0"/>
                <w:bCs/>
                <w:color w:val="auto"/>
                <w:sz w:val="22"/>
                <w:szCs w:val="22"/>
              </w:rPr>
            </w:pPr>
            <w:r w:rsidRPr="00F21031">
              <w:rPr>
                <w:rFonts w:cs="Arial"/>
                <w:b w:val="0"/>
                <w:color w:val="auto"/>
                <w:sz w:val="22"/>
                <w:szCs w:val="22"/>
              </w:rPr>
              <w:t>R47) Total Federal Government Capital Revenue</w:t>
            </w:r>
          </w:p>
        </w:tc>
        <w:tc>
          <w:tcPr>
            <w:tcW w:w="3510" w:type="dxa"/>
            <w:vAlign w:val="bottom"/>
          </w:tcPr>
          <w:p w:rsidR="00F21031" w:rsidRPr="00815FC4" w:rsidRDefault="00F21031" w:rsidP="001E1E65">
            <w:pPr>
              <w:spacing w:before="0" w:after="0" w:line="240" w:lineRule="auto"/>
              <w:rPr>
                <w:rFonts w:cs="Arial"/>
                <w:bCs/>
              </w:rPr>
            </w:pPr>
            <w:r>
              <w:rPr>
                <w:rFonts w:cs="Arial"/>
                <w:bCs/>
              </w:rPr>
              <w:t>Calculated by LibPAS and locked</w:t>
            </w:r>
          </w:p>
        </w:tc>
      </w:tr>
      <w:tr w:rsidR="00F21031" w:rsidRPr="00DF383D" w:rsidTr="00F21031">
        <w:tc>
          <w:tcPr>
            <w:tcW w:w="6547" w:type="dxa"/>
          </w:tcPr>
          <w:p w:rsidR="00F21031" w:rsidRPr="00F21031" w:rsidRDefault="00F21031" w:rsidP="001E1E65">
            <w:pPr>
              <w:pStyle w:val="Heading1"/>
              <w:tabs>
                <w:tab w:val="left" w:pos="-360"/>
                <w:tab w:val="left" w:pos="0"/>
                <w:tab w:val="left" w:pos="720"/>
                <w:tab w:val="left" w:pos="1440"/>
                <w:tab w:val="left" w:pos="3600"/>
                <w:tab w:val="left" w:pos="4680"/>
                <w:tab w:val="left" w:pos="5040"/>
                <w:tab w:val="left" w:pos="5760"/>
                <w:tab w:val="left" w:pos="6210"/>
                <w:tab w:val="left" w:pos="7200"/>
                <w:tab w:val="left" w:pos="7560"/>
                <w:tab w:val="left" w:pos="8460"/>
                <w:tab w:val="left" w:pos="9000"/>
                <w:tab w:val="left" w:pos="10080"/>
              </w:tabs>
              <w:spacing w:before="0" w:after="0" w:line="240" w:lineRule="auto"/>
              <w:rPr>
                <w:rFonts w:cs="Arial"/>
                <w:color w:val="auto"/>
                <w:sz w:val="22"/>
                <w:szCs w:val="22"/>
              </w:rPr>
            </w:pPr>
            <w:r w:rsidRPr="00F21031">
              <w:rPr>
                <w:rFonts w:cs="Arial"/>
                <w:color w:val="auto"/>
                <w:sz w:val="22"/>
                <w:szCs w:val="22"/>
              </w:rPr>
              <w:t>Regional System</w:t>
            </w:r>
          </w:p>
        </w:tc>
        <w:tc>
          <w:tcPr>
            <w:tcW w:w="3510" w:type="dxa"/>
          </w:tcPr>
          <w:p w:rsidR="00F21031" w:rsidRPr="00DF383D" w:rsidRDefault="00F21031" w:rsidP="001E1E65">
            <w:pPr>
              <w:tabs>
                <w:tab w:val="left" w:pos="-460"/>
                <w:tab w:val="left" w:pos="0"/>
                <w:tab w:val="left" w:pos="720"/>
                <w:tab w:val="left" w:pos="1440"/>
                <w:tab w:val="left" w:pos="2160"/>
                <w:tab w:val="left" w:pos="2880"/>
                <w:tab w:val="left" w:pos="3600"/>
                <w:tab w:val="left" w:pos="4320"/>
                <w:tab w:val="left" w:pos="5040"/>
                <w:tab w:val="left" w:pos="5400"/>
              </w:tabs>
              <w:spacing w:before="0" w:after="0" w:line="240" w:lineRule="auto"/>
              <w:rPr>
                <w:rFonts w:cs="Arial"/>
                <w:bCs/>
              </w:rPr>
            </w:pPr>
          </w:p>
        </w:tc>
      </w:tr>
      <w:tr w:rsidR="00F21031" w:rsidRPr="00DF383D" w:rsidTr="00F21031">
        <w:tc>
          <w:tcPr>
            <w:tcW w:w="6547" w:type="dxa"/>
          </w:tcPr>
          <w:p w:rsidR="00F21031" w:rsidRPr="00DF383D" w:rsidRDefault="00F21031" w:rsidP="001E1E65">
            <w:pPr>
              <w:tabs>
                <w:tab w:val="left" w:pos="-360"/>
                <w:tab w:val="left" w:pos="0"/>
                <w:tab w:val="left" w:pos="720"/>
                <w:tab w:val="left" w:pos="1440"/>
                <w:tab w:val="left" w:pos="2160"/>
                <w:tab w:val="left" w:pos="3600"/>
                <w:tab w:val="left" w:pos="4680"/>
                <w:tab w:val="left" w:pos="5040"/>
                <w:tab w:val="left" w:pos="5760"/>
                <w:tab w:val="left" w:pos="6210"/>
                <w:tab w:val="left" w:pos="7200"/>
                <w:tab w:val="left" w:pos="7560"/>
                <w:tab w:val="left" w:pos="8460"/>
                <w:tab w:val="left" w:pos="9000"/>
                <w:tab w:val="left" w:pos="10080"/>
              </w:tabs>
              <w:spacing w:before="0" w:after="0" w:line="240" w:lineRule="auto"/>
              <w:rPr>
                <w:rFonts w:cs="Arial"/>
                <w:bCs/>
              </w:rPr>
            </w:pPr>
            <w:r w:rsidRPr="00DF383D">
              <w:rPr>
                <w:rFonts w:cs="Arial"/>
                <w:bCs/>
              </w:rPr>
              <w:t>R4</w:t>
            </w:r>
            <w:r>
              <w:rPr>
                <w:rFonts w:cs="Arial"/>
                <w:bCs/>
              </w:rPr>
              <w:t>8</w:t>
            </w:r>
            <w:r w:rsidRPr="00DF383D">
              <w:rPr>
                <w:rFonts w:cs="Arial"/>
                <w:bCs/>
              </w:rPr>
              <w:t>) Region</w:t>
            </w:r>
            <w:r>
              <w:rPr>
                <w:rFonts w:cs="Arial"/>
                <w:bCs/>
              </w:rPr>
              <w:t>al</w:t>
            </w:r>
            <w:r w:rsidRPr="00DF383D">
              <w:rPr>
                <w:rFonts w:cs="Arial"/>
                <w:bCs/>
              </w:rPr>
              <w:t xml:space="preserve"> System Direct</w:t>
            </w:r>
          </w:p>
        </w:tc>
        <w:tc>
          <w:tcPr>
            <w:tcW w:w="3510" w:type="dxa"/>
          </w:tcPr>
          <w:p w:rsidR="00F21031" w:rsidRPr="00DF383D" w:rsidRDefault="00F21031" w:rsidP="001E1E65">
            <w:pPr>
              <w:tabs>
                <w:tab w:val="left" w:pos="-460"/>
                <w:tab w:val="left" w:pos="0"/>
                <w:tab w:val="left" w:pos="720"/>
                <w:tab w:val="left" w:pos="1440"/>
                <w:tab w:val="left" w:pos="2160"/>
                <w:tab w:val="left" w:pos="2880"/>
                <w:tab w:val="left" w:pos="3600"/>
                <w:tab w:val="left" w:pos="4320"/>
                <w:tab w:val="left" w:pos="5040"/>
                <w:tab w:val="left" w:pos="5400"/>
              </w:tabs>
              <w:spacing w:before="0" w:after="0" w:line="240" w:lineRule="auto"/>
              <w:rPr>
                <w:rFonts w:cs="Arial"/>
                <w:bCs/>
              </w:rPr>
            </w:pPr>
          </w:p>
        </w:tc>
      </w:tr>
      <w:tr w:rsidR="00F21031" w:rsidRPr="00DF383D" w:rsidTr="00F21031">
        <w:tc>
          <w:tcPr>
            <w:tcW w:w="6547" w:type="dxa"/>
          </w:tcPr>
          <w:p w:rsidR="00F21031" w:rsidRPr="00DF383D" w:rsidRDefault="00F21031" w:rsidP="001E1E65">
            <w:pPr>
              <w:tabs>
                <w:tab w:val="left" w:pos="-360"/>
                <w:tab w:val="left" w:pos="0"/>
                <w:tab w:val="left" w:pos="720"/>
                <w:tab w:val="left" w:pos="1440"/>
                <w:tab w:val="left" w:pos="2160"/>
                <w:tab w:val="left" w:pos="3600"/>
                <w:tab w:val="left" w:pos="4680"/>
                <w:tab w:val="left" w:pos="5040"/>
                <w:tab w:val="left" w:pos="5760"/>
                <w:tab w:val="left" w:pos="6210"/>
                <w:tab w:val="left" w:pos="7200"/>
                <w:tab w:val="left" w:pos="7560"/>
                <w:tab w:val="left" w:pos="8460"/>
                <w:tab w:val="left" w:pos="9000"/>
                <w:tab w:val="left" w:pos="10080"/>
              </w:tabs>
              <w:spacing w:before="0" w:after="0" w:line="240" w:lineRule="auto"/>
              <w:rPr>
                <w:rFonts w:cs="Arial"/>
                <w:bCs/>
              </w:rPr>
            </w:pPr>
            <w:r w:rsidRPr="00DF383D">
              <w:rPr>
                <w:rFonts w:cs="Arial"/>
                <w:bCs/>
              </w:rPr>
              <w:t>R4</w:t>
            </w:r>
            <w:r>
              <w:rPr>
                <w:rFonts w:cs="Arial"/>
                <w:bCs/>
              </w:rPr>
              <w:t>9</w:t>
            </w:r>
            <w:r w:rsidRPr="00DF383D">
              <w:rPr>
                <w:rFonts w:cs="Arial"/>
                <w:bCs/>
              </w:rPr>
              <w:t>) Regional System Indirect</w:t>
            </w:r>
          </w:p>
        </w:tc>
        <w:tc>
          <w:tcPr>
            <w:tcW w:w="3510" w:type="dxa"/>
          </w:tcPr>
          <w:p w:rsidR="00F21031" w:rsidRPr="00DF383D" w:rsidRDefault="00F21031" w:rsidP="001E1E65">
            <w:pPr>
              <w:tabs>
                <w:tab w:val="left" w:pos="-460"/>
                <w:tab w:val="left" w:pos="0"/>
                <w:tab w:val="left" w:pos="720"/>
                <w:tab w:val="left" w:pos="1440"/>
                <w:tab w:val="left" w:pos="2160"/>
                <w:tab w:val="left" w:pos="2880"/>
                <w:tab w:val="left" w:pos="3600"/>
                <w:tab w:val="left" w:pos="4320"/>
                <w:tab w:val="left" w:pos="5040"/>
                <w:tab w:val="left" w:pos="5400"/>
              </w:tabs>
              <w:spacing w:before="0" w:after="0" w:line="240" w:lineRule="auto"/>
              <w:rPr>
                <w:rFonts w:cs="Arial"/>
                <w:bCs/>
              </w:rPr>
            </w:pPr>
          </w:p>
        </w:tc>
      </w:tr>
      <w:tr w:rsidR="00F21031" w:rsidRPr="00DF383D" w:rsidTr="00F21031">
        <w:tc>
          <w:tcPr>
            <w:tcW w:w="6547" w:type="dxa"/>
          </w:tcPr>
          <w:p w:rsidR="00F21031" w:rsidRPr="00F21031" w:rsidRDefault="00F21031" w:rsidP="001E1E65">
            <w:pPr>
              <w:pStyle w:val="Heading1"/>
              <w:tabs>
                <w:tab w:val="left" w:pos="-360"/>
                <w:tab w:val="left" w:pos="0"/>
                <w:tab w:val="left" w:pos="720"/>
                <w:tab w:val="left" w:pos="1440"/>
                <w:tab w:val="left" w:pos="2160"/>
                <w:tab w:val="left" w:pos="3600"/>
                <w:tab w:val="left" w:pos="4680"/>
                <w:tab w:val="left" w:pos="5040"/>
                <w:tab w:val="left" w:pos="5760"/>
                <w:tab w:val="left" w:pos="6210"/>
                <w:tab w:val="left" w:pos="7200"/>
                <w:tab w:val="left" w:pos="7560"/>
                <w:tab w:val="left" w:pos="8460"/>
                <w:tab w:val="left" w:pos="9000"/>
                <w:tab w:val="left" w:pos="10080"/>
              </w:tabs>
              <w:spacing w:before="0" w:after="0" w:line="240" w:lineRule="auto"/>
              <w:rPr>
                <w:rFonts w:cs="Arial"/>
                <w:b w:val="0"/>
                <w:bCs/>
                <w:color w:val="auto"/>
                <w:sz w:val="22"/>
                <w:szCs w:val="22"/>
              </w:rPr>
            </w:pPr>
            <w:r w:rsidRPr="00F21031">
              <w:rPr>
                <w:rFonts w:cs="Arial"/>
                <w:b w:val="0"/>
                <w:color w:val="auto"/>
                <w:sz w:val="22"/>
                <w:szCs w:val="22"/>
              </w:rPr>
              <w:t xml:space="preserve">R50) Regional System Capital Revenue Total </w:t>
            </w:r>
          </w:p>
        </w:tc>
        <w:tc>
          <w:tcPr>
            <w:tcW w:w="3510" w:type="dxa"/>
            <w:vAlign w:val="bottom"/>
          </w:tcPr>
          <w:p w:rsidR="00F21031" w:rsidRPr="00815FC4" w:rsidRDefault="00F21031" w:rsidP="001E1E65">
            <w:pPr>
              <w:spacing w:before="0" w:after="0" w:line="240" w:lineRule="auto"/>
              <w:rPr>
                <w:rFonts w:cs="Arial"/>
                <w:bCs/>
              </w:rPr>
            </w:pPr>
            <w:r>
              <w:rPr>
                <w:rFonts w:cs="Arial"/>
                <w:bCs/>
              </w:rPr>
              <w:t>Calculated by LibPAS and locked</w:t>
            </w:r>
          </w:p>
        </w:tc>
      </w:tr>
      <w:tr w:rsidR="00F21031" w:rsidRPr="00DF383D" w:rsidTr="00F21031">
        <w:tc>
          <w:tcPr>
            <w:tcW w:w="6547" w:type="dxa"/>
          </w:tcPr>
          <w:p w:rsidR="00F21031" w:rsidRPr="00D468E5" w:rsidRDefault="00F21031" w:rsidP="001E1E65">
            <w:pPr>
              <w:tabs>
                <w:tab w:val="left" w:pos="-360"/>
                <w:tab w:val="left" w:pos="0"/>
                <w:tab w:val="left" w:pos="720"/>
                <w:tab w:val="left" w:pos="1440"/>
                <w:tab w:val="left" w:pos="3600"/>
                <w:tab w:val="left" w:pos="4320"/>
                <w:tab w:val="left" w:pos="5040"/>
                <w:tab w:val="left" w:pos="5760"/>
                <w:tab w:val="left" w:pos="6210"/>
                <w:tab w:val="left" w:pos="7200"/>
                <w:tab w:val="left" w:pos="7560"/>
                <w:tab w:val="left" w:pos="9000"/>
                <w:tab w:val="left" w:pos="10080"/>
              </w:tabs>
              <w:spacing w:before="0" w:after="0" w:line="240" w:lineRule="auto"/>
              <w:rPr>
                <w:rFonts w:cs="Arial"/>
                <w:b/>
                <w:bCs/>
              </w:rPr>
            </w:pPr>
            <w:r w:rsidRPr="00D468E5">
              <w:rPr>
                <w:rFonts w:cs="Arial"/>
                <w:b/>
                <w:bCs/>
              </w:rPr>
              <w:t>Other</w:t>
            </w:r>
          </w:p>
        </w:tc>
        <w:tc>
          <w:tcPr>
            <w:tcW w:w="3510" w:type="dxa"/>
          </w:tcPr>
          <w:p w:rsidR="00F21031" w:rsidRPr="00DF383D" w:rsidRDefault="00F21031" w:rsidP="001E1E65">
            <w:pPr>
              <w:tabs>
                <w:tab w:val="left" w:pos="-460"/>
                <w:tab w:val="left" w:pos="0"/>
                <w:tab w:val="left" w:pos="720"/>
                <w:tab w:val="left" w:pos="1440"/>
                <w:tab w:val="left" w:pos="2160"/>
                <w:tab w:val="left" w:pos="2880"/>
                <w:tab w:val="left" w:pos="3600"/>
                <w:tab w:val="left" w:pos="4320"/>
                <w:tab w:val="left" w:pos="5040"/>
                <w:tab w:val="left" w:pos="5400"/>
              </w:tabs>
              <w:spacing w:before="0" w:after="0" w:line="240" w:lineRule="auto"/>
              <w:rPr>
                <w:rFonts w:cs="Arial"/>
                <w:bCs/>
              </w:rPr>
            </w:pPr>
          </w:p>
        </w:tc>
      </w:tr>
      <w:tr w:rsidR="00F21031" w:rsidRPr="00DF383D" w:rsidTr="00F21031">
        <w:tc>
          <w:tcPr>
            <w:tcW w:w="6547" w:type="dxa"/>
          </w:tcPr>
          <w:p w:rsidR="00F21031" w:rsidRPr="00DF383D" w:rsidRDefault="00F21031" w:rsidP="001E1E65">
            <w:pPr>
              <w:tabs>
                <w:tab w:val="left" w:pos="-360"/>
                <w:tab w:val="left" w:pos="0"/>
                <w:tab w:val="left" w:pos="720"/>
                <w:tab w:val="left" w:pos="1440"/>
                <w:tab w:val="left" w:pos="3600"/>
                <w:tab w:val="left" w:pos="4320"/>
                <w:tab w:val="left" w:pos="5040"/>
                <w:tab w:val="left" w:pos="5760"/>
                <w:tab w:val="left" w:pos="6210"/>
                <w:tab w:val="left" w:pos="7200"/>
                <w:tab w:val="left" w:pos="7560"/>
                <w:tab w:val="left" w:pos="9000"/>
                <w:tab w:val="left" w:pos="10080"/>
              </w:tabs>
              <w:spacing w:before="0" w:after="0" w:line="240" w:lineRule="auto"/>
              <w:rPr>
                <w:rFonts w:cs="Arial"/>
                <w:bCs/>
              </w:rPr>
            </w:pPr>
            <w:r w:rsidRPr="00DF383D">
              <w:rPr>
                <w:rFonts w:cs="Arial"/>
                <w:bCs/>
              </w:rPr>
              <w:t>R5</w:t>
            </w:r>
            <w:r>
              <w:rPr>
                <w:rFonts w:cs="Arial"/>
                <w:bCs/>
              </w:rPr>
              <w:t>4</w:t>
            </w:r>
            <w:r w:rsidRPr="00DF383D">
              <w:rPr>
                <w:rFonts w:cs="Arial"/>
                <w:bCs/>
              </w:rPr>
              <w:t xml:space="preserve">) Other </w:t>
            </w:r>
            <w:r>
              <w:rPr>
                <w:rFonts w:cs="Arial"/>
                <w:bCs/>
              </w:rPr>
              <w:t xml:space="preserve">Capital </w:t>
            </w:r>
            <w:r w:rsidRPr="00DF383D">
              <w:rPr>
                <w:rFonts w:cs="Arial"/>
                <w:bCs/>
              </w:rPr>
              <w:t>Direct</w:t>
            </w:r>
          </w:p>
        </w:tc>
        <w:tc>
          <w:tcPr>
            <w:tcW w:w="3510" w:type="dxa"/>
          </w:tcPr>
          <w:p w:rsidR="00F21031" w:rsidRPr="00DF383D" w:rsidRDefault="00F21031" w:rsidP="001E1E65">
            <w:pPr>
              <w:tabs>
                <w:tab w:val="left" w:pos="-460"/>
                <w:tab w:val="left" w:pos="0"/>
                <w:tab w:val="left" w:pos="720"/>
                <w:tab w:val="left" w:pos="1440"/>
                <w:tab w:val="left" w:pos="2160"/>
                <w:tab w:val="left" w:pos="2880"/>
                <w:tab w:val="left" w:pos="3600"/>
                <w:tab w:val="left" w:pos="4320"/>
                <w:tab w:val="left" w:pos="5040"/>
                <w:tab w:val="left" w:pos="5400"/>
              </w:tabs>
              <w:spacing w:before="0" w:after="0" w:line="240" w:lineRule="auto"/>
              <w:rPr>
                <w:rFonts w:cs="Arial"/>
                <w:bCs/>
              </w:rPr>
            </w:pPr>
          </w:p>
        </w:tc>
      </w:tr>
      <w:tr w:rsidR="00F21031" w:rsidRPr="00DF383D" w:rsidTr="00F21031">
        <w:tc>
          <w:tcPr>
            <w:tcW w:w="6547" w:type="dxa"/>
          </w:tcPr>
          <w:p w:rsidR="00F21031" w:rsidRPr="00DF383D" w:rsidRDefault="00F21031" w:rsidP="001E1E65">
            <w:pPr>
              <w:tabs>
                <w:tab w:val="left" w:pos="-360"/>
                <w:tab w:val="left" w:pos="0"/>
                <w:tab w:val="left" w:pos="720"/>
                <w:tab w:val="left" w:pos="1440"/>
                <w:tab w:val="left" w:pos="3600"/>
                <w:tab w:val="left" w:pos="4320"/>
                <w:tab w:val="left" w:pos="5040"/>
                <w:tab w:val="left" w:pos="5760"/>
                <w:tab w:val="left" w:pos="6210"/>
                <w:tab w:val="left" w:pos="7200"/>
                <w:tab w:val="left" w:pos="7560"/>
                <w:tab w:val="left" w:pos="9000"/>
                <w:tab w:val="left" w:pos="10080"/>
              </w:tabs>
              <w:spacing w:before="0" w:after="0" w:line="240" w:lineRule="auto"/>
              <w:rPr>
                <w:rFonts w:cs="Arial"/>
                <w:bCs/>
              </w:rPr>
            </w:pPr>
            <w:r w:rsidRPr="00DF383D">
              <w:rPr>
                <w:rFonts w:cs="Arial"/>
                <w:bCs/>
              </w:rPr>
              <w:t>R5</w:t>
            </w:r>
            <w:r>
              <w:rPr>
                <w:rFonts w:cs="Arial"/>
                <w:bCs/>
              </w:rPr>
              <w:t>5</w:t>
            </w:r>
            <w:r w:rsidRPr="00DF383D">
              <w:rPr>
                <w:rFonts w:cs="Arial"/>
                <w:bCs/>
              </w:rPr>
              <w:t xml:space="preserve">) Other </w:t>
            </w:r>
            <w:r>
              <w:rPr>
                <w:rFonts w:cs="Arial"/>
                <w:bCs/>
              </w:rPr>
              <w:t xml:space="preserve">Capital </w:t>
            </w:r>
            <w:r w:rsidRPr="00DF383D">
              <w:rPr>
                <w:rFonts w:cs="Arial"/>
                <w:bCs/>
              </w:rPr>
              <w:t>Indirect</w:t>
            </w:r>
          </w:p>
        </w:tc>
        <w:tc>
          <w:tcPr>
            <w:tcW w:w="3510" w:type="dxa"/>
          </w:tcPr>
          <w:p w:rsidR="00F21031" w:rsidRPr="00DF383D" w:rsidRDefault="00F21031" w:rsidP="001E1E65">
            <w:pPr>
              <w:tabs>
                <w:tab w:val="left" w:pos="-460"/>
                <w:tab w:val="left" w:pos="0"/>
                <w:tab w:val="left" w:pos="720"/>
                <w:tab w:val="left" w:pos="1440"/>
                <w:tab w:val="left" w:pos="2160"/>
                <w:tab w:val="left" w:pos="2880"/>
                <w:tab w:val="left" w:pos="3600"/>
                <w:tab w:val="left" w:pos="4320"/>
                <w:tab w:val="left" w:pos="5040"/>
                <w:tab w:val="left" w:pos="5400"/>
              </w:tabs>
              <w:spacing w:before="0" w:after="0" w:line="240" w:lineRule="auto"/>
              <w:rPr>
                <w:rFonts w:cs="Arial"/>
                <w:bCs/>
              </w:rPr>
            </w:pPr>
          </w:p>
        </w:tc>
      </w:tr>
      <w:tr w:rsidR="00F21031" w:rsidRPr="00DF383D" w:rsidTr="00F21031">
        <w:tc>
          <w:tcPr>
            <w:tcW w:w="6547" w:type="dxa"/>
          </w:tcPr>
          <w:p w:rsidR="00F21031" w:rsidRPr="00DF383D" w:rsidRDefault="00F21031" w:rsidP="001E1E65">
            <w:pPr>
              <w:pStyle w:val="Heading1"/>
              <w:tabs>
                <w:tab w:val="left" w:pos="-360"/>
                <w:tab w:val="left" w:pos="0"/>
                <w:tab w:val="left" w:pos="720"/>
                <w:tab w:val="left" w:pos="1440"/>
                <w:tab w:val="left" w:pos="3600"/>
                <w:tab w:val="left" w:pos="4320"/>
                <w:tab w:val="left" w:pos="5040"/>
                <w:tab w:val="left" w:pos="5760"/>
                <w:tab w:val="left" w:pos="6210"/>
                <w:tab w:val="left" w:pos="7200"/>
                <w:tab w:val="left" w:pos="7560"/>
                <w:tab w:val="left" w:pos="9000"/>
                <w:tab w:val="left" w:pos="10080"/>
              </w:tabs>
              <w:spacing w:before="0" w:after="0" w:line="240" w:lineRule="auto"/>
              <w:rPr>
                <w:rFonts w:cs="Arial"/>
                <w:b w:val="0"/>
                <w:bCs/>
                <w:sz w:val="22"/>
                <w:szCs w:val="22"/>
              </w:rPr>
            </w:pPr>
            <w:r w:rsidRPr="00EC1E2A">
              <w:rPr>
                <w:rFonts w:cs="Arial"/>
                <w:b w:val="0"/>
                <w:color w:val="auto"/>
                <w:sz w:val="22"/>
                <w:szCs w:val="22"/>
              </w:rPr>
              <w:t>R56) Other Capital Revenue Total</w:t>
            </w:r>
          </w:p>
        </w:tc>
        <w:tc>
          <w:tcPr>
            <w:tcW w:w="3510" w:type="dxa"/>
            <w:vAlign w:val="bottom"/>
          </w:tcPr>
          <w:p w:rsidR="00F21031" w:rsidRPr="00815FC4" w:rsidRDefault="00F21031" w:rsidP="001E1E65">
            <w:pPr>
              <w:spacing w:before="0" w:after="0" w:line="240" w:lineRule="auto"/>
              <w:rPr>
                <w:rFonts w:cs="Arial"/>
                <w:bCs/>
              </w:rPr>
            </w:pPr>
            <w:r>
              <w:rPr>
                <w:rFonts w:cs="Arial"/>
                <w:bCs/>
              </w:rPr>
              <w:t>Calculated by LibPAS and locked</w:t>
            </w:r>
          </w:p>
        </w:tc>
      </w:tr>
      <w:tr w:rsidR="00F21031" w:rsidRPr="00DF383D" w:rsidTr="00F21031">
        <w:tc>
          <w:tcPr>
            <w:tcW w:w="6547" w:type="dxa"/>
          </w:tcPr>
          <w:p w:rsidR="00F21031" w:rsidRPr="00DF383D" w:rsidRDefault="00F21031" w:rsidP="001E1E65">
            <w:pPr>
              <w:tabs>
                <w:tab w:val="left" w:pos="-360"/>
                <w:tab w:val="left" w:pos="0"/>
                <w:tab w:val="left" w:pos="720"/>
                <w:tab w:val="left" w:pos="1440"/>
                <w:tab w:val="left" w:pos="3600"/>
                <w:tab w:val="left" w:pos="4320"/>
                <w:tab w:val="left" w:pos="5040"/>
                <w:tab w:val="left" w:pos="5760"/>
                <w:tab w:val="left" w:pos="6210"/>
                <w:tab w:val="left" w:pos="7200"/>
                <w:tab w:val="left" w:pos="7560"/>
                <w:tab w:val="left" w:pos="9000"/>
                <w:tab w:val="left" w:pos="10080"/>
              </w:tabs>
              <w:spacing w:before="0" w:after="0" w:line="240" w:lineRule="auto"/>
              <w:rPr>
                <w:rFonts w:cs="Arial"/>
                <w:bCs/>
              </w:rPr>
            </w:pPr>
            <w:r w:rsidRPr="00DF383D">
              <w:rPr>
                <w:rFonts w:cs="Arial"/>
                <w:bCs/>
              </w:rPr>
              <w:t>R5</w:t>
            </w:r>
            <w:r>
              <w:rPr>
                <w:rFonts w:cs="Arial"/>
                <w:bCs/>
              </w:rPr>
              <w:t>7</w:t>
            </w:r>
            <w:r w:rsidRPr="00DF383D">
              <w:rPr>
                <w:rFonts w:cs="Arial"/>
                <w:bCs/>
              </w:rPr>
              <w:t xml:space="preserve">) </w:t>
            </w:r>
            <w:r>
              <w:t>Total Regional, Multicounty Multitype and Other Capital Revenue</w:t>
            </w:r>
            <w:r w:rsidRPr="00DF383D">
              <w:rPr>
                <w:rFonts w:cs="Arial"/>
                <w:bCs/>
              </w:rPr>
              <w:t xml:space="preserve"> </w:t>
            </w:r>
          </w:p>
        </w:tc>
        <w:tc>
          <w:tcPr>
            <w:tcW w:w="3510" w:type="dxa"/>
            <w:vAlign w:val="bottom"/>
          </w:tcPr>
          <w:p w:rsidR="00F21031" w:rsidRPr="00815FC4" w:rsidRDefault="00F21031" w:rsidP="001E1E65">
            <w:pPr>
              <w:spacing w:before="0" w:after="0" w:line="240" w:lineRule="auto"/>
              <w:rPr>
                <w:rFonts w:cs="Arial"/>
                <w:bCs/>
              </w:rPr>
            </w:pPr>
            <w:r>
              <w:rPr>
                <w:rFonts w:cs="Arial"/>
                <w:bCs/>
              </w:rPr>
              <w:t>Calculated by LibPAS and locked</w:t>
            </w:r>
          </w:p>
        </w:tc>
      </w:tr>
      <w:tr w:rsidR="00F21031" w:rsidRPr="00DF383D" w:rsidTr="00F21031">
        <w:tc>
          <w:tcPr>
            <w:tcW w:w="6547" w:type="dxa"/>
          </w:tcPr>
          <w:p w:rsidR="00F21031" w:rsidRPr="00DF383D" w:rsidRDefault="00F21031" w:rsidP="001E1E65">
            <w:pPr>
              <w:tabs>
                <w:tab w:val="left" w:pos="-360"/>
                <w:tab w:val="left" w:pos="0"/>
                <w:tab w:val="left" w:pos="720"/>
                <w:tab w:val="left" w:pos="1440"/>
                <w:tab w:val="left" w:pos="3600"/>
                <w:tab w:val="left" w:pos="4320"/>
                <w:tab w:val="left" w:pos="5040"/>
                <w:tab w:val="left" w:pos="5760"/>
                <w:tab w:val="left" w:pos="6210"/>
                <w:tab w:val="left" w:pos="7200"/>
                <w:tab w:val="left" w:pos="7560"/>
                <w:tab w:val="left" w:pos="9000"/>
                <w:tab w:val="left" w:pos="10080"/>
              </w:tabs>
              <w:spacing w:before="0" w:after="0" w:line="240" w:lineRule="auto"/>
              <w:rPr>
                <w:rFonts w:cs="Arial"/>
                <w:bCs/>
              </w:rPr>
            </w:pPr>
            <w:r w:rsidRPr="00DF383D">
              <w:rPr>
                <w:rFonts w:cs="Arial"/>
                <w:bCs/>
              </w:rPr>
              <w:t>R5</w:t>
            </w:r>
            <w:r>
              <w:rPr>
                <w:rFonts w:cs="Arial"/>
                <w:bCs/>
              </w:rPr>
              <w:t>8</w:t>
            </w:r>
            <w:r w:rsidRPr="00DF383D">
              <w:rPr>
                <w:rFonts w:cs="Arial"/>
                <w:bCs/>
              </w:rPr>
              <w:t xml:space="preserve">) Total </w:t>
            </w:r>
            <w:r>
              <w:rPr>
                <w:rFonts w:cs="Arial"/>
                <w:bCs/>
              </w:rPr>
              <w:t>Capital Revenue</w:t>
            </w:r>
          </w:p>
        </w:tc>
        <w:tc>
          <w:tcPr>
            <w:tcW w:w="3510" w:type="dxa"/>
            <w:vAlign w:val="bottom"/>
          </w:tcPr>
          <w:p w:rsidR="00F21031" w:rsidRPr="00815FC4" w:rsidRDefault="00F21031" w:rsidP="001E1E65">
            <w:pPr>
              <w:spacing w:before="0" w:after="0" w:line="240" w:lineRule="auto"/>
              <w:rPr>
                <w:rFonts w:cs="Arial"/>
                <w:bCs/>
              </w:rPr>
            </w:pPr>
            <w:r>
              <w:rPr>
                <w:rFonts w:cs="Arial"/>
                <w:bCs/>
              </w:rPr>
              <w:t>Calculated by LibPAS and locked</w:t>
            </w:r>
          </w:p>
        </w:tc>
      </w:tr>
    </w:tbl>
    <w:p w:rsidR="00F21031" w:rsidRDefault="00F21031" w:rsidP="00F21031">
      <w:pPr>
        <w:pStyle w:val="Heading3"/>
      </w:pPr>
      <w:r w:rsidRPr="004F3B12">
        <w:t>Capital Expenditures</w:t>
      </w:r>
    </w:p>
    <w:tbl>
      <w:tblPr>
        <w:tblW w:w="10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A two-column table to prepare for submitting data online. The first column provides the question, the second column provides space for entering the response. Alpha-numeric codes in the second column iidentify items to add."/>
      </w:tblPr>
      <w:tblGrid>
        <w:gridCol w:w="6547"/>
        <w:gridCol w:w="3510"/>
      </w:tblGrid>
      <w:tr w:rsidR="00F21031" w:rsidRPr="004F3B12" w:rsidTr="00F21031">
        <w:trPr>
          <w:trHeight w:val="278"/>
        </w:trPr>
        <w:tc>
          <w:tcPr>
            <w:tcW w:w="6547" w:type="dxa"/>
            <w:tcBorders>
              <w:top w:val="single" w:sz="4" w:space="0" w:color="auto"/>
              <w:left w:val="single" w:sz="4" w:space="0" w:color="auto"/>
              <w:bottom w:val="single" w:sz="4" w:space="0" w:color="auto"/>
              <w:right w:val="single" w:sz="4" w:space="0" w:color="auto"/>
            </w:tcBorders>
            <w:hideMark/>
          </w:tcPr>
          <w:p w:rsidR="00F21031" w:rsidRPr="004F3B12" w:rsidRDefault="00F21031" w:rsidP="001E1E65">
            <w:pPr>
              <w:tabs>
                <w:tab w:val="left" w:pos="-360"/>
                <w:tab w:val="left" w:pos="0"/>
                <w:tab w:val="left" w:pos="720"/>
                <w:tab w:val="left" w:pos="1440"/>
                <w:tab w:val="left" w:pos="2520"/>
                <w:tab w:val="left" w:pos="3240"/>
                <w:tab w:val="left" w:pos="4320"/>
                <w:tab w:val="left" w:pos="5040"/>
                <w:tab w:val="left" w:pos="6840"/>
                <w:tab w:val="left" w:pos="7920"/>
                <w:tab w:val="left" w:pos="8010"/>
                <w:tab w:val="left" w:pos="8640"/>
                <w:tab w:val="left" w:pos="8820"/>
                <w:tab w:val="left" w:pos="10080"/>
              </w:tabs>
              <w:spacing w:before="0" w:after="0" w:line="240" w:lineRule="auto"/>
              <w:rPr>
                <w:rFonts w:cs="Arial"/>
                <w:b/>
              </w:rPr>
            </w:pPr>
            <w:r>
              <w:rPr>
                <w:rFonts w:cs="Arial"/>
                <w:b/>
              </w:rPr>
              <w:t>DATA ELEMENT</w:t>
            </w:r>
          </w:p>
        </w:tc>
        <w:tc>
          <w:tcPr>
            <w:tcW w:w="3510" w:type="dxa"/>
            <w:tcBorders>
              <w:top w:val="single" w:sz="4" w:space="0" w:color="auto"/>
              <w:left w:val="single" w:sz="4" w:space="0" w:color="auto"/>
              <w:bottom w:val="single" w:sz="4" w:space="0" w:color="auto"/>
              <w:right w:val="single" w:sz="4" w:space="0" w:color="auto"/>
            </w:tcBorders>
            <w:hideMark/>
          </w:tcPr>
          <w:p w:rsidR="00F21031" w:rsidRPr="004F3B12" w:rsidRDefault="00F21031" w:rsidP="001E1E65">
            <w:pPr>
              <w:tabs>
                <w:tab w:val="left" w:pos="-360"/>
                <w:tab w:val="left" w:pos="0"/>
                <w:tab w:val="left" w:pos="540"/>
                <w:tab w:val="left" w:pos="720"/>
                <w:tab w:val="left" w:pos="1440"/>
                <w:tab w:val="left" w:pos="4320"/>
                <w:tab w:val="left" w:pos="5040"/>
                <w:tab w:val="left" w:pos="5760"/>
                <w:tab w:val="left" w:pos="6210"/>
                <w:tab w:val="left" w:pos="7200"/>
                <w:tab w:val="left" w:pos="7560"/>
                <w:tab w:val="left" w:pos="8460"/>
                <w:tab w:val="left" w:pos="9000"/>
                <w:tab w:val="left" w:pos="10080"/>
              </w:tabs>
              <w:spacing w:before="0" w:after="0" w:line="240" w:lineRule="auto"/>
              <w:rPr>
                <w:rFonts w:cs="Arial"/>
                <w:b/>
              </w:rPr>
            </w:pPr>
            <w:r>
              <w:rPr>
                <w:rFonts w:cs="Arial"/>
                <w:b/>
              </w:rPr>
              <w:t>STATUS</w:t>
            </w:r>
          </w:p>
        </w:tc>
      </w:tr>
      <w:tr w:rsidR="00F21031" w:rsidRPr="004F3B12" w:rsidTr="00F21031">
        <w:tc>
          <w:tcPr>
            <w:tcW w:w="6547" w:type="dxa"/>
            <w:tcBorders>
              <w:top w:val="single" w:sz="4" w:space="0" w:color="auto"/>
              <w:left w:val="single" w:sz="4" w:space="0" w:color="auto"/>
              <w:bottom w:val="single" w:sz="4" w:space="0" w:color="auto"/>
              <w:right w:val="single" w:sz="4" w:space="0" w:color="auto"/>
            </w:tcBorders>
            <w:hideMark/>
          </w:tcPr>
          <w:p w:rsidR="00F21031" w:rsidRPr="004F3B12" w:rsidRDefault="00F21031" w:rsidP="001E1E65">
            <w:pPr>
              <w:tabs>
                <w:tab w:val="left" w:pos="-360"/>
                <w:tab w:val="left" w:pos="0"/>
                <w:tab w:val="left" w:pos="720"/>
                <w:tab w:val="left" w:pos="1440"/>
                <w:tab w:val="left" w:pos="2520"/>
                <w:tab w:val="left" w:pos="3240"/>
                <w:tab w:val="left" w:pos="4320"/>
                <w:tab w:val="left" w:pos="5040"/>
                <w:tab w:val="left" w:pos="6840"/>
                <w:tab w:val="left" w:pos="7920"/>
                <w:tab w:val="left" w:pos="8010"/>
                <w:tab w:val="left" w:pos="8640"/>
                <w:tab w:val="left" w:pos="8820"/>
                <w:tab w:val="left" w:pos="10080"/>
              </w:tabs>
              <w:spacing w:before="0" w:after="0" w:line="240" w:lineRule="auto"/>
              <w:rPr>
                <w:rFonts w:cs="Arial"/>
                <w:bCs/>
              </w:rPr>
            </w:pPr>
            <w:r>
              <w:rPr>
                <w:rFonts w:cs="Arial"/>
                <w:bCs/>
              </w:rPr>
              <w:t>EC01) Total</w:t>
            </w:r>
            <w:r w:rsidRPr="004F3B12">
              <w:rPr>
                <w:rFonts w:cs="Arial"/>
                <w:bCs/>
              </w:rPr>
              <w:t xml:space="preserve"> Capital </w:t>
            </w:r>
            <w:r>
              <w:rPr>
                <w:rFonts w:cs="Arial"/>
                <w:bCs/>
              </w:rPr>
              <w:t>Expenditures</w:t>
            </w:r>
          </w:p>
        </w:tc>
        <w:tc>
          <w:tcPr>
            <w:tcW w:w="3510" w:type="dxa"/>
            <w:tcBorders>
              <w:top w:val="single" w:sz="4" w:space="0" w:color="auto"/>
              <w:left w:val="single" w:sz="4" w:space="0" w:color="auto"/>
              <w:bottom w:val="single" w:sz="4" w:space="0" w:color="auto"/>
              <w:right w:val="single" w:sz="4" w:space="0" w:color="auto"/>
            </w:tcBorders>
          </w:tcPr>
          <w:p w:rsidR="00F21031" w:rsidRPr="004F3B12" w:rsidRDefault="00F21031" w:rsidP="001E1E65">
            <w:pPr>
              <w:tabs>
                <w:tab w:val="left" w:pos="-360"/>
                <w:tab w:val="left" w:pos="0"/>
                <w:tab w:val="left" w:pos="720"/>
                <w:tab w:val="left" w:pos="1440"/>
                <w:tab w:val="left" w:pos="2520"/>
                <w:tab w:val="left" w:pos="3240"/>
                <w:tab w:val="left" w:pos="4320"/>
                <w:tab w:val="left" w:pos="5040"/>
                <w:tab w:val="left" w:pos="6840"/>
                <w:tab w:val="left" w:pos="7920"/>
                <w:tab w:val="left" w:pos="8010"/>
                <w:tab w:val="left" w:pos="8640"/>
                <w:tab w:val="left" w:pos="8820"/>
                <w:tab w:val="left" w:pos="10080"/>
              </w:tabs>
              <w:spacing w:before="0" w:after="0" w:line="240" w:lineRule="auto"/>
              <w:rPr>
                <w:rFonts w:cs="Arial"/>
                <w:bCs/>
              </w:rPr>
            </w:pPr>
          </w:p>
        </w:tc>
      </w:tr>
    </w:tbl>
    <w:p w:rsidR="00F21031" w:rsidRPr="00251B8A" w:rsidRDefault="00F21031" w:rsidP="00F21031">
      <w:pPr>
        <w:pStyle w:val="Heading3"/>
      </w:pPr>
      <w:r w:rsidRPr="00251B8A">
        <w:t>In-Kind Contributions</w:t>
      </w:r>
    </w:p>
    <w:tbl>
      <w:tblPr>
        <w:tblW w:w="10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Description w:val="A two-column table to prepare for submitting data online. The first column provides the question, the second column provides space for entering the response. Alpha-numeric codes in the second column iidentify items to add."/>
      </w:tblPr>
      <w:tblGrid>
        <w:gridCol w:w="6547"/>
        <w:gridCol w:w="3510"/>
      </w:tblGrid>
      <w:tr w:rsidR="00F21031" w:rsidRPr="00DF383D" w:rsidTr="00EC1E2A">
        <w:trPr>
          <w:tblHeader/>
        </w:trPr>
        <w:tc>
          <w:tcPr>
            <w:tcW w:w="6547" w:type="dxa"/>
          </w:tcPr>
          <w:p w:rsidR="00F21031" w:rsidRPr="00DF383D" w:rsidRDefault="00F21031" w:rsidP="001E1E65">
            <w:pPr>
              <w:tabs>
                <w:tab w:val="left" w:pos="-360"/>
                <w:tab w:val="left" w:pos="0"/>
                <w:tab w:val="left" w:pos="720"/>
                <w:tab w:val="left" w:pos="1440"/>
                <w:tab w:val="left" w:pos="2160"/>
                <w:tab w:val="left" w:pos="3600"/>
                <w:tab w:val="left" w:pos="4680"/>
                <w:tab w:val="left" w:pos="5040"/>
                <w:tab w:val="left" w:pos="5760"/>
                <w:tab w:val="left" w:pos="6210"/>
                <w:tab w:val="left" w:pos="7200"/>
                <w:tab w:val="left" w:pos="7560"/>
                <w:tab w:val="left" w:pos="8460"/>
                <w:tab w:val="left" w:pos="9000"/>
                <w:tab w:val="left" w:pos="10080"/>
              </w:tabs>
              <w:spacing w:before="0" w:after="0" w:line="240" w:lineRule="auto"/>
              <w:rPr>
                <w:rFonts w:cs="Arial"/>
                <w:b/>
              </w:rPr>
            </w:pPr>
            <w:r>
              <w:rPr>
                <w:rFonts w:cs="Arial"/>
                <w:b/>
              </w:rPr>
              <w:t>DATA ELEMENT</w:t>
            </w:r>
          </w:p>
        </w:tc>
        <w:tc>
          <w:tcPr>
            <w:tcW w:w="3510" w:type="dxa"/>
          </w:tcPr>
          <w:p w:rsidR="00F21031" w:rsidRPr="00DF383D" w:rsidRDefault="00F21031" w:rsidP="001E1E65">
            <w:pPr>
              <w:tabs>
                <w:tab w:val="left" w:pos="-360"/>
                <w:tab w:val="left" w:pos="0"/>
                <w:tab w:val="left" w:pos="540"/>
                <w:tab w:val="left" w:pos="720"/>
                <w:tab w:val="left" w:pos="1440"/>
                <w:tab w:val="left" w:pos="4320"/>
                <w:tab w:val="left" w:pos="5040"/>
                <w:tab w:val="left" w:pos="5760"/>
                <w:tab w:val="left" w:pos="6210"/>
                <w:tab w:val="left" w:pos="7200"/>
                <w:tab w:val="left" w:pos="7560"/>
                <w:tab w:val="left" w:pos="8460"/>
                <w:tab w:val="left" w:pos="9000"/>
                <w:tab w:val="left" w:pos="10080"/>
              </w:tabs>
              <w:spacing w:before="0" w:after="0" w:line="240" w:lineRule="auto"/>
              <w:rPr>
                <w:rFonts w:cs="Arial"/>
                <w:b/>
              </w:rPr>
            </w:pPr>
            <w:r>
              <w:rPr>
                <w:rFonts w:cs="Arial"/>
                <w:b/>
              </w:rPr>
              <w:t>STATUS</w:t>
            </w:r>
          </w:p>
        </w:tc>
      </w:tr>
      <w:tr w:rsidR="00F21031" w:rsidRPr="00DF383D" w:rsidTr="00F21031">
        <w:tc>
          <w:tcPr>
            <w:tcW w:w="6547" w:type="dxa"/>
          </w:tcPr>
          <w:p w:rsidR="00F21031" w:rsidRPr="00DF383D" w:rsidRDefault="00F21031" w:rsidP="001E1E65">
            <w:pPr>
              <w:tabs>
                <w:tab w:val="left" w:pos="-360"/>
                <w:tab w:val="left" w:pos="0"/>
                <w:tab w:val="left" w:pos="720"/>
                <w:tab w:val="left" w:pos="1440"/>
                <w:tab w:val="left" w:pos="2160"/>
                <w:tab w:val="left" w:pos="3600"/>
                <w:tab w:val="left" w:pos="4680"/>
                <w:tab w:val="left" w:pos="5040"/>
                <w:tab w:val="left" w:pos="5760"/>
                <w:tab w:val="left" w:pos="6210"/>
                <w:tab w:val="left" w:pos="7200"/>
                <w:tab w:val="left" w:pos="7560"/>
                <w:tab w:val="left" w:pos="8460"/>
                <w:tab w:val="left" w:pos="9000"/>
                <w:tab w:val="left" w:pos="10080"/>
              </w:tabs>
              <w:spacing w:before="0" w:after="0" w:line="240" w:lineRule="auto"/>
              <w:rPr>
                <w:rFonts w:cs="Arial"/>
                <w:bCs/>
              </w:rPr>
            </w:pPr>
            <w:r w:rsidRPr="00DF383D">
              <w:rPr>
                <w:rFonts w:cs="Arial"/>
                <w:bCs/>
              </w:rPr>
              <w:t>R5</w:t>
            </w:r>
            <w:r>
              <w:rPr>
                <w:rFonts w:cs="Arial"/>
                <w:bCs/>
              </w:rPr>
              <w:t>9</w:t>
            </w:r>
            <w:r w:rsidRPr="00DF383D">
              <w:rPr>
                <w:rFonts w:cs="Arial"/>
                <w:bCs/>
              </w:rPr>
              <w:t>) In-Kind</w:t>
            </w:r>
            <w:r>
              <w:rPr>
                <w:rFonts w:cs="Arial"/>
                <w:bCs/>
              </w:rPr>
              <w:t xml:space="preserve"> Operating Contributions City</w:t>
            </w:r>
          </w:p>
        </w:tc>
        <w:tc>
          <w:tcPr>
            <w:tcW w:w="3510" w:type="dxa"/>
          </w:tcPr>
          <w:p w:rsidR="00F21031" w:rsidRPr="00DF383D" w:rsidRDefault="00F21031" w:rsidP="001E1E65">
            <w:pPr>
              <w:tabs>
                <w:tab w:val="left" w:pos="-460"/>
                <w:tab w:val="left" w:pos="0"/>
                <w:tab w:val="left" w:pos="720"/>
                <w:tab w:val="left" w:pos="1440"/>
                <w:tab w:val="left" w:pos="2160"/>
                <w:tab w:val="left" w:pos="2880"/>
                <w:tab w:val="left" w:pos="3600"/>
                <w:tab w:val="left" w:pos="4320"/>
                <w:tab w:val="left" w:pos="5040"/>
                <w:tab w:val="left" w:pos="5400"/>
              </w:tabs>
              <w:spacing w:before="0" w:after="0" w:line="240" w:lineRule="auto"/>
              <w:rPr>
                <w:rFonts w:cs="Arial"/>
                <w:bCs/>
              </w:rPr>
            </w:pPr>
          </w:p>
        </w:tc>
      </w:tr>
      <w:tr w:rsidR="00F21031" w:rsidRPr="00DF383D" w:rsidTr="00F21031">
        <w:tc>
          <w:tcPr>
            <w:tcW w:w="6547" w:type="dxa"/>
          </w:tcPr>
          <w:p w:rsidR="00F21031" w:rsidRPr="00DF383D" w:rsidRDefault="00F21031" w:rsidP="001E1E65">
            <w:pPr>
              <w:tabs>
                <w:tab w:val="left" w:pos="-360"/>
                <w:tab w:val="left" w:pos="0"/>
                <w:tab w:val="left" w:pos="720"/>
                <w:tab w:val="left" w:pos="1440"/>
                <w:tab w:val="left" w:pos="2160"/>
                <w:tab w:val="left" w:pos="3600"/>
                <w:tab w:val="left" w:pos="4680"/>
                <w:tab w:val="left" w:pos="5040"/>
                <w:tab w:val="left" w:pos="5760"/>
                <w:tab w:val="left" w:pos="6210"/>
                <w:tab w:val="left" w:pos="7200"/>
                <w:tab w:val="left" w:pos="7560"/>
                <w:tab w:val="left" w:pos="8460"/>
                <w:tab w:val="left" w:pos="9000"/>
                <w:tab w:val="left" w:pos="10080"/>
              </w:tabs>
              <w:spacing w:before="0" w:after="0" w:line="240" w:lineRule="auto"/>
              <w:rPr>
                <w:rFonts w:cs="Arial"/>
                <w:bCs/>
              </w:rPr>
            </w:pPr>
            <w:r w:rsidRPr="00DF383D">
              <w:rPr>
                <w:rFonts w:cs="Arial"/>
                <w:bCs/>
              </w:rPr>
              <w:t>R</w:t>
            </w:r>
            <w:r>
              <w:rPr>
                <w:rFonts w:cs="Arial"/>
                <w:bCs/>
              </w:rPr>
              <w:t>60</w:t>
            </w:r>
            <w:r w:rsidRPr="00DF383D">
              <w:rPr>
                <w:rFonts w:cs="Arial"/>
                <w:bCs/>
              </w:rPr>
              <w:t>) In-Kind</w:t>
            </w:r>
            <w:r>
              <w:rPr>
                <w:rFonts w:cs="Arial"/>
                <w:bCs/>
              </w:rPr>
              <w:t xml:space="preserve"> Operating Contributions County</w:t>
            </w:r>
          </w:p>
        </w:tc>
        <w:tc>
          <w:tcPr>
            <w:tcW w:w="3510" w:type="dxa"/>
          </w:tcPr>
          <w:p w:rsidR="00F21031" w:rsidRPr="00DF383D" w:rsidRDefault="00F21031" w:rsidP="001E1E65">
            <w:pPr>
              <w:tabs>
                <w:tab w:val="left" w:pos="-460"/>
                <w:tab w:val="left" w:pos="0"/>
                <w:tab w:val="left" w:pos="720"/>
                <w:tab w:val="left" w:pos="1440"/>
                <w:tab w:val="left" w:pos="2160"/>
                <w:tab w:val="left" w:pos="2880"/>
                <w:tab w:val="left" w:pos="3600"/>
                <w:tab w:val="left" w:pos="4320"/>
                <w:tab w:val="left" w:pos="5040"/>
                <w:tab w:val="left" w:pos="5400"/>
              </w:tabs>
              <w:spacing w:before="0" w:after="0" w:line="240" w:lineRule="auto"/>
              <w:rPr>
                <w:rFonts w:cs="Arial"/>
                <w:bCs/>
              </w:rPr>
            </w:pPr>
          </w:p>
        </w:tc>
      </w:tr>
      <w:tr w:rsidR="00F21031" w:rsidRPr="00DF383D" w:rsidTr="00F21031">
        <w:tc>
          <w:tcPr>
            <w:tcW w:w="6547" w:type="dxa"/>
          </w:tcPr>
          <w:p w:rsidR="00F21031" w:rsidRPr="00DF383D" w:rsidRDefault="00F21031" w:rsidP="001E1E65">
            <w:pPr>
              <w:tabs>
                <w:tab w:val="left" w:pos="-360"/>
                <w:tab w:val="left" w:pos="0"/>
                <w:tab w:val="left" w:pos="720"/>
                <w:tab w:val="left" w:pos="1440"/>
                <w:tab w:val="left" w:pos="2160"/>
                <w:tab w:val="left" w:pos="3600"/>
                <w:tab w:val="left" w:pos="4680"/>
                <w:tab w:val="left" w:pos="5040"/>
                <w:tab w:val="left" w:pos="5760"/>
                <w:tab w:val="left" w:pos="6210"/>
                <w:tab w:val="left" w:pos="7200"/>
                <w:tab w:val="left" w:pos="7560"/>
                <w:tab w:val="left" w:pos="8460"/>
                <w:tab w:val="left" w:pos="9000"/>
                <w:tab w:val="left" w:pos="10080"/>
              </w:tabs>
              <w:spacing w:before="0" w:after="0" w:line="240" w:lineRule="auto"/>
              <w:rPr>
                <w:rFonts w:cs="Arial"/>
                <w:bCs/>
              </w:rPr>
            </w:pPr>
            <w:r w:rsidRPr="00DF383D">
              <w:rPr>
                <w:rFonts w:cs="Arial"/>
                <w:bCs/>
              </w:rPr>
              <w:t>R</w:t>
            </w:r>
            <w:r>
              <w:rPr>
                <w:rFonts w:cs="Arial"/>
                <w:bCs/>
              </w:rPr>
              <w:t>61</w:t>
            </w:r>
            <w:r w:rsidRPr="00DF383D">
              <w:rPr>
                <w:rFonts w:cs="Arial"/>
                <w:bCs/>
              </w:rPr>
              <w:t xml:space="preserve">) In-Kind </w:t>
            </w:r>
            <w:r>
              <w:rPr>
                <w:rFonts w:cs="Arial"/>
                <w:bCs/>
              </w:rPr>
              <w:t>Operating Contributions All Other</w:t>
            </w:r>
          </w:p>
        </w:tc>
        <w:tc>
          <w:tcPr>
            <w:tcW w:w="3510" w:type="dxa"/>
          </w:tcPr>
          <w:p w:rsidR="00F21031" w:rsidRPr="00DF383D" w:rsidRDefault="00F21031" w:rsidP="001E1E65">
            <w:pPr>
              <w:tabs>
                <w:tab w:val="left" w:pos="-460"/>
                <w:tab w:val="left" w:pos="0"/>
                <w:tab w:val="left" w:pos="720"/>
                <w:tab w:val="left" w:pos="1440"/>
                <w:tab w:val="left" w:pos="2160"/>
                <w:tab w:val="left" w:pos="2880"/>
                <w:tab w:val="left" w:pos="3600"/>
                <w:tab w:val="left" w:pos="4320"/>
                <w:tab w:val="left" w:pos="5040"/>
                <w:tab w:val="left" w:pos="5400"/>
              </w:tabs>
              <w:spacing w:before="0" w:after="0" w:line="240" w:lineRule="auto"/>
              <w:rPr>
                <w:rFonts w:cs="Arial"/>
                <w:bCs/>
              </w:rPr>
            </w:pPr>
          </w:p>
        </w:tc>
      </w:tr>
      <w:tr w:rsidR="00F21031" w:rsidRPr="00DF383D" w:rsidTr="00F21031">
        <w:tc>
          <w:tcPr>
            <w:tcW w:w="6547" w:type="dxa"/>
          </w:tcPr>
          <w:p w:rsidR="00F21031" w:rsidRPr="00DF383D" w:rsidRDefault="00F21031" w:rsidP="001E1E65">
            <w:pPr>
              <w:pStyle w:val="Heading1"/>
              <w:tabs>
                <w:tab w:val="left" w:pos="-360"/>
                <w:tab w:val="left" w:pos="0"/>
                <w:tab w:val="left" w:pos="720"/>
                <w:tab w:val="left" w:pos="1440"/>
                <w:tab w:val="left" w:pos="2160"/>
                <w:tab w:val="left" w:pos="3600"/>
                <w:tab w:val="left" w:pos="4680"/>
                <w:tab w:val="left" w:pos="5040"/>
                <w:tab w:val="left" w:pos="5760"/>
                <w:tab w:val="left" w:pos="6210"/>
                <w:tab w:val="left" w:pos="7200"/>
                <w:tab w:val="left" w:pos="7560"/>
                <w:tab w:val="left" w:pos="8460"/>
                <w:tab w:val="left" w:pos="9000"/>
                <w:tab w:val="left" w:pos="10080"/>
              </w:tabs>
              <w:spacing w:before="0" w:after="0" w:line="240" w:lineRule="auto"/>
              <w:rPr>
                <w:rFonts w:cs="Arial"/>
                <w:b w:val="0"/>
                <w:bCs/>
                <w:sz w:val="22"/>
                <w:szCs w:val="22"/>
              </w:rPr>
            </w:pPr>
            <w:r w:rsidRPr="00F21031">
              <w:rPr>
                <w:rFonts w:cs="Arial"/>
                <w:b w:val="0"/>
                <w:color w:val="auto"/>
                <w:sz w:val="22"/>
                <w:szCs w:val="22"/>
              </w:rPr>
              <w:t>R62) Total In-Kind Operating Contributions</w:t>
            </w:r>
          </w:p>
        </w:tc>
        <w:tc>
          <w:tcPr>
            <w:tcW w:w="3510" w:type="dxa"/>
            <w:vAlign w:val="bottom"/>
          </w:tcPr>
          <w:p w:rsidR="00F21031" w:rsidRPr="00815FC4" w:rsidRDefault="00F21031" w:rsidP="001E1E65">
            <w:pPr>
              <w:spacing w:before="0" w:after="0" w:line="240" w:lineRule="auto"/>
              <w:rPr>
                <w:rFonts w:cs="Arial"/>
                <w:bCs/>
              </w:rPr>
            </w:pPr>
            <w:r>
              <w:rPr>
                <w:rFonts w:cs="Arial"/>
                <w:bCs/>
              </w:rPr>
              <w:t>Calculated by LibPAS and locked</w:t>
            </w:r>
          </w:p>
        </w:tc>
      </w:tr>
      <w:tr w:rsidR="00F21031" w:rsidRPr="004F3B12" w:rsidTr="00F21031">
        <w:tblPrEx>
          <w:tblLook w:val="04A0" w:firstRow="1" w:lastRow="0" w:firstColumn="1" w:lastColumn="0" w:noHBand="0" w:noVBand="1"/>
        </w:tblPrEx>
        <w:tc>
          <w:tcPr>
            <w:tcW w:w="6547" w:type="dxa"/>
            <w:tcBorders>
              <w:top w:val="single" w:sz="4" w:space="0" w:color="auto"/>
              <w:left w:val="single" w:sz="4" w:space="0" w:color="auto"/>
              <w:bottom w:val="single" w:sz="4" w:space="0" w:color="auto"/>
              <w:right w:val="single" w:sz="4" w:space="0" w:color="auto"/>
            </w:tcBorders>
            <w:hideMark/>
          </w:tcPr>
          <w:p w:rsidR="00F21031" w:rsidRPr="004F3B12" w:rsidRDefault="00F21031" w:rsidP="001E1E65">
            <w:pPr>
              <w:pStyle w:val="Heading1"/>
              <w:tabs>
                <w:tab w:val="left" w:pos="-360"/>
                <w:tab w:val="left" w:pos="0"/>
                <w:tab w:val="left" w:pos="720"/>
                <w:tab w:val="left" w:pos="1440"/>
                <w:tab w:val="left" w:pos="3240"/>
                <w:tab w:val="left" w:pos="5040"/>
                <w:tab w:val="left" w:pos="5580"/>
                <w:tab w:val="left" w:pos="6480"/>
                <w:tab w:val="left" w:pos="6840"/>
                <w:tab w:val="left" w:pos="8640"/>
                <w:tab w:val="left" w:pos="8820"/>
                <w:tab w:val="left" w:pos="10080"/>
              </w:tabs>
              <w:spacing w:before="0" w:after="0" w:line="240" w:lineRule="auto"/>
              <w:rPr>
                <w:rFonts w:cs="Arial"/>
                <w:sz w:val="22"/>
                <w:szCs w:val="22"/>
              </w:rPr>
            </w:pPr>
            <w:r w:rsidRPr="00F21031">
              <w:rPr>
                <w:rFonts w:cs="Arial"/>
                <w:color w:val="auto"/>
                <w:sz w:val="22"/>
                <w:szCs w:val="22"/>
              </w:rPr>
              <w:t xml:space="preserve">In-kind Contributions by Expenditure </w:t>
            </w:r>
          </w:p>
        </w:tc>
        <w:tc>
          <w:tcPr>
            <w:tcW w:w="3510" w:type="dxa"/>
            <w:tcBorders>
              <w:top w:val="single" w:sz="4" w:space="0" w:color="auto"/>
              <w:left w:val="single" w:sz="4" w:space="0" w:color="auto"/>
              <w:bottom w:val="single" w:sz="4" w:space="0" w:color="auto"/>
              <w:right w:val="single" w:sz="4" w:space="0" w:color="auto"/>
            </w:tcBorders>
            <w:hideMark/>
          </w:tcPr>
          <w:p w:rsidR="00F21031" w:rsidRPr="004F3B12" w:rsidRDefault="00F21031" w:rsidP="001E1E65">
            <w:pPr>
              <w:tabs>
                <w:tab w:val="left" w:pos="-360"/>
                <w:tab w:val="left" w:pos="0"/>
                <w:tab w:val="left" w:pos="540"/>
                <w:tab w:val="left" w:pos="720"/>
                <w:tab w:val="left" w:pos="1440"/>
                <w:tab w:val="left" w:pos="4320"/>
                <w:tab w:val="left" w:pos="5040"/>
                <w:tab w:val="left" w:pos="5760"/>
                <w:tab w:val="left" w:pos="6210"/>
                <w:tab w:val="left" w:pos="7200"/>
                <w:tab w:val="left" w:pos="7560"/>
                <w:tab w:val="left" w:pos="8460"/>
                <w:tab w:val="left" w:pos="9000"/>
                <w:tab w:val="left" w:pos="10080"/>
              </w:tabs>
              <w:spacing w:before="0" w:after="0" w:line="240" w:lineRule="auto"/>
              <w:rPr>
                <w:rFonts w:cs="Arial"/>
                <w:b/>
              </w:rPr>
            </w:pPr>
          </w:p>
        </w:tc>
      </w:tr>
      <w:tr w:rsidR="00F21031" w:rsidRPr="004F3B12" w:rsidTr="00F21031">
        <w:tblPrEx>
          <w:tblLook w:val="04A0" w:firstRow="1" w:lastRow="0" w:firstColumn="1" w:lastColumn="0" w:noHBand="0" w:noVBand="1"/>
        </w:tblPrEx>
        <w:tc>
          <w:tcPr>
            <w:tcW w:w="6547" w:type="dxa"/>
            <w:tcBorders>
              <w:top w:val="single" w:sz="4" w:space="0" w:color="auto"/>
              <w:left w:val="single" w:sz="4" w:space="0" w:color="auto"/>
              <w:bottom w:val="single" w:sz="4" w:space="0" w:color="auto"/>
              <w:right w:val="single" w:sz="4" w:space="0" w:color="auto"/>
            </w:tcBorders>
            <w:hideMark/>
          </w:tcPr>
          <w:p w:rsidR="00F21031" w:rsidRPr="004F3B12" w:rsidRDefault="00F21031" w:rsidP="001E1E65">
            <w:pPr>
              <w:tabs>
                <w:tab w:val="left" w:pos="-360"/>
                <w:tab w:val="left" w:pos="0"/>
                <w:tab w:val="left" w:pos="720"/>
                <w:tab w:val="left" w:pos="1440"/>
                <w:tab w:val="left" w:pos="3240"/>
                <w:tab w:val="left" w:pos="5040"/>
                <w:tab w:val="left" w:pos="5580"/>
                <w:tab w:val="left" w:pos="6480"/>
                <w:tab w:val="left" w:pos="6840"/>
                <w:tab w:val="left" w:pos="8640"/>
                <w:tab w:val="left" w:pos="8820"/>
                <w:tab w:val="left" w:pos="10080"/>
              </w:tabs>
              <w:spacing w:before="0" w:after="0" w:line="240" w:lineRule="auto"/>
              <w:rPr>
                <w:rFonts w:cs="Arial"/>
                <w:bCs/>
              </w:rPr>
            </w:pPr>
            <w:r w:rsidRPr="004F3B12">
              <w:rPr>
                <w:rFonts w:cs="Arial"/>
                <w:bCs/>
              </w:rPr>
              <w:t>E</w:t>
            </w:r>
            <w:r>
              <w:rPr>
                <w:rFonts w:cs="Arial"/>
                <w:bCs/>
              </w:rPr>
              <w:t>KA01</w:t>
            </w:r>
            <w:r w:rsidRPr="004F3B12">
              <w:rPr>
                <w:rFonts w:cs="Arial"/>
                <w:bCs/>
              </w:rPr>
              <w:t>) Personnel</w:t>
            </w:r>
          </w:p>
        </w:tc>
        <w:tc>
          <w:tcPr>
            <w:tcW w:w="3510" w:type="dxa"/>
            <w:tcBorders>
              <w:top w:val="single" w:sz="4" w:space="0" w:color="auto"/>
              <w:left w:val="single" w:sz="4" w:space="0" w:color="auto"/>
              <w:bottom w:val="single" w:sz="4" w:space="0" w:color="auto"/>
              <w:right w:val="single" w:sz="4" w:space="0" w:color="auto"/>
            </w:tcBorders>
          </w:tcPr>
          <w:p w:rsidR="00F21031" w:rsidRPr="004F3B12" w:rsidRDefault="00F21031" w:rsidP="001E1E65">
            <w:pPr>
              <w:tabs>
                <w:tab w:val="left" w:pos="-360"/>
                <w:tab w:val="left" w:pos="0"/>
                <w:tab w:val="left" w:pos="720"/>
                <w:tab w:val="left" w:pos="1440"/>
                <w:tab w:val="left" w:pos="3240"/>
                <w:tab w:val="left" w:pos="5040"/>
                <w:tab w:val="left" w:pos="5580"/>
                <w:tab w:val="left" w:pos="6480"/>
                <w:tab w:val="left" w:pos="6840"/>
                <w:tab w:val="left" w:pos="8640"/>
                <w:tab w:val="left" w:pos="8820"/>
                <w:tab w:val="left" w:pos="10080"/>
              </w:tabs>
              <w:spacing w:before="0" w:after="0" w:line="240" w:lineRule="auto"/>
              <w:rPr>
                <w:rFonts w:cs="Arial"/>
                <w:bCs/>
              </w:rPr>
            </w:pPr>
          </w:p>
        </w:tc>
      </w:tr>
      <w:tr w:rsidR="00F21031" w:rsidRPr="004F3B12" w:rsidTr="00F21031">
        <w:tblPrEx>
          <w:tblLook w:val="04A0" w:firstRow="1" w:lastRow="0" w:firstColumn="1" w:lastColumn="0" w:noHBand="0" w:noVBand="1"/>
        </w:tblPrEx>
        <w:tc>
          <w:tcPr>
            <w:tcW w:w="6547" w:type="dxa"/>
            <w:tcBorders>
              <w:top w:val="single" w:sz="4" w:space="0" w:color="auto"/>
              <w:left w:val="single" w:sz="4" w:space="0" w:color="auto"/>
              <w:bottom w:val="single" w:sz="4" w:space="0" w:color="auto"/>
              <w:right w:val="single" w:sz="4" w:space="0" w:color="auto"/>
            </w:tcBorders>
            <w:hideMark/>
          </w:tcPr>
          <w:p w:rsidR="00F21031" w:rsidRPr="004F3B12" w:rsidRDefault="00F21031" w:rsidP="001E1E65">
            <w:pPr>
              <w:tabs>
                <w:tab w:val="left" w:pos="-360"/>
                <w:tab w:val="left" w:pos="0"/>
                <w:tab w:val="left" w:pos="720"/>
                <w:tab w:val="left" w:pos="1440"/>
                <w:tab w:val="left" w:pos="2430"/>
                <w:tab w:val="left" w:pos="3240"/>
                <w:tab w:val="left" w:pos="5580"/>
                <w:tab w:val="left" w:pos="6480"/>
                <w:tab w:val="left" w:pos="6840"/>
                <w:tab w:val="left" w:pos="8640"/>
                <w:tab w:val="left" w:pos="8820"/>
                <w:tab w:val="left" w:pos="10080"/>
              </w:tabs>
              <w:spacing w:before="0" w:after="0" w:line="240" w:lineRule="auto"/>
              <w:rPr>
                <w:rFonts w:cs="Arial"/>
                <w:bCs/>
              </w:rPr>
            </w:pPr>
            <w:r>
              <w:rPr>
                <w:rFonts w:cs="Arial"/>
                <w:bCs/>
              </w:rPr>
              <w:t>EKA02</w:t>
            </w:r>
            <w:r w:rsidRPr="004F3B12">
              <w:rPr>
                <w:rFonts w:cs="Arial"/>
                <w:bCs/>
              </w:rPr>
              <w:t>) Collection</w:t>
            </w:r>
          </w:p>
        </w:tc>
        <w:tc>
          <w:tcPr>
            <w:tcW w:w="3510" w:type="dxa"/>
            <w:tcBorders>
              <w:top w:val="single" w:sz="4" w:space="0" w:color="auto"/>
              <w:left w:val="single" w:sz="4" w:space="0" w:color="auto"/>
              <w:bottom w:val="single" w:sz="4" w:space="0" w:color="auto"/>
              <w:right w:val="single" w:sz="4" w:space="0" w:color="auto"/>
            </w:tcBorders>
          </w:tcPr>
          <w:p w:rsidR="00F21031" w:rsidRPr="004F3B12" w:rsidRDefault="00F21031" w:rsidP="001E1E65">
            <w:pPr>
              <w:tabs>
                <w:tab w:val="left" w:pos="-360"/>
                <w:tab w:val="left" w:pos="0"/>
                <w:tab w:val="left" w:pos="720"/>
                <w:tab w:val="left" w:pos="1440"/>
                <w:tab w:val="left" w:pos="2430"/>
                <w:tab w:val="left" w:pos="3240"/>
                <w:tab w:val="left" w:pos="5580"/>
                <w:tab w:val="left" w:pos="6480"/>
                <w:tab w:val="left" w:pos="6840"/>
                <w:tab w:val="left" w:pos="8640"/>
                <w:tab w:val="left" w:pos="8820"/>
                <w:tab w:val="left" w:pos="10080"/>
              </w:tabs>
              <w:spacing w:before="0" w:after="0" w:line="240" w:lineRule="auto"/>
              <w:rPr>
                <w:rFonts w:cs="Arial"/>
                <w:bCs/>
              </w:rPr>
            </w:pPr>
          </w:p>
        </w:tc>
      </w:tr>
      <w:tr w:rsidR="00F21031" w:rsidRPr="004F3B12" w:rsidTr="00F21031">
        <w:tblPrEx>
          <w:tblLook w:val="04A0" w:firstRow="1" w:lastRow="0" w:firstColumn="1" w:lastColumn="0" w:noHBand="0" w:noVBand="1"/>
        </w:tblPrEx>
        <w:tc>
          <w:tcPr>
            <w:tcW w:w="6547" w:type="dxa"/>
            <w:tcBorders>
              <w:top w:val="single" w:sz="4" w:space="0" w:color="auto"/>
              <w:left w:val="single" w:sz="4" w:space="0" w:color="auto"/>
              <w:bottom w:val="single" w:sz="4" w:space="0" w:color="auto"/>
              <w:right w:val="single" w:sz="4" w:space="0" w:color="auto"/>
            </w:tcBorders>
            <w:hideMark/>
          </w:tcPr>
          <w:p w:rsidR="00F21031" w:rsidRPr="004F3B12" w:rsidRDefault="00F21031" w:rsidP="001E1E65">
            <w:pPr>
              <w:tabs>
                <w:tab w:val="left" w:pos="-360"/>
                <w:tab w:val="left" w:pos="0"/>
                <w:tab w:val="left" w:pos="720"/>
                <w:tab w:val="left" w:pos="1440"/>
                <w:tab w:val="left" w:pos="3240"/>
                <w:tab w:val="left" w:pos="4320"/>
                <w:tab w:val="left" w:pos="5040"/>
                <w:tab w:val="left" w:pos="5580"/>
                <w:tab w:val="left" w:pos="6210"/>
                <w:tab w:val="left" w:pos="6480"/>
                <w:tab w:val="left" w:pos="6840"/>
                <w:tab w:val="left" w:pos="7560"/>
                <w:tab w:val="left" w:pos="8640"/>
                <w:tab w:val="left" w:pos="9000"/>
                <w:tab w:val="left" w:pos="10080"/>
              </w:tabs>
              <w:spacing w:before="0" w:after="0" w:line="240" w:lineRule="auto"/>
              <w:rPr>
                <w:rFonts w:cs="Arial"/>
                <w:bCs/>
              </w:rPr>
            </w:pPr>
            <w:r>
              <w:rPr>
                <w:rFonts w:cs="Arial"/>
                <w:bCs/>
              </w:rPr>
              <w:t>EKA03</w:t>
            </w:r>
            <w:r w:rsidRPr="004F3B12">
              <w:rPr>
                <w:rFonts w:cs="Arial"/>
                <w:bCs/>
              </w:rPr>
              <w:t xml:space="preserve">) </w:t>
            </w:r>
            <w:r>
              <w:rPr>
                <w:rFonts w:cs="Arial"/>
                <w:bCs/>
              </w:rPr>
              <w:t xml:space="preserve">All </w:t>
            </w:r>
            <w:r w:rsidRPr="004F3B12">
              <w:rPr>
                <w:rFonts w:cs="Arial"/>
                <w:bCs/>
              </w:rPr>
              <w:t xml:space="preserve">Other </w:t>
            </w:r>
            <w:r>
              <w:rPr>
                <w:rFonts w:cs="Arial"/>
                <w:bCs/>
              </w:rPr>
              <w:t>Operating Expenditures</w:t>
            </w:r>
          </w:p>
        </w:tc>
        <w:tc>
          <w:tcPr>
            <w:tcW w:w="3510" w:type="dxa"/>
            <w:tcBorders>
              <w:top w:val="single" w:sz="4" w:space="0" w:color="auto"/>
              <w:left w:val="single" w:sz="4" w:space="0" w:color="auto"/>
              <w:bottom w:val="single" w:sz="4" w:space="0" w:color="auto"/>
              <w:right w:val="single" w:sz="4" w:space="0" w:color="auto"/>
            </w:tcBorders>
          </w:tcPr>
          <w:p w:rsidR="00F21031" w:rsidRPr="004F3B12" w:rsidRDefault="00F21031" w:rsidP="001E1E65">
            <w:pPr>
              <w:tabs>
                <w:tab w:val="left" w:pos="-360"/>
                <w:tab w:val="left" w:pos="0"/>
                <w:tab w:val="left" w:pos="720"/>
                <w:tab w:val="left" w:pos="1440"/>
                <w:tab w:val="left" w:pos="3240"/>
                <w:tab w:val="left" w:pos="4320"/>
                <w:tab w:val="left" w:pos="5040"/>
                <w:tab w:val="left" w:pos="5580"/>
                <w:tab w:val="left" w:pos="6210"/>
                <w:tab w:val="left" w:pos="6480"/>
                <w:tab w:val="left" w:pos="6840"/>
                <w:tab w:val="left" w:pos="7560"/>
                <w:tab w:val="left" w:pos="8640"/>
                <w:tab w:val="left" w:pos="9000"/>
                <w:tab w:val="left" w:pos="10080"/>
              </w:tabs>
              <w:spacing w:before="0" w:after="0" w:line="240" w:lineRule="auto"/>
              <w:rPr>
                <w:rFonts w:cs="Arial"/>
                <w:bCs/>
              </w:rPr>
            </w:pPr>
          </w:p>
        </w:tc>
      </w:tr>
      <w:tr w:rsidR="00F21031" w:rsidRPr="004F3B12" w:rsidTr="00F21031">
        <w:tblPrEx>
          <w:tblLook w:val="04A0" w:firstRow="1" w:lastRow="0" w:firstColumn="1" w:lastColumn="0" w:noHBand="0" w:noVBand="1"/>
        </w:tblPrEx>
        <w:tc>
          <w:tcPr>
            <w:tcW w:w="6547" w:type="dxa"/>
            <w:tcBorders>
              <w:top w:val="single" w:sz="4" w:space="0" w:color="auto"/>
              <w:left w:val="single" w:sz="4" w:space="0" w:color="auto"/>
              <w:bottom w:val="single" w:sz="4" w:space="0" w:color="auto"/>
              <w:right w:val="single" w:sz="4" w:space="0" w:color="auto"/>
            </w:tcBorders>
            <w:hideMark/>
          </w:tcPr>
          <w:p w:rsidR="00F21031" w:rsidRPr="004F3B12" w:rsidRDefault="00F21031" w:rsidP="001E1E65">
            <w:pPr>
              <w:tabs>
                <w:tab w:val="left" w:pos="-360"/>
                <w:tab w:val="left" w:pos="0"/>
                <w:tab w:val="left" w:pos="720"/>
                <w:tab w:val="left" w:pos="1440"/>
                <w:tab w:val="left" w:pos="3240"/>
                <w:tab w:val="left" w:pos="4320"/>
                <w:tab w:val="left" w:pos="5040"/>
                <w:tab w:val="left" w:pos="6930"/>
                <w:tab w:val="left" w:pos="7920"/>
                <w:tab w:val="left" w:pos="8010"/>
                <w:tab w:val="left" w:pos="8640"/>
                <w:tab w:val="left" w:pos="8820"/>
                <w:tab w:val="left" w:pos="10080"/>
              </w:tabs>
              <w:spacing w:before="0" w:after="0" w:line="240" w:lineRule="auto"/>
              <w:rPr>
                <w:rFonts w:cs="Arial"/>
                <w:bCs/>
              </w:rPr>
            </w:pPr>
            <w:r>
              <w:rPr>
                <w:rFonts w:cs="Arial"/>
                <w:bCs/>
              </w:rPr>
              <w:t>EKA04</w:t>
            </w:r>
            <w:r w:rsidRPr="004F3B12">
              <w:rPr>
                <w:rFonts w:cs="Arial"/>
                <w:bCs/>
              </w:rPr>
              <w:t xml:space="preserve">) Total In-Kind Operating </w:t>
            </w:r>
            <w:r>
              <w:rPr>
                <w:rFonts w:cs="Arial"/>
                <w:bCs/>
              </w:rPr>
              <w:t>Contributions</w:t>
            </w:r>
            <w:r w:rsidRPr="004F3B12">
              <w:rPr>
                <w:rFonts w:cs="Arial"/>
                <w:bCs/>
              </w:rPr>
              <w:t xml:space="preserve"> </w:t>
            </w:r>
          </w:p>
        </w:tc>
        <w:tc>
          <w:tcPr>
            <w:tcW w:w="3510" w:type="dxa"/>
            <w:tcBorders>
              <w:top w:val="single" w:sz="4" w:space="0" w:color="auto"/>
              <w:left w:val="single" w:sz="4" w:space="0" w:color="auto"/>
              <w:bottom w:val="single" w:sz="4" w:space="0" w:color="auto"/>
              <w:right w:val="single" w:sz="4" w:space="0" w:color="auto"/>
            </w:tcBorders>
            <w:vAlign w:val="bottom"/>
            <w:hideMark/>
          </w:tcPr>
          <w:p w:rsidR="00F21031" w:rsidRPr="00815FC4" w:rsidRDefault="00F21031" w:rsidP="001E1E65">
            <w:pPr>
              <w:spacing w:before="0" w:after="0" w:line="240" w:lineRule="auto"/>
              <w:rPr>
                <w:rFonts w:cs="Arial"/>
                <w:bCs/>
              </w:rPr>
            </w:pPr>
            <w:r>
              <w:rPr>
                <w:rFonts w:cs="Arial"/>
                <w:bCs/>
              </w:rPr>
              <w:t>Calculated by LibPAS and locked</w:t>
            </w:r>
          </w:p>
        </w:tc>
      </w:tr>
    </w:tbl>
    <w:p w:rsidR="00F21031" w:rsidRPr="00251B8A" w:rsidRDefault="00F21031" w:rsidP="00F21031">
      <w:pPr>
        <w:pStyle w:val="Heading3"/>
      </w:pPr>
      <w:r w:rsidRPr="00251B8A">
        <w:t xml:space="preserve">In-Kind Capital Contributions </w:t>
      </w:r>
    </w:p>
    <w:tbl>
      <w:tblPr>
        <w:tblW w:w="10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Description w:val="A two-column table to prepare for submitting data online. The first column provides the question, the second column provides space for entering the response. Alpha-numeric codes in the second column iidentify items to add."/>
      </w:tblPr>
      <w:tblGrid>
        <w:gridCol w:w="6547"/>
        <w:gridCol w:w="3510"/>
      </w:tblGrid>
      <w:tr w:rsidR="00F21031" w:rsidRPr="00DF383D" w:rsidTr="00F21031">
        <w:tc>
          <w:tcPr>
            <w:tcW w:w="6547" w:type="dxa"/>
          </w:tcPr>
          <w:p w:rsidR="00F21031" w:rsidRPr="00DF383D" w:rsidRDefault="00F21031" w:rsidP="001E1E65">
            <w:pPr>
              <w:tabs>
                <w:tab w:val="left" w:pos="-360"/>
                <w:tab w:val="left" w:pos="0"/>
                <w:tab w:val="left" w:pos="720"/>
              </w:tabs>
              <w:spacing w:before="0" w:after="0" w:line="240" w:lineRule="auto"/>
              <w:rPr>
                <w:rFonts w:cs="Arial"/>
                <w:b/>
              </w:rPr>
            </w:pPr>
            <w:r>
              <w:rPr>
                <w:rFonts w:cs="Arial"/>
                <w:b/>
              </w:rPr>
              <w:t>DATA ELEMENT</w:t>
            </w:r>
          </w:p>
        </w:tc>
        <w:tc>
          <w:tcPr>
            <w:tcW w:w="3510" w:type="dxa"/>
          </w:tcPr>
          <w:p w:rsidR="00F21031" w:rsidRPr="00DF383D" w:rsidRDefault="00F21031" w:rsidP="001E1E65">
            <w:pPr>
              <w:tabs>
                <w:tab w:val="left" w:pos="-360"/>
                <w:tab w:val="left" w:pos="0"/>
                <w:tab w:val="left" w:pos="540"/>
                <w:tab w:val="left" w:pos="720"/>
                <w:tab w:val="left" w:pos="1440"/>
                <w:tab w:val="left" w:pos="4320"/>
                <w:tab w:val="left" w:pos="5040"/>
                <w:tab w:val="left" w:pos="5760"/>
                <w:tab w:val="left" w:pos="6210"/>
                <w:tab w:val="left" w:pos="7200"/>
                <w:tab w:val="left" w:pos="7560"/>
                <w:tab w:val="left" w:pos="8460"/>
                <w:tab w:val="left" w:pos="9000"/>
                <w:tab w:val="left" w:pos="10080"/>
              </w:tabs>
              <w:spacing w:before="0" w:after="0" w:line="240" w:lineRule="auto"/>
              <w:rPr>
                <w:rFonts w:cs="Arial"/>
                <w:b/>
              </w:rPr>
            </w:pPr>
            <w:r>
              <w:rPr>
                <w:rFonts w:cs="Arial"/>
                <w:b/>
              </w:rPr>
              <w:t>STATUS</w:t>
            </w:r>
          </w:p>
        </w:tc>
      </w:tr>
      <w:tr w:rsidR="00F21031" w:rsidRPr="00DF383D" w:rsidTr="00F21031">
        <w:tc>
          <w:tcPr>
            <w:tcW w:w="6547" w:type="dxa"/>
          </w:tcPr>
          <w:p w:rsidR="00F21031" w:rsidRPr="00DF383D" w:rsidRDefault="00F21031" w:rsidP="001E1E65">
            <w:pPr>
              <w:tabs>
                <w:tab w:val="left" w:pos="-360"/>
                <w:tab w:val="left" w:pos="0"/>
                <w:tab w:val="left" w:pos="720"/>
                <w:tab w:val="left" w:pos="1440"/>
                <w:tab w:val="left" w:pos="2160"/>
                <w:tab w:val="left" w:pos="3600"/>
                <w:tab w:val="left" w:pos="4680"/>
                <w:tab w:val="left" w:pos="5040"/>
                <w:tab w:val="left" w:pos="5760"/>
                <w:tab w:val="left" w:pos="6210"/>
                <w:tab w:val="left" w:pos="7200"/>
                <w:tab w:val="left" w:pos="7560"/>
                <w:tab w:val="left" w:pos="8460"/>
                <w:tab w:val="left" w:pos="9000"/>
                <w:tab w:val="left" w:pos="10080"/>
              </w:tabs>
              <w:spacing w:before="0" w:after="0" w:line="240" w:lineRule="auto"/>
              <w:rPr>
                <w:rFonts w:cs="Arial"/>
                <w:bCs/>
              </w:rPr>
            </w:pPr>
            <w:r w:rsidRPr="00DF383D">
              <w:rPr>
                <w:rFonts w:cs="Arial"/>
                <w:bCs/>
              </w:rPr>
              <w:t>R6</w:t>
            </w:r>
            <w:r>
              <w:rPr>
                <w:rFonts w:cs="Arial"/>
                <w:bCs/>
              </w:rPr>
              <w:t>3</w:t>
            </w:r>
            <w:r w:rsidRPr="00DF383D">
              <w:rPr>
                <w:rFonts w:cs="Arial"/>
                <w:bCs/>
              </w:rPr>
              <w:t>) In-Kind</w:t>
            </w:r>
            <w:r>
              <w:rPr>
                <w:rFonts w:cs="Arial"/>
                <w:bCs/>
              </w:rPr>
              <w:t xml:space="preserve"> Capital Contributions City</w:t>
            </w:r>
          </w:p>
        </w:tc>
        <w:tc>
          <w:tcPr>
            <w:tcW w:w="3510" w:type="dxa"/>
          </w:tcPr>
          <w:p w:rsidR="00F21031" w:rsidRPr="00DF383D" w:rsidRDefault="00F21031" w:rsidP="001E1E65">
            <w:pPr>
              <w:tabs>
                <w:tab w:val="left" w:pos="-460"/>
                <w:tab w:val="left" w:pos="0"/>
                <w:tab w:val="left" w:pos="720"/>
                <w:tab w:val="left" w:pos="1440"/>
                <w:tab w:val="left" w:pos="2160"/>
                <w:tab w:val="left" w:pos="2880"/>
                <w:tab w:val="left" w:pos="3600"/>
                <w:tab w:val="left" w:pos="4320"/>
                <w:tab w:val="left" w:pos="5040"/>
                <w:tab w:val="left" w:pos="5400"/>
              </w:tabs>
              <w:spacing w:before="0" w:after="0" w:line="240" w:lineRule="auto"/>
              <w:rPr>
                <w:rFonts w:cs="Arial"/>
                <w:bCs/>
              </w:rPr>
            </w:pPr>
          </w:p>
        </w:tc>
      </w:tr>
      <w:tr w:rsidR="00F21031" w:rsidRPr="00DF383D" w:rsidTr="00F21031">
        <w:tc>
          <w:tcPr>
            <w:tcW w:w="6547" w:type="dxa"/>
          </w:tcPr>
          <w:p w:rsidR="00F21031" w:rsidRPr="00DF383D" w:rsidRDefault="00F21031" w:rsidP="001E1E65">
            <w:pPr>
              <w:tabs>
                <w:tab w:val="left" w:pos="-360"/>
                <w:tab w:val="left" w:pos="0"/>
                <w:tab w:val="left" w:pos="720"/>
                <w:tab w:val="left" w:pos="1440"/>
                <w:tab w:val="left" w:pos="2160"/>
                <w:tab w:val="left" w:pos="3600"/>
                <w:tab w:val="left" w:pos="4680"/>
                <w:tab w:val="left" w:pos="5040"/>
                <w:tab w:val="left" w:pos="5760"/>
                <w:tab w:val="left" w:pos="6210"/>
                <w:tab w:val="left" w:pos="7200"/>
                <w:tab w:val="left" w:pos="7560"/>
                <w:tab w:val="left" w:pos="8460"/>
                <w:tab w:val="left" w:pos="9000"/>
                <w:tab w:val="left" w:pos="10080"/>
              </w:tabs>
              <w:spacing w:before="0" w:after="0" w:line="240" w:lineRule="auto"/>
              <w:rPr>
                <w:rFonts w:cs="Arial"/>
                <w:bCs/>
              </w:rPr>
            </w:pPr>
            <w:r w:rsidRPr="00DF383D">
              <w:rPr>
                <w:rFonts w:cs="Arial"/>
                <w:bCs/>
              </w:rPr>
              <w:t>R6</w:t>
            </w:r>
            <w:r>
              <w:rPr>
                <w:rFonts w:cs="Arial"/>
                <w:bCs/>
              </w:rPr>
              <w:t>4</w:t>
            </w:r>
            <w:r w:rsidRPr="00DF383D">
              <w:rPr>
                <w:rFonts w:cs="Arial"/>
                <w:bCs/>
              </w:rPr>
              <w:t>) In-Kind</w:t>
            </w:r>
            <w:r>
              <w:rPr>
                <w:rFonts w:cs="Arial"/>
                <w:bCs/>
              </w:rPr>
              <w:t xml:space="preserve"> Capital Contributions County</w:t>
            </w:r>
          </w:p>
        </w:tc>
        <w:tc>
          <w:tcPr>
            <w:tcW w:w="3510" w:type="dxa"/>
          </w:tcPr>
          <w:p w:rsidR="00F21031" w:rsidRPr="00DF383D" w:rsidRDefault="00F21031" w:rsidP="001E1E65">
            <w:pPr>
              <w:tabs>
                <w:tab w:val="left" w:pos="-460"/>
                <w:tab w:val="left" w:pos="0"/>
                <w:tab w:val="left" w:pos="720"/>
                <w:tab w:val="left" w:pos="1440"/>
                <w:tab w:val="left" w:pos="2160"/>
                <w:tab w:val="left" w:pos="2880"/>
                <w:tab w:val="left" w:pos="3600"/>
                <w:tab w:val="left" w:pos="4320"/>
                <w:tab w:val="left" w:pos="5040"/>
                <w:tab w:val="left" w:pos="5400"/>
              </w:tabs>
              <w:spacing w:before="0" w:after="0" w:line="240" w:lineRule="auto"/>
              <w:rPr>
                <w:rFonts w:cs="Arial"/>
                <w:bCs/>
              </w:rPr>
            </w:pPr>
          </w:p>
        </w:tc>
      </w:tr>
      <w:tr w:rsidR="00F21031" w:rsidRPr="00DF383D" w:rsidTr="00F21031">
        <w:tc>
          <w:tcPr>
            <w:tcW w:w="6547" w:type="dxa"/>
          </w:tcPr>
          <w:p w:rsidR="00F21031" w:rsidRPr="00DF383D" w:rsidRDefault="00F21031" w:rsidP="001E1E65">
            <w:pPr>
              <w:tabs>
                <w:tab w:val="left" w:pos="-360"/>
                <w:tab w:val="left" w:pos="0"/>
                <w:tab w:val="left" w:pos="720"/>
                <w:tab w:val="left" w:pos="1440"/>
                <w:tab w:val="left" w:pos="2160"/>
                <w:tab w:val="left" w:pos="3600"/>
                <w:tab w:val="left" w:pos="4680"/>
                <w:tab w:val="left" w:pos="5040"/>
                <w:tab w:val="left" w:pos="5760"/>
                <w:tab w:val="left" w:pos="6210"/>
                <w:tab w:val="left" w:pos="7200"/>
                <w:tab w:val="left" w:pos="7560"/>
                <w:tab w:val="left" w:pos="8460"/>
                <w:tab w:val="left" w:pos="9000"/>
                <w:tab w:val="left" w:pos="10080"/>
              </w:tabs>
              <w:spacing w:before="0" w:after="0" w:line="240" w:lineRule="auto"/>
              <w:rPr>
                <w:rFonts w:cs="Arial"/>
                <w:bCs/>
              </w:rPr>
            </w:pPr>
            <w:r w:rsidRPr="00DF383D">
              <w:rPr>
                <w:rFonts w:cs="Arial"/>
                <w:bCs/>
              </w:rPr>
              <w:t>R6</w:t>
            </w:r>
            <w:r>
              <w:rPr>
                <w:rFonts w:cs="Arial"/>
                <w:bCs/>
              </w:rPr>
              <w:t>5</w:t>
            </w:r>
            <w:r w:rsidRPr="00DF383D">
              <w:rPr>
                <w:rFonts w:cs="Arial"/>
                <w:bCs/>
              </w:rPr>
              <w:t xml:space="preserve">) In-Kind </w:t>
            </w:r>
            <w:r>
              <w:rPr>
                <w:rFonts w:cs="Arial"/>
                <w:bCs/>
              </w:rPr>
              <w:t>Capital Contributions All Other</w:t>
            </w:r>
          </w:p>
        </w:tc>
        <w:tc>
          <w:tcPr>
            <w:tcW w:w="3510" w:type="dxa"/>
          </w:tcPr>
          <w:p w:rsidR="00F21031" w:rsidRPr="00DF383D" w:rsidRDefault="00F21031" w:rsidP="001E1E65">
            <w:pPr>
              <w:tabs>
                <w:tab w:val="left" w:pos="-460"/>
                <w:tab w:val="left" w:pos="0"/>
                <w:tab w:val="left" w:pos="720"/>
                <w:tab w:val="left" w:pos="1440"/>
                <w:tab w:val="left" w:pos="2160"/>
                <w:tab w:val="left" w:pos="2880"/>
                <w:tab w:val="left" w:pos="3600"/>
                <w:tab w:val="left" w:pos="4320"/>
                <w:tab w:val="left" w:pos="5040"/>
                <w:tab w:val="left" w:pos="5400"/>
              </w:tabs>
              <w:spacing w:before="0" w:after="0" w:line="240" w:lineRule="auto"/>
              <w:rPr>
                <w:rFonts w:cs="Arial"/>
                <w:bCs/>
              </w:rPr>
            </w:pPr>
          </w:p>
        </w:tc>
      </w:tr>
      <w:tr w:rsidR="00F21031" w:rsidRPr="00DF383D" w:rsidTr="00F21031">
        <w:trPr>
          <w:cantSplit/>
        </w:trPr>
        <w:tc>
          <w:tcPr>
            <w:tcW w:w="6547" w:type="dxa"/>
          </w:tcPr>
          <w:p w:rsidR="00F21031" w:rsidRPr="00DF383D" w:rsidRDefault="00F21031" w:rsidP="001E1E65">
            <w:pPr>
              <w:pStyle w:val="Heading1"/>
              <w:tabs>
                <w:tab w:val="left" w:pos="-360"/>
                <w:tab w:val="left" w:pos="0"/>
                <w:tab w:val="left" w:pos="720"/>
                <w:tab w:val="left" w:pos="1440"/>
                <w:tab w:val="left" w:pos="2160"/>
                <w:tab w:val="left" w:pos="3600"/>
                <w:tab w:val="left" w:pos="4680"/>
                <w:tab w:val="left" w:pos="5040"/>
                <w:tab w:val="left" w:pos="5760"/>
                <w:tab w:val="left" w:pos="6210"/>
                <w:tab w:val="left" w:pos="7200"/>
                <w:tab w:val="left" w:pos="7560"/>
                <w:tab w:val="left" w:pos="8460"/>
                <w:tab w:val="left" w:pos="9000"/>
                <w:tab w:val="left" w:pos="10080"/>
              </w:tabs>
              <w:spacing w:before="0" w:after="0" w:line="240" w:lineRule="auto"/>
              <w:rPr>
                <w:rFonts w:cs="Arial"/>
                <w:b w:val="0"/>
                <w:bCs/>
                <w:sz w:val="22"/>
                <w:szCs w:val="22"/>
              </w:rPr>
            </w:pPr>
            <w:r w:rsidRPr="00F21031">
              <w:rPr>
                <w:rFonts w:cs="Arial"/>
                <w:b w:val="0"/>
                <w:color w:val="auto"/>
                <w:sz w:val="22"/>
                <w:szCs w:val="22"/>
              </w:rPr>
              <w:t>R66) Total In-Kind Capital Contributions</w:t>
            </w:r>
          </w:p>
        </w:tc>
        <w:tc>
          <w:tcPr>
            <w:tcW w:w="3510" w:type="dxa"/>
            <w:vAlign w:val="bottom"/>
          </w:tcPr>
          <w:p w:rsidR="00F21031" w:rsidRPr="00815FC4" w:rsidRDefault="00F21031" w:rsidP="001E1E65">
            <w:pPr>
              <w:spacing w:before="0" w:after="0" w:line="240" w:lineRule="auto"/>
              <w:rPr>
                <w:rFonts w:cs="Arial"/>
                <w:bCs/>
              </w:rPr>
            </w:pPr>
            <w:r>
              <w:rPr>
                <w:rFonts w:cs="Arial"/>
                <w:bCs/>
              </w:rPr>
              <w:t>Calculated by LibPAS and locked</w:t>
            </w:r>
          </w:p>
        </w:tc>
      </w:tr>
    </w:tbl>
    <w:p w:rsidR="00F21031" w:rsidRDefault="00F21031" w:rsidP="00F21031">
      <w:r w:rsidRPr="004F3B12">
        <w:rPr>
          <w:rFonts w:cs="Arial"/>
          <w:noProof/>
          <w:lang w:bidi="ar-SA"/>
        </w:rPr>
        <w:drawing>
          <wp:inline distT="0" distB="0" distL="0" distR="0" wp14:anchorId="327F5F78" wp14:editId="5B7E4C5E">
            <wp:extent cx="2087880" cy="785495"/>
            <wp:effectExtent l="0" t="0" r="7620" b="0"/>
            <wp:docPr id="3" name="Picture 3" title="Institute of Museum and Library Services Logo"/>
            <wp:cNvGraphicFramePr/>
            <a:graphic xmlns:a="http://schemas.openxmlformats.org/drawingml/2006/main">
              <a:graphicData uri="http://schemas.openxmlformats.org/drawingml/2006/picture">
                <pic:pic xmlns:pic="http://schemas.openxmlformats.org/drawingml/2006/picture">
                  <pic:nvPicPr>
                    <pic:cNvPr id="1" name="Picture 1" title="Institute of Museum and Library Services Logo"/>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87880" cy="785495"/>
                    </a:xfrm>
                    <a:prstGeom prst="rect">
                      <a:avLst/>
                    </a:prstGeom>
                    <a:noFill/>
                  </pic:spPr>
                </pic:pic>
              </a:graphicData>
            </a:graphic>
          </wp:inline>
        </w:drawing>
      </w:r>
    </w:p>
    <w:p w:rsidR="00F21031" w:rsidRPr="00F21031" w:rsidRDefault="00F21031" w:rsidP="00F21031">
      <w:pPr>
        <w:pStyle w:val="NormalWeb"/>
        <w:spacing w:before="0" w:after="0" w:line="240" w:lineRule="auto"/>
        <w:ind w:right="72"/>
        <w:rPr>
          <w:rFonts w:asciiTheme="minorHAnsi" w:hAnsiTheme="minorHAnsi" w:cs="Arial"/>
          <w:i/>
          <w:sz w:val="22"/>
          <w:szCs w:val="22"/>
        </w:rPr>
      </w:pPr>
      <w:r w:rsidRPr="00F21031">
        <w:rPr>
          <w:rFonts w:asciiTheme="minorHAnsi" w:hAnsiTheme="minorHAnsi" w:cs="Arial"/>
          <w:i/>
          <w:iCs/>
          <w:sz w:val="22"/>
          <w:szCs w:val="22"/>
        </w:rPr>
        <w:t>Minnesota’s public library annual report is made possible, in part, by funding from the Minnesota Department of Education through a Library Services and Technology Act (LSTA) grant from the Institute of Museum and Library Services.</w:t>
      </w:r>
    </w:p>
    <w:p w:rsidR="00023CAA" w:rsidRPr="00023CAA" w:rsidRDefault="00023CAA" w:rsidP="00023CAA"/>
    <w:sectPr w:rsidR="00023CAA" w:rsidRPr="00023CAA" w:rsidSect="00F21031">
      <w:headerReference w:type="default" r:id="rId13"/>
      <w:footerReference w:type="default" r:id="rId14"/>
      <w:footerReference w:type="first" r:id="rId15"/>
      <w:type w:val="continuous"/>
      <w:pgSz w:w="12240" w:h="15840" w:code="1"/>
      <w:pgMar w:top="1440" w:right="1080" w:bottom="1440" w:left="1080" w:header="0" w:footer="50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1E65" w:rsidRDefault="001E1E65" w:rsidP="00D91FF4">
      <w:r>
        <w:separator/>
      </w:r>
    </w:p>
  </w:endnote>
  <w:endnote w:type="continuationSeparator" w:id="0">
    <w:p w:rsidR="001E1E65" w:rsidRDefault="001E1E65" w:rsidP="00D91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E65" w:rsidRPr="00A2355C" w:rsidRDefault="001E1E65" w:rsidP="00A2355C">
    <w:pPr>
      <w:pStyle w:val="Footer"/>
    </w:pPr>
    <w:r w:rsidRPr="00AC459E">
      <w:t>Minnesota Public Library Report Worksheet</w:t>
    </w:r>
    <w:r w:rsidRPr="00AF5107">
      <w:tab/>
    </w:r>
    <w:r w:rsidRPr="00AF5107">
      <w:fldChar w:fldCharType="begin"/>
    </w:r>
    <w:r w:rsidRPr="00AF5107">
      <w:instrText xml:space="preserve"> PAGE   \* MERGEFORMAT </w:instrText>
    </w:r>
    <w:r w:rsidRPr="00AF5107">
      <w:fldChar w:fldCharType="separate"/>
    </w:r>
    <w:r w:rsidR="005E66E6">
      <w:rPr>
        <w:noProof/>
      </w:rPr>
      <w:t>6</w:t>
    </w:r>
    <w:r w:rsidRPr="00AF5107">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E65" w:rsidRPr="00B437C8" w:rsidRDefault="001E1E65" w:rsidP="00B437C8">
    <w:pPr>
      <w:pStyle w:val="Footer"/>
    </w:pPr>
    <w:r w:rsidRPr="00AF5107">
      <w:tab/>
    </w:r>
    <w:r w:rsidRPr="00AF5107">
      <w:fldChar w:fldCharType="begin"/>
    </w:r>
    <w:r w:rsidRPr="00AF5107">
      <w:instrText xml:space="preserve"> PAGE   \* MERGEFORMAT </w:instrText>
    </w:r>
    <w:r w:rsidRPr="00AF5107">
      <w:fldChar w:fldCharType="separate"/>
    </w:r>
    <w:r w:rsidR="005E66E6">
      <w:rPr>
        <w:noProof/>
      </w:rPr>
      <w:t>1</w:t>
    </w:r>
    <w:r w:rsidRPr="00AF5107">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1E65" w:rsidRDefault="001E1E65" w:rsidP="00D91FF4">
      <w:r>
        <w:separator/>
      </w:r>
    </w:p>
  </w:footnote>
  <w:footnote w:type="continuationSeparator" w:id="0">
    <w:p w:rsidR="001E1E65" w:rsidRDefault="001E1E65" w:rsidP="00D91F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E65" w:rsidRDefault="001E1E65">
    <w:pPr>
      <w:pStyle w:val="Header"/>
    </w:pPr>
  </w:p>
  <w:p w:rsidR="001E1E65" w:rsidRDefault="001E1E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3.1pt;height:24.55pt" o:bullet="t">
        <v:imagedata r:id="rId1" o:title="Art_Bullet_Green-Svc-Descr"/>
      </v:shape>
    </w:pict>
  </w:numPicBullet>
  <w:abstractNum w:abstractNumId="0" w15:restartNumberingAfterBreak="0">
    <w:nsid w:val="FFFFFF7C"/>
    <w:multiLevelType w:val="singleLevel"/>
    <w:tmpl w:val="467A23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5044896"/>
    <w:lvl w:ilvl="0">
      <w:start w:val="1"/>
      <w:numFmt w:val="decimal"/>
      <w:lvlText w:val="%1."/>
      <w:lvlJc w:val="left"/>
      <w:pPr>
        <w:tabs>
          <w:tab w:val="num" w:pos="1440"/>
        </w:tabs>
        <w:ind w:left="1440" w:hanging="360"/>
      </w:pPr>
    </w:lvl>
  </w:abstractNum>
  <w:abstractNum w:abstractNumId="2" w15:restartNumberingAfterBreak="0">
    <w:nsid w:val="FFFFFF88"/>
    <w:multiLevelType w:val="singleLevel"/>
    <w:tmpl w:val="8E5CD81C"/>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DA90584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7A504CE"/>
    <w:multiLevelType w:val="hybridMultilevel"/>
    <w:tmpl w:val="E0FE2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0AD703D2"/>
    <w:multiLevelType w:val="hybridMultilevel"/>
    <w:tmpl w:val="97D8E924"/>
    <w:lvl w:ilvl="0" w:tplc="8E8E5BFC">
      <w:start w:val="1"/>
      <w:numFmt w:val="bullet"/>
      <w:pStyle w:val="BulletListLevel1"/>
      <w:lvlText w:val=""/>
      <w:lvlJc w:val="left"/>
      <w:pPr>
        <w:ind w:left="720" w:hanging="360"/>
      </w:pPr>
      <w:rPr>
        <w:rFonts w:ascii="Symbol" w:hAnsi="Symbol" w:hint="default"/>
      </w:rPr>
    </w:lvl>
    <w:lvl w:ilvl="1" w:tplc="AFA4B19E">
      <w:start w:val="1"/>
      <w:numFmt w:val="bullet"/>
      <w:pStyle w:val="BulletListLevel2"/>
      <w:lvlText w:val="o"/>
      <w:lvlJc w:val="left"/>
      <w:pPr>
        <w:ind w:left="1440" w:hanging="360"/>
      </w:pPr>
      <w:rPr>
        <w:rFonts w:ascii="Courier New" w:hAnsi="Courier New" w:cs="Courier New" w:hint="default"/>
      </w:rPr>
    </w:lvl>
    <w:lvl w:ilvl="2" w:tplc="E3CE17F0">
      <w:start w:val="1"/>
      <w:numFmt w:val="bullet"/>
      <w:pStyle w:val="BulletListLevel3"/>
      <w:lvlText w:val=""/>
      <w:lvlJc w:val="left"/>
      <w:pPr>
        <w:ind w:left="2160" w:hanging="360"/>
      </w:pPr>
      <w:rPr>
        <w:rFonts w:ascii="Wingdings" w:hAnsi="Wingdings" w:hint="default"/>
      </w:rPr>
    </w:lvl>
    <w:lvl w:ilvl="3" w:tplc="DD524C36">
      <w:start w:val="1"/>
      <w:numFmt w:val="bullet"/>
      <w:pStyle w:val="BulletListLevel4"/>
      <w:lvlText w:val=""/>
      <w:lvlJc w:val="left"/>
      <w:pPr>
        <w:ind w:left="2880" w:hanging="360"/>
      </w:pPr>
      <w:rPr>
        <w:rFonts w:ascii="Symbol" w:hAnsi="Symbol" w:hint="default"/>
      </w:rPr>
    </w:lvl>
    <w:lvl w:ilvl="4" w:tplc="6CDE2386">
      <w:start w:val="1"/>
      <w:numFmt w:val="bullet"/>
      <w:pStyle w:val="BulletListLevel5"/>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8E4940"/>
    <w:multiLevelType w:val="hybridMultilevel"/>
    <w:tmpl w:val="EF124794"/>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5E52CD96">
      <w:start w:val="1"/>
      <w:numFmt w:val="bullet"/>
      <w:pStyle w:val="NumberListLevel3"/>
      <w:lvlText w:val=""/>
      <w:lvlJc w:val="left"/>
      <w:pPr>
        <w:ind w:left="2160" w:hanging="360"/>
      </w:pPr>
      <w:rPr>
        <w:rFonts w:ascii="Wingdings" w:hAnsi="Wingdings" w:hint="default"/>
      </w:rPr>
    </w:lvl>
    <w:lvl w:ilvl="3" w:tplc="70887968">
      <w:start w:val="1"/>
      <w:numFmt w:val="bullet"/>
      <w:lvlText w:val=""/>
      <w:lvlJc w:val="left"/>
      <w:pPr>
        <w:ind w:left="2880" w:hanging="360"/>
      </w:pPr>
      <w:rPr>
        <w:rFonts w:ascii="Symbol" w:hAnsi="Symbol" w:hint="default"/>
      </w:rPr>
    </w:lvl>
    <w:lvl w:ilvl="4" w:tplc="ACDABA66">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76475F"/>
    <w:multiLevelType w:val="hybridMultilevel"/>
    <w:tmpl w:val="93582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24626A"/>
    <w:multiLevelType w:val="multilevel"/>
    <w:tmpl w:val="69D48B62"/>
    <w:lvl w:ilvl="0">
      <w:start w:val="1"/>
      <w:numFmt w:val="decimal"/>
      <w:pStyle w:val="NumberListLevel1"/>
      <w:lvlText w:val="%1."/>
      <w:lvlJc w:val="left"/>
      <w:pPr>
        <w:ind w:left="360" w:hanging="360"/>
      </w:pPr>
      <w:rPr>
        <w:rFonts w:hint="default"/>
      </w:rPr>
    </w:lvl>
    <w:lvl w:ilvl="1">
      <w:start w:val="1"/>
      <w:numFmt w:val="lowerLetter"/>
      <w:pStyle w:val="NumberListLevel2"/>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upperLetter"/>
      <w:pStyle w:val="NumberListLevel4"/>
      <w:lvlText w:val="%4."/>
      <w:lvlJc w:val="left"/>
      <w:pPr>
        <w:ind w:left="1440" w:hanging="360"/>
      </w:pPr>
      <w:rPr>
        <w:rFonts w:hint="default"/>
      </w:rPr>
    </w:lvl>
    <w:lvl w:ilvl="4">
      <w:start w:val="1"/>
      <w:numFmt w:val="decimal"/>
      <w:pStyle w:val="NumberListLevel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DE1BE5"/>
    <w:multiLevelType w:val="hybridMultilevel"/>
    <w:tmpl w:val="E4E49040"/>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5C016D"/>
    <w:multiLevelType w:val="hybridMultilevel"/>
    <w:tmpl w:val="A2B44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B675A0"/>
    <w:multiLevelType w:val="hybridMultilevel"/>
    <w:tmpl w:val="36748178"/>
    <w:lvl w:ilvl="0" w:tplc="6F128E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6C6C59"/>
    <w:multiLevelType w:val="hybridMultilevel"/>
    <w:tmpl w:val="BA1C7EAC"/>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num w:numId="1">
    <w:abstractNumId w:val="3"/>
  </w:num>
  <w:num w:numId="2">
    <w:abstractNumId w:val="7"/>
  </w:num>
  <w:num w:numId="3">
    <w:abstractNumId w:val="24"/>
  </w:num>
  <w:num w:numId="4">
    <w:abstractNumId w:val="20"/>
  </w:num>
  <w:num w:numId="5">
    <w:abstractNumId w:val="18"/>
  </w:num>
  <w:num w:numId="6">
    <w:abstractNumId w:val="4"/>
  </w:num>
  <w:num w:numId="7">
    <w:abstractNumId w:val="15"/>
  </w:num>
  <w:num w:numId="8">
    <w:abstractNumId w:val="9"/>
  </w:num>
  <w:num w:numId="9">
    <w:abstractNumId w:val="12"/>
  </w:num>
  <w:num w:numId="10">
    <w:abstractNumId w:val="2"/>
  </w:num>
  <w:num w:numId="11">
    <w:abstractNumId w:val="2"/>
  </w:num>
  <w:num w:numId="12">
    <w:abstractNumId w:val="25"/>
  </w:num>
  <w:num w:numId="13">
    <w:abstractNumId w:val="26"/>
  </w:num>
  <w:num w:numId="14">
    <w:abstractNumId w:val="17"/>
  </w:num>
  <w:num w:numId="15">
    <w:abstractNumId w:val="2"/>
  </w:num>
  <w:num w:numId="16">
    <w:abstractNumId w:val="26"/>
  </w:num>
  <w:num w:numId="17">
    <w:abstractNumId w:val="17"/>
  </w:num>
  <w:num w:numId="18">
    <w:abstractNumId w:val="11"/>
  </w:num>
  <w:num w:numId="19">
    <w:abstractNumId w:val="5"/>
  </w:num>
  <w:num w:numId="20">
    <w:abstractNumId w:val="1"/>
  </w:num>
  <w:num w:numId="21">
    <w:abstractNumId w:val="0"/>
  </w:num>
  <w:num w:numId="22">
    <w:abstractNumId w:val="10"/>
  </w:num>
  <w:num w:numId="23">
    <w:abstractNumId w:val="19"/>
  </w:num>
  <w:num w:numId="24">
    <w:abstractNumId w:val="21"/>
  </w:num>
  <w:num w:numId="25">
    <w:abstractNumId w:val="21"/>
  </w:num>
  <w:num w:numId="26">
    <w:abstractNumId w:val="23"/>
  </w:num>
  <w:num w:numId="27">
    <w:abstractNumId w:val="13"/>
  </w:num>
  <w:num w:numId="28">
    <w:abstractNumId w:val="8"/>
  </w:num>
  <w:num w:numId="29">
    <w:abstractNumId w:val="16"/>
  </w:num>
  <w:num w:numId="30">
    <w:abstractNumId w:val="27"/>
  </w:num>
  <w:num w:numId="31">
    <w:abstractNumId w:val="22"/>
  </w:num>
  <w:num w:numId="32">
    <w:abstractNumId w:val="14"/>
  </w:num>
  <w:num w:numId="33">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doNotHyphenateCaps/>
  <w:drawingGridHorizontalSpacing w:val="120"/>
  <w:displayHorizontalDrawingGridEvery w:val="0"/>
  <w:displayVerticalDrawingGridEvery w:val="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E44"/>
    <w:rsid w:val="000003C4"/>
    <w:rsid w:val="00002DEC"/>
    <w:rsid w:val="000065AC"/>
    <w:rsid w:val="00006A0A"/>
    <w:rsid w:val="000136DE"/>
    <w:rsid w:val="00021F9D"/>
    <w:rsid w:val="00023CAA"/>
    <w:rsid w:val="00040C79"/>
    <w:rsid w:val="0006373D"/>
    <w:rsid w:val="00064B90"/>
    <w:rsid w:val="000722DA"/>
    <w:rsid w:val="0007374A"/>
    <w:rsid w:val="00077A06"/>
    <w:rsid w:val="00080404"/>
    <w:rsid w:val="00084742"/>
    <w:rsid w:val="000B0A75"/>
    <w:rsid w:val="000B2E68"/>
    <w:rsid w:val="000B7EA5"/>
    <w:rsid w:val="000C3708"/>
    <w:rsid w:val="000C3761"/>
    <w:rsid w:val="000C7373"/>
    <w:rsid w:val="000E313B"/>
    <w:rsid w:val="000E3E9D"/>
    <w:rsid w:val="000F4BB1"/>
    <w:rsid w:val="00135082"/>
    <w:rsid w:val="00135DC7"/>
    <w:rsid w:val="00140BE6"/>
    <w:rsid w:val="001424A7"/>
    <w:rsid w:val="00147ED1"/>
    <w:rsid w:val="001500D6"/>
    <w:rsid w:val="00157C41"/>
    <w:rsid w:val="0016050A"/>
    <w:rsid w:val="0016451B"/>
    <w:rsid w:val="001661D9"/>
    <w:rsid w:val="001708EC"/>
    <w:rsid w:val="001925A8"/>
    <w:rsid w:val="0019673D"/>
    <w:rsid w:val="00197518"/>
    <w:rsid w:val="00197F44"/>
    <w:rsid w:val="001A46BB"/>
    <w:rsid w:val="001B1EC5"/>
    <w:rsid w:val="001B6FD0"/>
    <w:rsid w:val="001B7D48"/>
    <w:rsid w:val="001C3208"/>
    <w:rsid w:val="001C55E0"/>
    <w:rsid w:val="001E1E65"/>
    <w:rsid w:val="001E5573"/>
    <w:rsid w:val="001E5ECF"/>
    <w:rsid w:val="00211CA3"/>
    <w:rsid w:val="00222A49"/>
    <w:rsid w:val="0022552E"/>
    <w:rsid w:val="00227E68"/>
    <w:rsid w:val="002327BA"/>
    <w:rsid w:val="00232F7C"/>
    <w:rsid w:val="00236CB0"/>
    <w:rsid w:val="00237CF8"/>
    <w:rsid w:val="00257AF5"/>
    <w:rsid w:val="00261247"/>
    <w:rsid w:val="00264652"/>
    <w:rsid w:val="0026674F"/>
    <w:rsid w:val="00280071"/>
    <w:rsid w:val="002807DF"/>
    <w:rsid w:val="00282084"/>
    <w:rsid w:val="00291052"/>
    <w:rsid w:val="002A12EA"/>
    <w:rsid w:val="002A5AF1"/>
    <w:rsid w:val="002A68A7"/>
    <w:rsid w:val="002B57CC"/>
    <w:rsid w:val="002B5E79"/>
    <w:rsid w:val="002C0859"/>
    <w:rsid w:val="002C4D0D"/>
    <w:rsid w:val="002E7098"/>
    <w:rsid w:val="002F1947"/>
    <w:rsid w:val="00306D94"/>
    <w:rsid w:val="003125DF"/>
    <w:rsid w:val="00330A0B"/>
    <w:rsid w:val="00335736"/>
    <w:rsid w:val="00336A1D"/>
    <w:rsid w:val="003563D2"/>
    <w:rsid w:val="003749A5"/>
    <w:rsid w:val="00376FA5"/>
    <w:rsid w:val="00377673"/>
    <w:rsid w:val="00395FAC"/>
    <w:rsid w:val="003A1479"/>
    <w:rsid w:val="003A1813"/>
    <w:rsid w:val="003A6672"/>
    <w:rsid w:val="003B61AF"/>
    <w:rsid w:val="003B7D82"/>
    <w:rsid w:val="003C03D3"/>
    <w:rsid w:val="003C4644"/>
    <w:rsid w:val="003C5BE3"/>
    <w:rsid w:val="003F4C63"/>
    <w:rsid w:val="003F5F5F"/>
    <w:rsid w:val="00413A7C"/>
    <w:rsid w:val="004141DD"/>
    <w:rsid w:val="00443DC4"/>
    <w:rsid w:val="00461804"/>
    <w:rsid w:val="004643F7"/>
    <w:rsid w:val="00464675"/>
    <w:rsid w:val="00466810"/>
    <w:rsid w:val="0047706A"/>
    <w:rsid w:val="004816B5"/>
    <w:rsid w:val="00483DD2"/>
    <w:rsid w:val="00494E6F"/>
    <w:rsid w:val="004A1B4D"/>
    <w:rsid w:val="004A37D3"/>
    <w:rsid w:val="004A58DD"/>
    <w:rsid w:val="004A6119"/>
    <w:rsid w:val="004B47DC"/>
    <w:rsid w:val="004C3961"/>
    <w:rsid w:val="004E3DF6"/>
    <w:rsid w:val="004E75B3"/>
    <w:rsid w:val="004F04BA"/>
    <w:rsid w:val="004F0EFF"/>
    <w:rsid w:val="0050093F"/>
    <w:rsid w:val="0050766E"/>
    <w:rsid w:val="00514788"/>
    <w:rsid w:val="00537326"/>
    <w:rsid w:val="0054371B"/>
    <w:rsid w:val="0056615E"/>
    <w:rsid w:val="005666F2"/>
    <w:rsid w:val="0057515F"/>
    <w:rsid w:val="005764FB"/>
    <w:rsid w:val="0058227B"/>
    <w:rsid w:val="005A5932"/>
    <w:rsid w:val="005B2DDF"/>
    <w:rsid w:val="005B4AE7"/>
    <w:rsid w:val="005B53B0"/>
    <w:rsid w:val="005C16D8"/>
    <w:rsid w:val="005D4207"/>
    <w:rsid w:val="005D4525"/>
    <w:rsid w:val="005D45B3"/>
    <w:rsid w:val="005E3FC1"/>
    <w:rsid w:val="005E66E6"/>
    <w:rsid w:val="005F6005"/>
    <w:rsid w:val="00601A6C"/>
    <w:rsid w:val="00601B3F"/>
    <w:rsid w:val="006064AB"/>
    <w:rsid w:val="00621BD2"/>
    <w:rsid w:val="00622BB5"/>
    <w:rsid w:val="00631A1B"/>
    <w:rsid w:val="00652D74"/>
    <w:rsid w:val="00655345"/>
    <w:rsid w:val="0065683E"/>
    <w:rsid w:val="006629B1"/>
    <w:rsid w:val="00672536"/>
    <w:rsid w:val="00681EDC"/>
    <w:rsid w:val="00683D66"/>
    <w:rsid w:val="0068649F"/>
    <w:rsid w:val="00687189"/>
    <w:rsid w:val="00697CCC"/>
    <w:rsid w:val="006A3D4F"/>
    <w:rsid w:val="006B13B7"/>
    <w:rsid w:val="006B2942"/>
    <w:rsid w:val="006B3994"/>
    <w:rsid w:val="006C0E45"/>
    <w:rsid w:val="006D4829"/>
    <w:rsid w:val="006E18EC"/>
    <w:rsid w:val="006F3B38"/>
    <w:rsid w:val="006F3E44"/>
    <w:rsid w:val="00703012"/>
    <w:rsid w:val="00704024"/>
    <w:rsid w:val="007137A4"/>
    <w:rsid w:val="0074778B"/>
    <w:rsid w:val="0077225E"/>
    <w:rsid w:val="007857F7"/>
    <w:rsid w:val="00793F48"/>
    <w:rsid w:val="007B35B2"/>
    <w:rsid w:val="007D1FFF"/>
    <w:rsid w:val="007D42A0"/>
    <w:rsid w:val="007E685C"/>
    <w:rsid w:val="007F6108"/>
    <w:rsid w:val="007F7097"/>
    <w:rsid w:val="00806678"/>
    <w:rsid w:val="008067A6"/>
    <w:rsid w:val="008140CC"/>
    <w:rsid w:val="00816B33"/>
    <w:rsid w:val="008251B3"/>
    <w:rsid w:val="00844F1D"/>
    <w:rsid w:val="00846F64"/>
    <w:rsid w:val="0084731A"/>
    <w:rsid w:val="0084749F"/>
    <w:rsid w:val="00850D26"/>
    <w:rsid w:val="00864202"/>
    <w:rsid w:val="0089701A"/>
    <w:rsid w:val="008A76FD"/>
    <w:rsid w:val="008B5443"/>
    <w:rsid w:val="008B56F3"/>
    <w:rsid w:val="008B7A1E"/>
    <w:rsid w:val="008C00B8"/>
    <w:rsid w:val="008C7EEB"/>
    <w:rsid w:val="008D0DEF"/>
    <w:rsid w:val="008D2256"/>
    <w:rsid w:val="008D5E3D"/>
    <w:rsid w:val="008E09D4"/>
    <w:rsid w:val="008E3EE8"/>
    <w:rsid w:val="008E423D"/>
    <w:rsid w:val="008F7133"/>
    <w:rsid w:val="00905BC6"/>
    <w:rsid w:val="0090737A"/>
    <w:rsid w:val="0094786F"/>
    <w:rsid w:val="0096108C"/>
    <w:rsid w:val="00963BA0"/>
    <w:rsid w:val="00967764"/>
    <w:rsid w:val="009810EE"/>
    <w:rsid w:val="009837DB"/>
    <w:rsid w:val="00984CC9"/>
    <w:rsid w:val="00990E51"/>
    <w:rsid w:val="00991ED5"/>
    <w:rsid w:val="0099233F"/>
    <w:rsid w:val="00997198"/>
    <w:rsid w:val="009A4C68"/>
    <w:rsid w:val="009B54A0"/>
    <w:rsid w:val="009C6405"/>
    <w:rsid w:val="009F6B2C"/>
    <w:rsid w:val="009F6D79"/>
    <w:rsid w:val="00A01E17"/>
    <w:rsid w:val="00A2355C"/>
    <w:rsid w:val="00A30799"/>
    <w:rsid w:val="00A476C1"/>
    <w:rsid w:val="00A562E6"/>
    <w:rsid w:val="00A57FE8"/>
    <w:rsid w:val="00A64ECE"/>
    <w:rsid w:val="00A651DB"/>
    <w:rsid w:val="00A66185"/>
    <w:rsid w:val="00A71CAD"/>
    <w:rsid w:val="00A731A2"/>
    <w:rsid w:val="00A827B0"/>
    <w:rsid w:val="00A827C1"/>
    <w:rsid w:val="00A835DA"/>
    <w:rsid w:val="00A92AFF"/>
    <w:rsid w:val="00A93F40"/>
    <w:rsid w:val="00A96F93"/>
    <w:rsid w:val="00AA1C87"/>
    <w:rsid w:val="00AB1F46"/>
    <w:rsid w:val="00AB65FF"/>
    <w:rsid w:val="00AC459E"/>
    <w:rsid w:val="00AD122F"/>
    <w:rsid w:val="00AD39DA"/>
    <w:rsid w:val="00AD5DFE"/>
    <w:rsid w:val="00AE5772"/>
    <w:rsid w:val="00AF22AD"/>
    <w:rsid w:val="00AF5107"/>
    <w:rsid w:val="00AF6C27"/>
    <w:rsid w:val="00B06264"/>
    <w:rsid w:val="00B07C8F"/>
    <w:rsid w:val="00B16EAF"/>
    <w:rsid w:val="00B275D4"/>
    <w:rsid w:val="00B437C8"/>
    <w:rsid w:val="00B61640"/>
    <w:rsid w:val="00B75051"/>
    <w:rsid w:val="00B77CC5"/>
    <w:rsid w:val="00B859DE"/>
    <w:rsid w:val="00BC588A"/>
    <w:rsid w:val="00BC72D9"/>
    <w:rsid w:val="00BD0E59"/>
    <w:rsid w:val="00BE0288"/>
    <w:rsid w:val="00BE3444"/>
    <w:rsid w:val="00C02AA2"/>
    <w:rsid w:val="00C05A8E"/>
    <w:rsid w:val="00C12441"/>
    <w:rsid w:val="00C12D2F"/>
    <w:rsid w:val="00C277A8"/>
    <w:rsid w:val="00C309AE"/>
    <w:rsid w:val="00C365CE"/>
    <w:rsid w:val="00C417EB"/>
    <w:rsid w:val="00C528AE"/>
    <w:rsid w:val="00C54838"/>
    <w:rsid w:val="00C66D47"/>
    <w:rsid w:val="00C90830"/>
    <w:rsid w:val="00CA10D3"/>
    <w:rsid w:val="00CA5D23"/>
    <w:rsid w:val="00CE0FEE"/>
    <w:rsid w:val="00CE45B0"/>
    <w:rsid w:val="00CF1393"/>
    <w:rsid w:val="00CF4F3A"/>
    <w:rsid w:val="00D0014D"/>
    <w:rsid w:val="00D059F7"/>
    <w:rsid w:val="00D22819"/>
    <w:rsid w:val="00D33929"/>
    <w:rsid w:val="00D511F0"/>
    <w:rsid w:val="00D5421B"/>
    <w:rsid w:val="00D54EE5"/>
    <w:rsid w:val="00D61B6C"/>
    <w:rsid w:val="00D63F82"/>
    <w:rsid w:val="00D640FC"/>
    <w:rsid w:val="00D70F7D"/>
    <w:rsid w:val="00D761F7"/>
    <w:rsid w:val="00D91FF4"/>
    <w:rsid w:val="00D9240B"/>
    <w:rsid w:val="00D92929"/>
    <w:rsid w:val="00D93C2E"/>
    <w:rsid w:val="00D970A5"/>
    <w:rsid w:val="00DA5282"/>
    <w:rsid w:val="00DB4967"/>
    <w:rsid w:val="00DC1A1C"/>
    <w:rsid w:val="00DC22CF"/>
    <w:rsid w:val="00DE206C"/>
    <w:rsid w:val="00DE4DAA"/>
    <w:rsid w:val="00DE50CB"/>
    <w:rsid w:val="00E052ED"/>
    <w:rsid w:val="00E07A43"/>
    <w:rsid w:val="00E206AE"/>
    <w:rsid w:val="00E20F02"/>
    <w:rsid w:val="00E21D72"/>
    <w:rsid w:val="00E229C1"/>
    <w:rsid w:val="00E23397"/>
    <w:rsid w:val="00E248F5"/>
    <w:rsid w:val="00E32CD7"/>
    <w:rsid w:val="00E37DF5"/>
    <w:rsid w:val="00E4065C"/>
    <w:rsid w:val="00E44EE1"/>
    <w:rsid w:val="00E5241D"/>
    <w:rsid w:val="00E55EE8"/>
    <w:rsid w:val="00E5680C"/>
    <w:rsid w:val="00E61A16"/>
    <w:rsid w:val="00E63AE9"/>
    <w:rsid w:val="00E6522A"/>
    <w:rsid w:val="00E7358D"/>
    <w:rsid w:val="00E76267"/>
    <w:rsid w:val="00E80FFB"/>
    <w:rsid w:val="00EA535B"/>
    <w:rsid w:val="00EC1E2A"/>
    <w:rsid w:val="00EC579D"/>
    <w:rsid w:val="00ED5BDC"/>
    <w:rsid w:val="00ED7DAC"/>
    <w:rsid w:val="00F067A6"/>
    <w:rsid w:val="00F152D3"/>
    <w:rsid w:val="00F16197"/>
    <w:rsid w:val="00F20B25"/>
    <w:rsid w:val="00F21031"/>
    <w:rsid w:val="00F212F3"/>
    <w:rsid w:val="00F278C3"/>
    <w:rsid w:val="00F3338D"/>
    <w:rsid w:val="00F35CAF"/>
    <w:rsid w:val="00F459FE"/>
    <w:rsid w:val="00F70C03"/>
    <w:rsid w:val="00F9084A"/>
    <w:rsid w:val="00F9588F"/>
    <w:rsid w:val="00FB6E40"/>
    <w:rsid w:val="00FD0DF6"/>
    <w:rsid w:val="00FD1CCB"/>
    <w:rsid w:val="00FD5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5CFD66A-F918-4A5B-8F02-BCBA400A3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03D3"/>
    <w:pPr>
      <w:spacing w:before="200" w:after="200"/>
    </w:pPr>
  </w:style>
  <w:style w:type="paragraph" w:styleId="Heading1">
    <w:name w:val="heading 1"/>
    <w:next w:val="Normal"/>
    <w:link w:val="Heading1Char"/>
    <w:uiPriority w:val="1"/>
    <w:qFormat/>
    <w:rsid w:val="0094786F"/>
    <w:pPr>
      <w:keepNext/>
      <w:keepLines/>
      <w:tabs>
        <w:tab w:val="left" w:pos="3345"/>
      </w:tabs>
      <w:spacing w:before="240" w:after="120"/>
      <w:outlineLvl w:val="0"/>
    </w:pPr>
    <w:rPr>
      <w:b/>
      <w:color w:val="003865"/>
      <w:sz w:val="40"/>
      <w:szCs w:val="40"/>
    </w:rPr>
  </w:style>
  <w:style w:type="paragraph" w:styleId="Heading2">
    <w:name w:val="heading 2"/>
    <w:next w:val="Normal"/>
    <w:link w:val="Heading2Char"/>
    <w:uiPriority w:val="1"/>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F278C3"/>
    <w:pPr>
      <w:keepNext/>
      <w:spacing w:before="240" w:after="120"/>
      <w:outlineLvl w:val="2"/>
    </w:pPr>
    <w:rPr>
      <w:rFonts w:asciiTheme="minorHAnsi" w:eastAsiaTheme="majorEastAsia" w:hAnsiTheme="minorHAnsi" w:cs="Arial"/>
      <w:b/>
      <w:color w:val="003865" w:themeColor="accent1"/>
      <w:sz w:val="26"/>
      <w:szCs w:val="24"/>
    </w:rPr>
  </w:style>
  <w:style w:type="paragraph" w:styleId="Heading4">
    <w:name w:val="heading 4"/>
    <w:next w:val="Normal"/>
    <w:link w:val="Heading4Char"/>
    <w:uiPriority w:val="1"/>
    <w:qFormat/>
    <w:rsid w:val="0094786F"/>
    <w:pPr>
      <w:keepNext/>
      <w:spacing w:before="240" w:after="120"/>
      <w:outlineLvl w:val="3"/>
    </w:pPr>
    <w:rPr>
      <w:rFonts w:eastAsiaTheme="majorEastAsia" w:cstheme="majorBidi"/>
      <w:i/>
      <w:sz w:val="24"/>
      <w:szCs w:val="24"/>
    </w:rPr>
  </w:style>
  <w:style w:type="paragraph" w:styleId="Heading5">
    <w:name w:val="heading 5"/>
    <w:basedOn w:val="Normal"/>
    <w:next w:val="Normal"/>
    <w:link w:val="Heading5Char"/>
    <w:uiPriority w:val="1"/>
    <w:unhideWhenUsed/>
    <w:rsid w:val="00AD122F"/>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1"/>
    <w:unhideWhenUsed/>
    <w:rsid w:val="00AD122F"/>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1"/>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4786F"/>
    <w:rPr>
      <w:b/>
      <w:color w:val="003865"/>
      <w:sz w:val="40"/>
      <w:szCs w:val="40"/>
    </w:rPr>
  </w:style>
  <w:style w:type="character" w:customStyle="1" w:styleId="Heading2Char">
    <w:name w:val="Heading 2 Char"/>
    <w:basedOn w:val="DefaultParagraphFont"/>
    <w:link w:val="Heading2"/>
    <w:uiPriority w:val="1"/>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F278C3"/>
    <w:rPr>
      <w:rFonts w:asciiTheme="minorHAnsi" w:eastAsiaTheme="majorEastAsia" w:hAnsiTheme="minorHAnsi" w:cs="Arial"/>
      <w:b/>
      <w:color w:val="003865" w:themeColor="accent1"/>
      <w:sz w:val="26"/>
      <w:szCs w:val="24"/>
    </w:rPr>
  </w:style>
  <w:style w:type="character" w:customStyle="1" w:styleId="Heading4Char">
    <w:name w:val="Heading 4 Char"/>
    <w:basedOn w:val="DefaultParagraphFont"/>
    <w:link w:val="Heading4"/>
    <w:uiPriority w:val="1"/>
    <w:rsid w:val="0094786F"/>
    <w:rPr>
      <w:rFonts w:eastAsiaTheme="majorEastAsia" w:cstheme="majorBidi"/>
      <w:i/>
      <w:sz w:val="24"/>
      <w:szCs w:val="24"/>
    </w:rPr>
  </w:style>
  <w:style w:type="character" w:customStyle="1" w:styleId="Heading5Char">
    <w:name w:val="Heading 5 Char"/>
    <w:basedOn w:val="DefaultParagraphFont"/>
    <w:link w:val="Heading5"/>
    <w:uiPriority w:val="1"/>
    <w:rsid w:val="00AD122F"/>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1"/>
    <w:rsid w:val="00AD122F"/>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1"/>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before="0" w:after="480"/>
      <w:contextualSpacing/>
    </w:pPr>
  </w:style>
  <w:style w:type="character" w:styleId="Hyperlink">
    <w:name w:val="Hyperlink"/>
    <w:basedOn w:val="DefaultParagraphFont"/>
    <w:uiPriority w:val="99"/>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aliases w:val="Bold"/>
    <w:uiPriority w:val="22"/>
    <w:qFormat/>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CF1393"/>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before="0"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link w:val="ListParagraphChar"/>
    <w:qFormat/>
    <w:rsid w:val="0094786F"/>
    <w:pPr>
      <w:numPr>
        <w:numId w:val="27"/>
      </w:numPr>
      <w:contextualSpacing/>
    </w:pPr>
  </w:style>
  <w:style w:type="character" w:styleId="Emphasis">
    <w:name w:val="Emphasis"/>
    <w:aliases w:val="Italics"/>
    <w:uiPriority w:val="20"/>
    <w:qFormat/>
    <w:rsid w:val="0094786F"/>
    <w:rPr>
      <w:i/>
    </w:rPr>
  </w:style>
  <w:style w:type="paragraph" w:styleId="Quote">
    <w:name w:val="Quote"/>
    <w:basedOn w:val="Normal"/>
    <w:next w:val="Normal"/>
    <w:link w:val="QuoteChar"/>
    <w:uiPriority w:val="29"/>
    <w:qFormat/>
    <w:rsid w:val="0094786F"/>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
    <w:qFormat/>
    <w:rsid w:val="0094786F"/>
    <w:rPr>
      <w:b/>
      <w:i/>
      <w:iCs/>
      <w:color w:val="auto"/>
    </w:rPr>
  </w:style>
  <w:style w:type="paragraph" w:styleId="Caption">
    <w:name w:val="caption"/>
    <w:basedOn w:val="Normal"/>
    <w:next w:val="Normal"/>
    <w:uiPriority w:val="29"/>
    <w:qFormat/>
    <w:rsid w:val="001C3208"/>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customStyle="1" w:styleId="BulletListLevel1">
    <w:name w:val="Bullet List Level 1"/>
    <w:basedOn w:val="ListParagraph"/>
    <w:link w:val="BulletListLevel1Char"/>
    <w:qFormat/>
    <w:rsid w:val="003F5F5F"/>
    <w:pPr>
      <w:numPr>
        <w:numId w:val="28"/>
      </w:numPr>
      <w:spacing w:before="120" w:after="120" w:line="240" w:lineRule="auto"/>
    </w:pPr>
  </w:style>
  <w:style w:type="paragraph" w:customStyle="1" w:styleId="BulletListLevel2">
    <w:name w:val="Bullet List Level 2"/>
    <w:basedOn w:val="ListParagraph"/>
    <w:link w:val="BulletListLevel2Char"/>
    <w:qFormat/>
    <w:rsid w:val="003F5F5F"/>
    <w:pPr>
      <w:numPr>
        <w:ilvl w:val="1"/>
        <w:numId w:val="28"/>
      </w:numPr>
      <w:spacing w:before="120" w:after="120" w:line="240" w:lineRule="auto"/>
      <w:ind w:left="1080"/>
    </w:pPr>
  </w:style>
  <w:style w:type="character" w:customStyle="1" w:styleId="ListParagraphChar">
    <w:name w:val="List Paragraph Char"/>
    <w:basedOn w:val="DefaultParagraphFont"/>
    <w:link w:val="ListParagraph"/>
    <w:rsid w:val="003F5F5F"/>
  </w:style>
  <w:style w:type="character" w:customStyle="1" w:styleId="BulletListLevel1Char">
    <w:name w:val="Bullet List Level 1 Char"/>
    <w:basedOn w:val="ListParagraphChar"/>
    <w:link w:val="BulletListLevel1"/>
    <w:rsid w:val="003F5F5F"/>
  </w:style>
  <w:style w:type="paragraph" w:customStyle="1" w:styleId="BulletListLevel3">
    <w:name w:val="Bullet List Level 3"/>
    <w:basedOn w:val="ListParagraph"/>
    <w:link w:val="BulletListLevel3Char"/>
    <w:qFormat/>
    <w:rsid w:val="003F5F5F"/>
    <w:pPr>
      <w:numPr>
        <w:ilvl w:val="2"/>
        <w:numId w:val="28"/>
      </w:numPr>
      <w:spacing w:before="120" w:after="120" w:line="240" w:lineRule="auto"/>
      <w:ind w:left="1440"/>
    </w:pPr>
  </w:style>
  <w:style w:type="character" w:customStyle="1" w:styleId="BulletListLevel2Char">
    <w:name w:val="Bullet List Level 2 Char"/>
    <w:basedOn w:val="ListParagraphChar"/>
    <w:link w:val="BulletListLevel2"/>
    <w:rsid w:val="003F5F5F"/>
  </w:style>
  <w:style w:type="paragraph" w:customStyle="1" w:styleId="BulletListLevel4">
    <w:name w:val="Bullet List Level 4"/>
    <w:basedOn w:val="ListParagraph"/>
    <w:link w:val="BulletListLevel4Char"/>
    <w:qFormat/>
    <w:rsid w:val="003F5F5F"/>
    <w:pPr>
      <w:numPr>
        <w:ilvl w:val="3"/>
        <w:numId w:val="28"/>
      </w:numPr>
      <w:spacing w:before="120" w:after="120" w:line="240" w:lineRule="auto"/>
      <w:ind w:left="1800"/>
    </w:pPr>
  </w:style>
  <w:style w:type="character" w:customStyle="1" w:styleId="BulletListLevel3Char">
    <w:name w:val="Bullet List Level 3 Char"/>
    <w:basedOn w:val="ListParagraphChar"/>
    <w:link w:val="BulletListLevel3"/>
    <w:rsid w:val="003F5F5F"/>
  </w:style>
  <w:style w:type="paragraph" w:customStyle="1" w:styleId="BulletListLevel5">
    <w:name w:val="Bullet List Level 5"/>
    <w:basedOn w:val="BulletListLevel4"/>
    <w:link w:val="BulletListLevel5Char"/>
    <w:qFormat/>
    <w:rsid w:val="003F5F5F"/>
    <w:pPr>
      <w:numPr>
        <w:ilvl w:val="4"/>
      </w:numPr>
      <w:ind w:left="2160"/>
    </w:pPr>
  </w:style>
  <w:style w:type="character" w:customStyle="1" w:styleId="BulletListLevel4Char">
    <w:name w:val="Bullet List Level 4 Char"/>
    <w:basedOn w:val="ListParagraphChar"/>
    <w:link w:val="BulletListLevel4"/>
    <w:rsid w:val="003F5F5F"/>
  </w:style>
  <w:style w:type="paragraph" w:customStyle="1" w:styleId="NumberListLevel1">
    <w:name w:val="Number List Level 1"/>
    <w:basedOn w:val="ListParagraph"/>
    <w:link w:val="NumberListLevel1Char"/>
    <w:qFormat/>
    <w:rsid w:val="003C03D3"/>
    <w:pPr>
      <w:numPr>
        <w:numId w:val="29"/>
      </w:numPr>
      <w:spacing w:before="120" w:after="120" w:line="240" w:lineRule="auto"/>
      <w:ind w:left="720"/>
    </w:pPr>
  </w:style>
  <w:style w:type="character" w:customStyle="1" w:styleId="BulletListLevel5Char">
    <w:name w:val="Bullet List Level 5 Char"/>
    <w:basedOn w:val="BulletListLevel4Char"/>
    <w:link w:val="BulletListLevel5"/>
    <w:rsid w:val="003F5F5F"/>
  </w:style>
  <w:style w:type="paragraph" w:customStyle="1" w:styleId="NumberListLevel2">
    <w:name w:val="Number List Level 2"/>
    <w:basedOn w:val="NumberListLevel1"/>
    <w:link w:val="NumberListLevel2Char"/>
    <w:qFormat/>
    <w:rsid w:val="003C03D3"/>
    <w:pPr>
      <w:numPr>
        <w:ilvl w:val="1"/>
      </w:numPr>
      <w:ind w:left="1080"/>
    </w:pPr>
  </w:style>
  <w:style w:type="character" w:customStyle="1" w:styleId="NumberListLevel1Char">
    <w:name w:val="Number List Level 1 Char"/>
    <w:basedOn w:val="ListParagraphChar"/>
    <w:link w:val="NumberListLevel1"/>
    <w:rsid w:val="003C03D3"/>
  </w:style>
  <w:style w:type="paragraph" w:customStyle="1" w:styleId="NumberListLevel3">
    <w:name w:val="Number List Level 3"/>
    <w:basedOn w:val="ListParagraph"/>
    <w:link w:val="NumberListLevel3Char"/>
    <w:qFormat/>
    <w:rsid w:val="003C03D3"/>
    <w:pPr>
      <w:numPr>
        <w:ilvl w:val="2"/>
      </w:numPr>
      <w:spacing w:before="120" w:after="120" w:line="240" w:lineRule="auto"/>
      <w:ind w:left="1440"/>
    </w:pPr>
  </w:style>
  <w:style w:type="character" w:customStyle="1" w:styleId="NumberListLevel2Char">
    <w:name w:val="Number List Level 2 Char"/>
    <w:basedOn w:val="NumberListLevel1Char"/>
    <w:link w:val="NumberListLevel2"/>
    <w:rsid w:val="003C03D3"/>
  </w:style>
  <w:style w:type="paragraph" w:customStyle="1" w:styleId="NumberListLevel4">
    <w:name w:val="Number List Level 4"/>
    <w:basedOn w:val="NumberListLevel2"/>
    <w:link w:val="NumberListLevel4Char"/>
    <w:qFormat/>
    <w:rsid w:val="003C03D3"/>
    <w:pPr>
      <w:numPr>
        <w:ilvl w:val="3"/>
      </w:numPr>
      <w:ind w:left="1800"/>
    </w:pPr>
  </w:style>
  <w:style w:type="character" w:customStyle="1" w:styleId="NumberListLevel3Char">
    <w:name w:val="Number List Level 3 Char"/>
    <w:basedOn w:val="NumberListLevel1Char"/>
    <w:link w:val="NumberListLevel3"/>
    <w:rsid w:val="003C03D3"/>
  </w:style>
  <w:style w:type="paragraph" w:customStyle="1" w:styleId="NumberListLevel5">
    <w:name w:val="Number List Level 5"/>
    <w:basedOn w:val="NumberListLevel2"/>
    <w:link w:val="NumberListLevel5Char"/>
    <w:qFormat/>
    <w:rsid w:val="003C03D3"/>
    <w:pPr>
      <w:numPr>
        <w:ilvl w:val="4"/>
      </w:numPr>
      <w:ind w:left="2160"/>
    </w:pPr>
  </w:style>
  <w:style w:type="character" w:customStyle="1" w:styleId="NumberListLevel4Char">
    <w:name w:val="Number List Level 4 Char"/>
    <w:basedOn w:val="NumberListLevel1Char"/>
    <w:link w:val="NumberListLevel4"/>
    <w:rsid w:val="003C03D3"/>
  </w:style>
  <w:style w:type="character" w:customStyle="1" w:styleId="NumberListLevel5Char">
    <w:name w:val="Number List Level 5 Char"/>
    <w:basedOn w:val="NumberListLevel1Char"/>
    <w:link w:val="NumberListLevel5"/>
    <w:rsid w:val="003C03D3"/>
  </w:style>
  <w:style w:type="paragraph" w:styleId="ListNumber">
    <w:name w:val="List Number"/>
    <w:basedOn w:val="Normal"/>
    <w:rsid w:val="003C03D3"/>
    <w:pPr>
      <w:numPr>
        <w:numId w:val="10"/>
      </w:numPr>
      <w:contextualSpacing/>
    </w:pPr>
  </w:style>
  <w:style w:type="paragraph" w:styleId="Header">
    <w:name w:val="header"/>
    <w:basedOn w:val="Normal"/>
    <w:link w:val="HeaderChar"/>
    <w:uiPriority w:val="99"/>
    <w:unhideWhenUsed/>
    <w:qFormat/>
    <w:rsid w:val="00C54838"/>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C54838"/>
  </w:style>
  <w:style w:type="character" w:styleId="SubtleEmphasis">
    <w:name w:val="Subtle Emphasis"/>
    <w:basedOn w:val="DefaultParagraphFont"/>
    <w:uiPriority w:val="19"/>
    <w:rsid w:val="00C54838"/>
    <w:rPr>
      <w:i/>
      <w:iCs/>
      <w:color w:val="0070CB" w:themeColor="text1" w:themeTint="BF"/>
    </w:rPr>
  </w:style>
  <w:style w:type="paragraph" w:styleId="NoSpacing">
    <w:name w:val="No Spacing"/>
    <w:basedOn w:val="BodyText"/>
    <w:qFormat/>
    <w:rsid w:val="001B1EC5"/>
    <w:pPr>
      <w:spacing w:before="0" w:after="0" w:line="264" w:lineRule="auto"/>
    </w:pPr>
    <w:rPr>
      <w:rFonts w:ascii="Arial" w:eastAsiaTheme="minorHAnsi" w:hAnsi="Arial" w:cstheme="minorBidi"/>
      <w:lang w:bidi="ar-SA"/>
    </w:rPr>
  </w:style>
  <w:style w:type="paragraph" w:styleId="BodyText">
    <w:name w:val="Body Text"/>
    <w:basedOn w:val="Normal"/>
    <w:link w:val="BodyTextChar"/>
    <w:semiHidden/>
    <w:unhideWhenUsed/>
    <w:qFormat/>
    <w:rsid w:val="001B1EC5"/>
    <w:pPr>
      <w:spacing w:after="120"/>
    </w:pPr>
  </w:style>
  <w:style w:type="character" w:customStyle="1" w:styleId="BodyTextChar">
    <w:name w:val="Body Text Char"/>
    <w:basedOn w:val="DefaultParagraphFont"/>
    <w:link w:val="BodyText"/>
    <w:semiHidden/>
    <w:rsid w:val="001B1EC5"/>
  </w:style>
  <w:style w:type="paragraph" w:styleId="PlainText">
    <w:name w:val="Plain Text"/>
    <w:basedOn w:val="Normal"/>
    <w:link w:val="PlainTextChar"/>
    <w:unhideWhenUsed/>
    <w:rsid w:val="000B7EA5"/>
    <w:pPr>
      <w:spacing w:before="120" w:after="0" w:line="240" w:lineRule="auto"/>
    </w:pPr>
    <w:rPr>
      <w:rFonts w:ascii="Consolas" w:eastAsiaTheme="minorHAnsi" w:hAnsi="Consolas" w:cstheme="minorBidi"/>
      <w:sz w:val="21"/>
      <w:szCs w:val="21"/>
      <w:lang w:bidi="ar-SA"/>
    </w:rPr>
  </w:style>
  <w:style w:type="character" w:customStyle="1" w:styleId="PlainTextChar">
    <w:name w:val="Plain Text Char"/>
    <w:basedOn w:val="DefaultParagraphFont"/>
    <w:link w:val="PlainText"/>
    <w:rsid w:val="000B7EA5"/>
    <w:rPr>
      <w:rFonts w:ascii="Consolas" w:eastAsiaTheme="minorHAnsi" w:hAnsi="Consolas" w:cstheme="minorBidi"/>
      <w:sz w:val="21"/>
      <w:szCs w:val="21"/>
      <w:lang w:bidi="ar-SA"/>
    </w:rPr>
  </w:style>
  <w:style w:type="paragraph" w:styleId="NormalWeb">
    <w:name w:val="Normal (Web)"/>
    <w:basedOn w:val="Normal"/>
    <w:uiPriority w:val="99"/>
    <w:unhideWhenUsed/>
    <w:rsid w:val="00023CAA"/>
    <w:pPr>
      <w:spacing w:before="120" w:line="276" w:lineRule="auto"/>
    </w:pPr>
    <w:rPr>
      <w:rFonts w:ascii="Times New Roman" w:eastAsiaTheme="minorHAnsi" w:hAnsi="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16325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0DFDE64AAE0974A8908DD3553DDBF03" ma:contentTypeVersion="0" ma:contentTypeDescription="Create a new document." ma:contentTypeScope="" ma:versionID="46a287b4c15f326c72e9d063441dc05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86A74-A640-4013-81F8-4476B995B41A}">
  <ds:schemaRefs>
    <ds:schemaRef ds:uri="http://schemas.microsoft.com/sharepoint/v3/contenttype/forms"/>
  </ds:schemaRefs>
</ds:datastoreItem>
</file>

<file path=customXml/itemProps2.xml><?xml version="1.0" encoding="utf-8"?>
<ds:datastoreItem xmlns:ds="http://schemas.openxmlformats.org/officeDocument/2006/customXml" ds:itemID="{D06E60D6-804E-42A4-84B1-763BEA4D4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BEDFB91-972A-4B43-9315-0FB8963558F5}">
  <ds:schemaRefs>
    <ds:schemaRef ds:uri="http://purl.org/dc/terms/"/>
    <ds:schemaRef ds:uri="http://www.w3.org/XML/1998/namespace"/>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8CCB5B91-63CC-4F20-B893-9BB0696F0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10</Pages>
  <Words>2096</Words>
  <Characters>14186</Characters>
  <Application>Microsoft Office Word</Application>
  <DocSecurity>0</DocSecurity>
  <Lines>118</Lines>
  <Paragraphs>32</Paragraphs>
  <ScaleCrop>false</ScaleCrop>
  <HeadingPairs>
    <vt:vector size="4" baseType="variant">
      <vt:variant>
        <vt:lpstr>Title</vt:lpstr>
      </vt:variant>
      <vt:variant>
        <vt:i4>1</vt:i4>
      </vt:variant>
      <vt:variant>
        <vt:lpstr>Headings</vt:lpstr>
      </vt:variant>
      <vt:variant>
        <vt:i4>23</vt:i4>
      </vt:variant>
    </vt:vector>
  </HeadingPairs>
  <TitlesOfParts>
    <vt:vector size="24" baseType="lpstr">
      <vt:lpstr/>
      <vt:lpstr>Minnesota Public Library Annual Report, 2017 Worksheet</vt:lpstr>
      <vt:lpstr>    General Information</vt:lpstr>
      <vt:lpstr>        Report Filer’s Contact Information</vt:lpstr>
      <vt:lpstr>        IMLS Administrative Entity Codes</vt:lpstr>
      <vt:lpstr>    Public Services Information</vt:lpstr>
      <vt:lpstr>    Public Service Hours</vt:lpstr>
      <vt:lpstr>    Facilities&gt;</vt:lpstr>
      <vt:lpstr>    Assistive Technology</vt:lpstr>
      <vt:lpstr>    Staff Information</vt:lpstr>
      <vt:lpstr>        Full Time Equivalent (FTE)</vt:lpstr>
      <vt:lpstr>        Staff Pay Ranges</vt:lpstr>
      <vt:lpstr>    Library Collection </vt:lpstr>
      <vt:lpstr>    Policies/Plans</vt:lpstr>
      <vt:lpstr>    Community Engagement</vt:lpstr>
      <vt:lpstr>    Summer Learning Program</vt:lpstr>
      <vt:lpstr>    Board, Foundation, Friends</vt:lpstr>
      <vt:lpstr>    Financial Data</vt:lpstr>
      <vt:lpstr>        Operating Revenue</vt:lpstr>
      <vt:lpstr>        Operating Expenditures </vt:lpstr>
      <vt:lpstr>        Capital Revenue</vt:lpstr>
      <vt:lpstr>        Capital Expenditures</vt:lpstr>
      <vt:lpstr>        In-Kind Contributions</vt:lpstr>
      <vt:lpstr>        In-Kind Capital Contributions </vt:lpstr>
    </vt:vector>
  </TitlesOfParts>
  <Company>Minnesota Department of Education</Company>
  <LinksUpToDate>false</LinksUpToDate>
  <CharactersWithSpaces>16250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Manion, Joe</dc:creator>
  <cp:keywords/>
  <dc:description/>
  <cp:lastModifiedBy>Manion, Joe (MDE)</cp:lastModifiedBy>
  <cp:revision>49</cp:revision>
  <cp:lastPrinted>2017-08-21T20:20:00Z</cp:lastPrinted>
  <dcterms:created xsi:type="dcterms:W3CDTF">2017-08-21T18:13:00Z</dcterms:created>
  <dcterms:modified xsi:type="dcterms:W3CDTF">2018-01-04T18:33:00Z</dcterms:modified>
</cp:coreProperties>
</file>